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D5B17" w14:textId="3DE32F3F" w:rsidR="003E6D67" w:rsidRPr="00FA05CB" w:rsidRDefault="00B8414B" w:rsidP="00FA05CB">
      <w:pPr>
        <w:pStyle w:val="ListParagraph"/>
        <w:ind w:left="450" w:hanging="450"/>
        <w:jc w:val="center"/>
        <w:rPr>
          <w:rFonts w:asciiTheme="minorHAnsi" w:hAnsiTheme="minorHAnsi" w:cs="Times New Roman"/>
          <w:b/>
          <w:bCs/>
          <w:sz w:val="24"/>
          <w:szCs w:val="24"/>
        </w:rPr>
      </w:pPr>
      <w:r>
        <w:rPr>
          <w:rFonts w:asciiTheme="minorHAnsi" w:hAnsiTheme="minorHAnsi" w:cs="Times New Roman"/>
          <w:b/>
          <w:bCs/>
          <w:sz w:val="24"/>
          <w:szCs w:val="24"/>
        </w:rPr>
        <w:t xml:space="preserve"> </w:t>
      </w:r>
      <w:r w:rsidR="00223E95">
        <w:rPr>
          <w:rFonts w:asciiTheme="minorHAnsi" w:hAnsiTheme="minorHAnsi" w:cs="Times New Roman"/>
          <w:b/>
          <w:bCs/>
          <w:sz w:val="24"/>
          <w:szCs w:val="24"/>
        </w:rPr>
        <w:t>Pebworth</w:t>
      </w:r>
      <w:r w:rsidR="003E6D67" w:rsidRPr="004B5165">
        <w:rPr>
          <w:rFonts w:asciiTheme="minorHAnsi" w:hAnsiTheme="minorHAnsi" w:cs="Times New Roman"/>
          <w:b/>
          <w:bCs/>
          <w:sz w:val="24"/>
          <w:szCs w:val="24"/>
        </w:rPr>
        <w:t xml:space="preserve"> Parish Council</w:t>
      </w:r>
    </w:p>
    <w:p w14:paraId="3C1A464C" w14:textId="7191ED19" w:rsidR="00164EBA" w:rsidRPr="00164EBA" w:rsidRDefault="00164EBA" w:rsidP="00164EBA">
      <w:pPr>
        <w:pStyle w:val="ListParagraph"/>
        <w:ind w:left="450" w:hanging="450"/>
        <w:jc w:val="center"/>
        <w:rPr>
          <w:rFonts w:asciiTheme="minorHAnsi" w:hAnsiTheme="minorHAnsi" w:cstheme="minorHAnsi"/>
          <w:b/>
          <w:bCs/>
        </w:rPr>
      </w:pPr>
      <w:r w:rsidRPr="00164EBA">
        <w:rPr>
          <w:rFonts w:asciiTheme="minorHAnsi" w:hAnsiTheme="minorHAnsi" w:cstheme="minorHAnsi"/>
          <w:b/>
          <w:bCs/>
        </w:rPr>
        <w:t xml:space="preserve">Minutes of </w:t>
      </w:r>
      <w:r w:rsidR="00907983">
        <w:rPr>
          <w:rFonts w:asciiTheme="minorHAnsi" w:hAnsiTheme="minorHAnsi" w:cstheme="minorHAnsi"/>
          <w:b/>
          <w:bCs/>
        </w:rPr>
        <w:t xml:space="preserve">the </w:t>
      </w:r>
      <w:r w:rsidR="00A45624">
        <w:rPr>
          <w:rFonts w:asciiTheme="minorHAnsi" w:hAnsiTheme="minorHAnsi" w:cstheme="minorHAnsi"/>
          <w:b/>
          <w:bCs/>
        </w:rPr>
        <w:t>Ordinary Parish C</w:t>
      </w:r>
      <w:r w:rsidR="00907983">
        <w:rPr>
          <w:rFonts w:asciiTheme="minorHAnsi" w:hAnsiTheme="minorHAnsi" w:cstheme="minorHAnsi"/>
          <w:b/>
          <w:bCs/>
        </w:rPr>
        <w:t xml:space="preserve">ouncil </w:t>
      </w:r>
      <w:r w:rsidRPr="00164EBA">
        <w:rPr>
          <w:rFonts w:asciiTheme="minorHAnsi" w:hAnsiTheme="minorHAnsi" w:cstheme="minorHAnsi"/>
          <w:b/>
          <w:bCs/>
        </w:rPr>
        <w:t xml:space="preserve">Meeting </w:t>
      </w:r>
      <w:proofErr w:type="gramStart"/>
      <w:r w:rsidRPr="00164EBA">
        <w:rPr>
          <w:rFonts w:asciiTheme="minorHAnsi" w:hAnsiTheme="minorHAnsi" w:cstheme="minorHAnsi"/>
          <w:b/>
          <w:bCs/>
        </w:rPr>
        <w:t>held</w:t>
      </w:r>
      <w:proofErr w:type="gramEnd"/>
      <w:r w:rsidRPr="00164EBA">
        <w:rPr>
          <w:rFonts w:asciiTheme="minorHAnsi" w:hAnsiTheme="minorHAnsi" w:cstheme="minorHAnsi"/>
          <w:b/>
          <w:bCs/>
        </w:rPr>
        <w:t xml:space="preserve"> </w:t>
      </w:r>
    </w:p>
    <w:p w14:paraId="7F9545F2" w14:textId="63287E81" w:rsidR="00B47634" w:rsidRDefault="00344D92" w:rsidP="00223E95">
      <w:pPr>
        <w:pStyle w:val="ListParagraph"/>
        <w:ind w:left="450" w:hanging="450"/>
        <w:jc w:val="center"/>
        <w:rPr>
          <w:rFonts w:asciiTheme="minorHAnsi" w:hAnsiTheme="minorHAnsi" w:cstheme="minorHAnsi"/>
          <w:b/>
          <w:bCs/>
        </w:rPr>
      </w:pPr>
      <w:r>
        <w:rPr>
          <w:rFonts w:asciiTheme="minorHAnsi" w:hAnsiTheme="minorHAnsi" w:cstheme="minorHAnsi"/>
          <w:b/>
          <w:bCs/>
        </w:rPr>
        <w:t xml:space="preserve">At the </w:t>
      </w:r>
      <w:r w:rsidR="00223E95">
        <w:rPr>
          <w:rFonts w:asciiTheme="minorHAnsi" w:hAnsiTheme="minorHAnsi" w:cstheme="minorHAnsi"/>
          <w:b/>
          <w:bCs/>
        </w:rPr>
        <w:t>Village</w:t>
      </w:r>
      <w:r>
        <w:rPr>
          <w:rFonts w:asciiTheme="minorHAnsi" w:hAnsiTheme="minorHAnsi" w:cstheme="minorHAnsi"/>
          <w:b/>
          <w:bCs/>
        </w:rPr>
        <w:t xml:space="preserve"> Hall, </w:t>
      </w:r>
      <w:r w:rsidR="00223E95">
        <w:rPr>
          <w:rFonts w:asciiTheme="minorHAnsi" w:hAnsiTheme="minorHAnsi" w:cstheme="minorHAnsi"/>
          <w:b/>
          <w:bCs/>
        </w:rPr>
        <w:t xml:space="preserve">Pebworth on </w:t>
      </w:r>
      <w:r w:rsidR="00907983">
        <w:rPr>
          <w:rFonts w:asciiTheme="minorHAnsi" w:hAnsiTheme="minorHAnsi" w:cstheme="minorHAnsi"/>
          <w:b/>
          <w:bCs/>
        </w:rPr>
        <w:t xml:space="preserve">Monday </w:t>
      </w:r>
      <w:r w:rsidR="00DA7F89">
        <w:rPr>
          <w:rFonts w:asciiTheme="minorHAnsi" w:hAnsiTheme="minorHAnsi" w:cstheme="minorHAnsi"/>
          <w:b/>
          <w:bCs/>
        </w:rPr>
        <w:t>6</w:t>
      </w:r>
      <w:r w:rsidR="00DA7F89" w:rsidRPr="00DA7F89">
        <w:rPr>
          <w:rFonts w:asciiTheme="minorHAnsi" w:hAnsiTheme="minorHAnsi" w:cstheme="minorHAnsi"/>
          <w:b/>
          <w:bCs/>
          <w:vertAlign w:val="superscript"/>
        </w:rPr>
        <w:t>th</w:t>
      </w:r>
      <w:r w:rsidR="00DA7F89">
        <w:rPr>
          <w:rFonts w:asciiTheme="minorHAnsi" w:hAnsiTheme="minorHAnsi" w:cstheme="minorHAnsi"/>
          <w:b/>
          <w:bCs/>
        </w:rPr>
        <w:t xml:space="preserve"> November 20</w:t>
      </w:r>
      <w:r w:rsidR="00223E95">
        <w:rPr>
          <w:rFonts w:asciiTheme="minorHAnsi" w:hAnsiTheme="minorHAnsi" w:cstheme="minorHAnsi"/>
          <w:b/>
          <w:bCs/>
        </w:rPr>
        <w:t>2</w:t>
      </w:r>
      <w:r w:rsidR="00935CBB">
        <w:rPr>
          <w:rFonts w:asciiTheme="minorHAnsi" w:hAnsiTheme="minorHAnsi" w:cstheme="minorHAnsi"/>
          <w:b/>
          <w:bCs/>
        </w:rPr>
        <w:t>3</w:t>
      </w:r>
    </w:p>
    <w:p w14:paraId="35428634" w14:textId="77777777" w:rsidR="00223E95" w:rsidRPr="00A26D39" w:rsidRDefault="00223E95" w:rsidP="00223E95">
      <w:pPr>
        <w:pStyle w:val="ListParagraph"/>
        <w:ind w:left="450" w:hanging="450"/>
        <w:jc w:val="center"/>
        <w:rPr>
          <w:rFonts w:asciiTheme="minorHAnsi" w:hAnsiTheme="minorHAnsi" w:cs="Times New Roman"/>
          <w:b/>
          <w:bCs/>
          <w:sz w:val="20"/>
          <w:szCs w:val="20"/>
        </w:rPr>
      </w:pPr>
    </w:p>
    <w:p w14:paraId="2FA781AB" w14:textId="4A98F159" w:rsidR="00223E95" w:rsidRPr="00BE4ACD" w:rsidRDefault="0071565A" w:rsidP="00223E95">
      <w:pPr>
        <w:tabs>
          <w:tab w:val="left" w:pos="0"/>
        </w:tabs>
        <w:ind w:left="0" w:firstLine="0"/>
        <w:rPr>
          <w:rFonts w:asciiTheme="minorHAnsi" w:hAnsiTheme="minorHAnsi"/>
          <w:bCs/>
        </w:rPr>
      </w:pPr>
      <w:r w:rsidRPr="00EE2CD5">
        <w:rPr>
          <w:rFonts w:asciiTheme="minorHAnsi" w:hAnsiTheme="minorHAnsi"/>
          <w:b/>
        </w:rPr>
        <w:t xml:space="preserve">Present:  </w:t>
      </w:r>
      <w:r w:rsidRPr="00EE2CD5">
        <w:rPr>
          <w:rFonts w:asciiTheme="minorHAnsi" w:hAnsiTheme="minorHAnsi"/>
          <w:bCs/>
        </w:rPr>
        <w:t>Councillors</w:t>
      </w:r>
      <w:r w:rsidR="00F52384" w:rsidRPr="00EE2CD5">
        <w:rPr>
          <w:rFonts w:asciiTheme="minorHAnsi" w:hAnsiTheme="minorHAnsi"/>
          <w:bCs/>
        </w:rPr>
        <w:t>:</w:t>
      </w:r>
      <w:r w:rsidR="00ED2D56" w:rsidRPr="00EE2CD5">
        <w:rPr>
          <w:rFonts w:asciiTheme="minorHAnsi" w:hAnsiTheme="minorHAnsi"/>
          <w:bCs/>
        </w:rPr>
        <w:t xml:space="preserve"> </w:t>
      </w:r>
      <w:r w:rsidR="00223E95" w:rsidRPr="00EE2CD5">
        <w:rPr>
          <w:rFonts w:asciiTheme="minorHAnsi" w:hAnsiTheme="minorHAnsi"/>
          <w:bCs/>
        </w:rPr>
        <w:t>Richard Weller (Chairman), Simon Shiers, James Pearson,</w:t>
      </w:r>
      <w:r w:rsidR="00D522C9" w:rsidRPr="00EE2CD5">
        <w:rPr>
          <w:rFonts w:asciiTheme="minorHAnsi" w:hAnsiTheme="minorHAnsi"/>
          <w:bCs/>
        </w:rPr>
        <w:t xml:space="preserve"> Sam Parkins</w:t>
      </w:r>
      <w:r w:rsidR="00BE4ACD" w:rsidRPr="00EE2CD5">
        <w:rPr>
          <w:rFonts w:asciiTheme="minorHAnsi" w:hAnsiTheme="minorHAnsi"/>
          <w:bCs/>
        </w:rPr>
        <w:t xml:space="preserve">, </w:t>
      </w:r>
      <w:r w:rsidR="00223E95" w:rsidRPr="00EE2CD5">
        <w:rPr>
          <w:rFonts w:asciiTheme="minorHAnsi" w:hAnsiTheme="minorHAnsi"/>
          <w:bCs/>
        </w:rPr>
        <w:t>David Cranage</w:t>
      </w:r>
      <w:r w:rsidR="00BE4ACD" w:rsidRPr="00EE2CD5">
        <w:rPr>
          <w:rFonts w:asciiTheme="minorHAnsi" w:hAnsiTheme="minorHAnsi"/>
          <w:bCs/>
        </w:rPr>
        <w:t xml:space="preserve"> &amp; Jodi</w:t>
      </w:r>
      <w:r w:rsidR="00BE4ACD">
        <w:rPr>
          <w:rFonts w:asciiTheme="minorHAnsi" w:hAnsiTheme="minorHAnsi"/>
          <w:bCs/>
        </w:rPr>
        <w:t xml:space="preserve"> Cotton</w:t>
      </w:r>
      <w:r w:rsidR="00223E95" w:rsidRPr="00223E95">
        <w:rPr>
          <w:rFonts w:asciiTheme="minorHAnsi" w:hAnsiTheme="minorHAnsi"/>
          <w:b/>
        </w:rPr>
        <w:t xml:space="preserve"> </w:t>
      </w:r>
    </w:p>
    <w:p w14:paraId="447AC497" w14:textId="3283B08C" w:rsidR="00223E95" w:rsidRPr="00223E95" w:rsidRDefault="00223E95" w:rsidP="00223E95">
      <w:pPr>
        <w:tabs>
          <w:tab w:val="left" w:pos="0"/>
        </w:tabs>
        <w:ind w:left="0" w:firstLine="0"/>
        <w:rPr>
          <w:rFonts w:asciiTheme="minorHAnsi" w:hAnsiTheme="minorHAnsi"/>
          <w:bCs/>
        </w:rPr>
      </w:pPr>
      <w:r w:rsidRPr="00223E95">
        <w:rPr>
          <w:rFonts w:asciiTheme="minorHAnsi" w:hAnsiTheme="minorHAnsi"/>
          <w:b/>
        </w:rPr>
        <w:t>In attendance:</w:t>
      </w:r>
      <w:r w:rsidR="00DA2F3A">
        <w:rPr>
          <w:rFonts w:asciiTheme="minorHAnsi" w:hAnsiTheme="minorHAnsi"/>
          <w:b/>
        </w:rPr>
        <w:t xml:space="preserve"> </w:t>
      </w:r>
      <w:r w:rsidR="00553274">
        <w:rPr>
          <w:rFonts w:asciiTheme="minorHAnsi" w:hAnsiTheme="minorHAnsi"/>
          <w:bCs/>
        </w:rPr>
        <w:t>Judith Ciotti</w:t>
      </w:r>
      <w:r w:rsidRPr="00223E95">
        <w:rPr>
          <w:rFonts w:asciiTheme="minorHAnsi" w:hAnsiTheme="minorHAnsi"/>
          <w:bCs/>
        </w:rPr>
        <w:t xml:space="preserve">, </w:t>
      </w:r>
      <w:proofErr w:type="spellStart"/>
      <w:r w:rsidRPr="00223E95">
        <w:rPr>
          <w:rFonts w:asciiTheme="minorHAnsi" w:hAnsiTheme="minorHAnsi"/>
          <w:bCs/>
        </w:rPr>
        <w:t>Mrs</w:t>
      </w:r>
      <w:proofErr w:type="spellEnd"/>
      <w:r w:rsidRPr="00223E95">
        <w:rPr>
          <w:rFonts w:asciiTheme="minorHAnsi" w:hAnsiTheme="minorHAnsi"/>
          <w:bCs/>
        </w:rPr>
        <w:t xml:space="preserve"> D Bowles (Clerk)</w:t>
      </w:r>
    </w:p>
    <w:p w14:paraId="1E8C9E7F" w14:textId="77777777" w:rsidR="00725009" w:rsidRDefault="00725009" w:rsidP="00223E95">
      <w:pPr>
        <w:ind w:left="0" w:firstLine="0"/>
        <w:rPr>
          <w:rFonts w:asciiTheme="minorHAnsi" w:hAnsiTheme="minorHAnsi"/>
        </w:rPr>
      </w:pPr>
    </w:p>
    <w:p w14:paraId="51DDE80A" w14:textId="2A6B8C0D" w:rsidR="00910148" w:rsidRPr="00FA05CB" w:rsidRDefault="0071565A" w:rsidP="00FA05CB">
      <w:pPr>
        <w:tabs>
          <w:tab w:val="left" w:pos="7599"/>
        </w:tabs>
        <w:ind w:left="446"/>
        <w:jc w:val="both"/>
        <w:rPr>
          <w:rFonts w:asciiTheme="minorHAnsi" w:hAnsiTheme="minorHAnsi"/>
          <w:b/>
          <w:bCs/>
        </w:rPr>
      </w:pPr>
      <w:r w:rsidRPr="00A26D39">
        <w:rPr>
          <w:rFonts w:asciiTheme="minorHAnsi" w:hAnsiTheme="minorHAnsi"/>
          <w:b/>
          <w:bCs/>
        </w:rPr>
        <w:t>Also in attendance</w:t>
      </w:r>
      <w:r w:rsidRPr="00115731">
        <w:rPr>
          <w:rFonts w:asciiTheme="minorHAnsi" w:hAnsiTheme="minorHAnsi"/>
          <w:b/>
          <w:bCs/>
          <w:color w:val="000000" w:themeColor="text1"/>
        </w:rPr>
        <w:t>:</w:t>
      </w:r>
      <w:r w:rsidR="00263207" w:rsidRPr="00115731">
        <w:rPr>
          <w:rFonts w:asciiTheme="minorHAnsi" w:hAnsiTheme="minorHAnsi"/>
          <w:bCs/>
          <w:color w:val="000000" w:themeColor="text1"/>
        </w:rPr>
        <w:t xml:space="preserve"> </w:t>
      </w:r>
      <w:r w:rsidR="00395E15">
        <w:rPr>
          <w:rFonts w:asciiTheme="minorHAnsi" w:hAnsiTheme="minorHAnsi"/>
          <w:bCs/>
          <w:color w:val="000000" w:themeColor="text1"/>
        </w:rPr>
        <w:t xml:space="preserve">4 </w:t>
      </w:r>
      <w:r w:rsidR="00B650FF" w:rsidRPr="00115731">
        <w:rPr>
          <w:rFonts w:asciiTheme="minorHAnsi" w:hAnsiTheme="minorHAnsi"/>
          <w:color w:val="000000" w:themeColor="text1"/>
        </w:rPr>
        <w:t>m</w:t>
      </w:r>
      <w:r w:rsidR="00EB32AC" w:rsidRPr="00115731">
        <w:rPr>
          <w:rFonts w:asciiTheme="minorHAnsi" w:hAnsiTheme="minorHAnsi"/>
          <w:color w:val="000000" w:themeColor="text1"/>
        </w:rPr>
        <w:t>ember</w:t>
      </w:r>
      <w:r w:rsidR="00395E15">
        <w:rPr>
          <w:rFonts w:asciiTheme="minorHAnsi" w:hAnsiTheme="minorHAnsi"/>
          <w:color w:val="000000" w:themeColor="text1"/>
        </w:rPr>
        <w:t>s</w:t>
      </w:r>
      <w:r w:rsidR="00FA05CB">
        <w:rPr>
          <w:rFonts w:asciiTheme="minorHAnsi" w:hAnsiTheme="minorHAnsi"/>
          <w:color w:val="000000" w:themeColor="text1"/>
        </w:rPr>
        <w:t xml:space="preserve"> </w:t>
      </w:r>
      <w:r w:rsidR="0084046B" w:rsidRPr="00A26D39">
        <w:rPr>
          <w:rFonts w:asciiTheme="minorHAnsi" w:hAnsiTheme="minorHAnsi"/>
        </w:rPr>
        <w:t>of the public.</w:t>
      </w:r>
      <w:r w:rsidR="005565BB" w:rsidRPr="00A26D39">
        <w:rPr>
          <w:rFonts w:asciiTheme="minorHAnsi" w:hAnsiTheme="minorHAnsi"/>
        </w:rPr>
        <w:t xml:space="preserve"> </w:t>
      </w:r>
      <w:r w:rsidR="001D3BAC" w:rsidRPr="00A26D39">
        <w:rPr>
          <w:rFonts w:asciiTheme="minorHAnsi" w:hAnsiTheme="minorHAnsi"/>
        </w:rPr>
        <w:tab/>
      </w:r>
    </w:p>
    <w:tbl>
      <w:tblPr>
        <w:tblStyle w:val="TableGrid"/>
        <w:tblW w:w="10349" w:type="dxa"/>
        <w:tblInd w:w="-289" w:type="dxa"/>
        <w:tblLayout w:type="fixed"/>
        <w:tblLook w:val="04A0" w:firstRow="1" w:lastRow="0" w:firstColumn="1" w:lastColumn="0" w:noHBand="0" w:noVBand="1"/>
      </w:tblPr>
      <w:tblGrid>
        <w:gridCol w:w="993"/>
        <w:gridCol w:w="9356"/>
      </w:tblGrid>
      <w:tr w:rsidR="001D25AE" w:rsidRPr="00A26D39" w14:paraId="7FC8D9C3" w14:textId="77777777" w:rsidTr="009E21DF">
        <w:tc>
          <w:tcPr>
            <w:tcW w:w="993" w:type="dxa"/>
          </w:tcPr>
          <w:p w14:paraId="18AC62DB" w14:textId="6F648EF8" w:rsidR="001D25AE" w:rsidRPr="009E21DF" w:rsidRDefault="001D25AE" w:rsidP="009E21DF">
            <w:pPr>
              <w:pStyle w:val="ListParagraph"/>
              <w:numPr>
                <w:ilvl w:val="0"/>
                <w:numId w:val="34"/>
              </w:numPr>
              <w:rPr>
                <w:rFonts w:asciiTheme="minorHAnsi" w:hAnsiTheme="minorHAnsi"/>
                <w:b/>
              </w:rPr>
            </w:pPr>
          </w:p>
        </w:tc>
        <w:tc>
          <w:tcPr>
            <w:tcW w:w="9356" w:type="dxa"/>
          </w:tcPr>
          <w:p w14:paraId="493B8C1E" w14:textId="77777777" w:rsidR="001D25AE" w:rsidRDefault="00C142FB" w:rsidP="00F03221">
            <w:pPr>
              <w:pStyle w:val="ListParagraph"/>
              <w:ind w:left="0" w:firstLine="0"/>
              <w:rPr>
                <w:rFonts w:asciiTheme="minorHAnsi" w:hAnsiTheme="minorHAnsi"/>
                <w:b/>
                <w:bCs/>
                <w:sz w:val="20"/>
                <w:szCs w:val="20"/>
              </w:rPr>
            </w:pPr>
            <w:r>
              <w:rPr>
                <w:rFonts w:asciiTheme="minorHAnsi" w:hAnsiTheme="minorHAnsi"/>
                <w:b/>
                <w:bCs/>
                <w:sz w:val="20"/>
                <w:szCs w:val="20"/>
              </w:rPr>
              <w:t>Apologies Considered for Absence:</w:t>
            </w:r>
          </w:p>
          <w:p w14:paraId="28592ABA" w14:textId="228ADD62" w:rsidR="00C142FB" w:rsidRPr="00C142FB" w:rsidRDefault="00395E15" w:rsidP="00F03221">
            <w:pPr>
              <w:pStyle w:val="ListParagraph"/>
              <w:ind w:left="0" w:firstLine="0"/>
              <w:rPr>
                <w:rFonts w:asciiTheme="minorHAnsi" w:hAnsiTheme="minorHAnsi" w:cs="Times New Roman"/>
                <w:sz w:val="20"/>
                <w:szCs w:val="20"/>
              </w:rPr>
            </w:pPr>
            <w:r>
              <w:rPr>
                <w:rFonts w:asciiTheme="minorHAnsi" w:hAnsiTheme="minorHAnsi" w:cs="Times New Roman"/>
                <w:sz w:val="20"/>
                <w:szCs w:val="20"/>
              </w:rPr>
              <w:t>None</w:t>
            </w:r>
          </w:p>
        </w:tc>
      </w:tr>
      <w:tr w:rsidR="0089755B" w:rsidRPr="00A26D39" w14:paraId="69C6FE4E" w14:textId="77777777" w:rsidTr="009E21DF">
        <w:tc>
          <w:tcPr>
            <w:tcW w:w="993" w:type="dxa"/>
          </w:tcPr>
          <w:p w14:paraId="68286FE4" w14:textId="77777777" w:rsidR="0089755B" w:rsidRPr="009E21DF" w:rsidRDefault="0089755B" w:rsidP="009E21DF">
            <w:pPr>
              <w:pStyle w:val="ListParagraph"/>
              <w:numPr>
                <w:ilvl w:val="0"/>
                <w:numId w:val="34"/>
              </w:numPr>
              <w:rPr>
                <w:rFonts w:asciiTheme="minorHAnsi" w:hAnsiTheme="minorHAnsi"/>
                <w:b/>
              </w:rPr>
            </w:pPr>
          </w:p>
        </w:tc>
        <w:tc>
          <w:tcPr>
            <w:tcW w:w="9356" w:type="dxa"/>
          </w:tcPr>
          <w:p w14:paraId="25939FD2" w14:textId="77777777" w:rsidR="00992544" w:rsidRPr="00DC5E41" w:rsidRDefault="00992544" w:rsidP="00992544">
            <w:pPr>
              <w:widowControl w:val="0"/>
              <w:overflowPunct w:val="0"/>
              <w:autoSpaceDE w:val="0"/>
              <w:autoSpaceDN w:val="0"/>
              <w:adjustRightInd w:val="0"/>
              <w:ind w:left="360" w:hanging="360"/>
              <w:jc w:val="both"/>
              <w:rPr>
                <w:rFonts w:ascii="Calibri" w:hAnsi="Calibri"/>
                <w:b/>
                <w:bCs/>
                <w:kern w:val="28"/>
              </w:rPr>
            </w:pPr>
            <w:r w:rsidRPr="00DC5E41">
              <w:rPr>
                <w:rFonts w:ascii="Calibri" w:hAnsi="Calibri"/>
                <w:b/>
                <w:bCs/>
                <w:kern w:val="28"/>
              </w:rPr>
              <w:t xml:space="preserve">Register of Interests: </w:t>
            </w:r>
          </w:p>
          <w:p w14:paraId="274C0912" w14:textId="77777777" w:rsidR="00D71B81" w:rsidRDefault="00D71B81" w:rsidP="00D71B81">
            <w:pPr>
              <w:pStyle w:val="ListParagraph"/>
              <w:ind w:left="0" w:firstLine="0"/>
              <w:rPr>
                <w:rFonts w:asciiTheme="minorHAnsi" w:hAnsiTheme="minorHAnsi"/>
                <w:b/>
                <w:bCs/>
                <w:sz w:val="20"/>
                <w:szCs w:val="20"/>
              </w:rPr>
            </w:pPr>
            <w:r>
              <w:rPr>
                <w:rFonts w:asciiTheme="minorHAnsi" w:hAnsiTheme="minorHAnsi"/>
                <w:b/>
                <w:bCs/>
                <w:sz w:val="20"/>
                <w:szCs w:val="20"/>
              </w:rPr>
              <w:t xml:space="preserve">Disclosures of </w:t>
            </w:r>
            <w:r w:rsidRPr="00A26D39">
              <w:rPr>
                <w:rFonts w:asciiTheme="minorHAnsi" w:hAnsiTheme="minorHAnsi"/>
                <w:b/>
                <w:bCs/>
                <w:sz w:val="20"/>
                <w:szCs w:val="20"/>
              </w:rPr>
              <w:t xml:space="preserve">Interests: </w:t>
            </w:r>
          </w:p>
          <w:p w14:paraId="7975CA1C" w14:textId="77777777" w:rsidR="00C927A4" w:rsidRDefault="00D71B81" w:rsidP="00D71B81">
            <w:pPr>
              <w:widowControl w:val="0"/>
              <w:overflowPunct w:val="0"/>
              <w:autoSpaceDE w:val="0"/>
              <w:autoSpaceDN w:val="0"/>
              <w:adjustRightInd w:val="0"/>
              <w:ind w:left="360" w:hanging="360"/>
              <w:jc w:val="both"/>
              <w:rPr>
                <w:rFonts w:asciiTheme="minorHAnsi" w:hAnsiTheme="minorHAnsi" w:cstheme="minorHAnsi"/>
              </w:rPr>
            </w:pPr>
            <w:r w:rsidRPr="00C927A4">
              <w:rPr>
                <w:rFonts w:asciiTheme="minorHAnsi" w:hAnsiTheme="minorHAnsi" w:cstheme="minorHAnsi"/>
              </w:rPr>
              <w:t xml:space="preserve">Members were reminded of the need to keep their register of interests updated. Members were asked </w:t>
            </w:r>
            <w:proofErr w:type="gramStart"/>
            <w:r w:rsidRPr="00C927A4">
              <w:rPr>
                <w:rFonts w:asciiTheme="minorHAnsi" w:hAnsiTheme="minorHAnsi" w:cstheme="minorHAnsi"/>
              </w:rPr>
              <w:t>to</w:t>
            </w:r>
            <w:proofErr w:type="gramEnd"/>
            <w:r w:rsidRPr="00C927A4">
              <w:rPr>
                <w:rFonts w:asciiTheme="minorHAnsi" w:hAnsiTheme="minorHAnsi" w:cstheme="minorHAnsi"/>
              </w:rPr>
              <w:t xml:space="preserve"> </w:t>
            </w:r>
          </w:p>
          <w:p w14:paraId="05F12962" w14:textId="77777777" w:rsidR="00C927A4" w:rsidRDefault="00D71B81" w:rsidP="00D71B81">
            <w:pPr>
              <w:widowControl w:val="0"/>
              <w:overflowPunct w:val="0"/>
              <w:autoSpaceDE w:val="0"/>
              <w:autoSpaceDN w:val="0"/>
              <w:adjustRightInd w:val="0"/>
              <w:ind w:left="360" w:hanging="360"/>
              <w:jc w:val="both"/>
              <w:rPr>
                <w:rFonts w:asciiTheme="minorHAnsi" w:hAnsiTheme="minorHAnsi" w:cstheme="minorHAnsi"/>
                <w:b/>
                <w:bCs/>
              </w:rPr>
            </w:pPr>
            <w:r w:rsidRPr="00C927A4">
              <w:rPr>
                <w:rFonts w:asciiTheme="minorHAnsi" w:hAnsiTheme="minorHAnsi" w:cstheme="minorHAnsi"/>
              </w:rPr>
              <w:t xml:space="preserve">declare any Disclosable Pecuniary or other Interests in items considered in virtual meetings and their nature. </w:t>
            </w:r>
            <w:r w:rsidRPr="00C927A4">
              <w:rPr>
                <w:rFonts w:asciiTheme="minorHAnsi" w:hAnsiTheme="minorHAnsi" w:cstheme="minorHAnsi"/>
                <w:b/>
                <w:bCs/>
              </w:rPr>
              <w:t xml:space="preserve">  </w:t>
            </w:r>
          </w:p>
          <w:p w14:paraId="01977279" w14:textId="4A1A8091" w:rsidR="00853AFD" w:rsidRPr="00853AFD" w:rsidRDefault="00853AFD" w:rsidP="00D71B81">
            <w:pPr>
              <w:widowControl w:val="0"/>
              <w:overflowPunct w:val="0"/>
              <w:autoSpaceDE w:val="0"/>
              <w:autoSpaceDN w:val="0"/>
              <w:adjustRightInd w:val="0"/>
              <w:ind w:left="360" w:hanging="360"/>
              <w:jc w:val="both"/>
              <w:rPr>
                <w:rFonts w:asciiTheme="minorHAnsi" w:hAnsiTheme="minorHAnsi" w:cstheme="minorHAnsi"/>
              </w:rPr>
            </w:pPr>
            <w:r w:rsidRPr="00853AFD">
              <w:rPr>
                <w:rFonts w:asciiTheme="minorHAnsi" w:hAnsiTheme="minorHAnsi" w:cstheme="minorHAnsi"/>
              </w:rPr>
              <w:t>Cllr Cotton – 8c</w:t>
            </w:r>
          </w:p>
          <w:p w14:paraId="7259600E" w14:textId="557FA2BA" w:rsidR="0089755B" w:rsidRPr="00C927A4" w:rsidRDefault="00D71B81" w:rsidP="00C927A4">
            <w:pPr>
              <w:widowControl w:val="0"/>
              <w:overflowPunct w:val="0"/>
              <w:autoSpaceDE w:val="0"/>
              <w:autoSpaceDN w:val="0"/>
              <w:adjustRightInd w:val="0"/>
              <w:ind w:left="360" w:hanging="360"/>
              <w:jc w:val="both"/>
              <w:rPr>
                <w:rFonts w:asciiTheme="minorHAnsi" w:hAnsiTheme="minorHAnsi" w:cstheme="minorHAnsi"/>
                <w:kern w:val="28"/>
              </w:rPr>
            </w:pPr>
            <w:r w:rsidRPr="00C927A4">
              <w:rPr>
                <w:rFonts w:asciiTheme="minorHAnsi" w:hAnsiTheme="minorHAnsi" w:cstheme="minorHAnsi"/>
                <w:b/>
                <w:bCs/>
              </w:rPr>
              <w:t>None declared</w:t>
            </w:r>
          </w:p>
        </w:tc>
      </w:tr>
      <w:tr w:rsidR="0056166D" w:rsidRPr="00A26D39" w14:paraId="767668E3" w14:textId="77777777" w:rsidTr="009E21DF">
        <w:tc>
          <w:tcPr>
            <w:tcW w:w="993" w:type="dxa"/>
          </w:tcPr>
          <w:p w14:paraId="43F4FC6A" w14:textId="77777777" w:rsidR="0056166D" w:rsidRPr="009E21DF" w:rsidRDefault="0056166D" w:rsidP="009E21DF">
            <w:pPr>
              <w:pStyle w:val="ListParagraph"/>
              <w:numPr>
                <w:ilvl w:val="0"/>
                <w:numId w:val="34"/>
              </w:numPr>
              <w:rPr>
                <w:rFonts w:asciiTheme="minorHAnsi" w:hAnsiTheme="minorHAnsi"/>
                <w:b/>
              </w:rPr>
            </w:pPr>
          </w:p>
        </w:tc>
        <w:tc>
          <w:tcPr>
            <w:tcW w:w="9356" w:type="dxa"/>
          </w:tcPr>
          <w:p w14:paraId="2CCC88AD" w14:textId="77777777" w:rsidR="00F35347" w:rsidRPr="00A26D39" w:rsidRDefault="00F35347" w:rsidP="00F35347">
            <w:pPr>
              <w:pStyle w:val="ListParagraph"/>
              <w:ind w:left="0" w:firstLine="0"/>
              <w:rPr>
                <w:rFonts w:asciiTheme="minorHAnsi" w:hAnsiTheme="minorHAnsi"/>
                <w:sz w:val="20"/>
                <w:szCs w:val="20"/>
              </w:rPr>
            </w:pPr>
            <w:r w:rsidRPr="00A26D39">
              <w:rPr>
                <w:rFonts w:asciiTheme="minorHAnsi" w:hAnsiTheme="minorHAnsi"/>
                <w:b/>
                <w:bCs/>
                <w:sz w:val="20"/>
                <w:szCs w:val="20"/>
              </w:rPr>
              <w:t xml:space="preserve">Open Forum: </w:t>
            </w:r>
            <w:r w:rsidRPr="00A26D39">
              <w:rPr>
                <w:rFonts w:asciiTheme="minorHAnsi" w:hAnsiTheme="minorHAnsi"/>
                <w:sz w:val="20"/>
                <w:szCs w:val="20"/>
              </w:rPr>
              <w:t xml:space="preserve">The Chairman </w:t>
            </w:r>
            <w:r>
              <w:rPr>
                <w:rFonts w:asciiTheme="minorHAnsi" w:hAnsiTheme="minorHAnsi"/>
                <w:sz w:val="20"/>
                <w:szCs w:val="20"/>
              </w:rPr>
              <w:t xml:space="preserve">suspended the formal meeting for the Ward Members and public participation. </w:t>
            </w:r>
          </w:p>
          <w:p w14:paraId="3DA41EF4" w14:textId="62C79B15" w:rsidR="00F35347" w:rsidRDefault="00395E15" w:rsidP="00F35347">
            <w:pPr>
              <w:pStyle w:val="ListParagraph"/>
              <w:numPr>
                <w:ilvl w:val="0"/>
                <w:numId w:val="1"/>
              </w:numPr>
              <w:tabs>
                <w:tab w:val="left" w:pos="0"/>
              </w:tabs>
              <w:rPr>
                <w:rFonts w:asciiTheme="minorHAnsi" w:hAnsiTheme="minorHAnsi"/>
                <w:sz w:val="20"/>
                <w:szCs w:val="20"/>
              </w:rPr>
            </w:pPr>
            <w:r w:rsidRPr="00395E15">
              <w:rPr>
                <w:rFonts w:asciiTheme="minorHAnsi" w:hAnsiTheme="minorHAnsi"/>
                <w:sz w:val="20"/>
                <w:szCs w:val="20"/>
              </w:rPr>
              <w:t>4</w:t>
            </w:r>
            <w:r w:rsidR="00F35347">
              <w:rPr>
                <w:rFonts w:asciiTheme="minorHAnsi" w:hAnsiTheme="minorHAnsi"/>
                <w:sz w:val="20"/>
                <w:szCs w:val="20"/>
              </w:rPr>
              <w:t xml:space="preserve"> members of the public were in attendance:</w:t>
            </w:r>
          </w:p>
          <w:p w14:paraId="626E7210" w14:textId="6C0BCC5A" w:rsidR="00395E15" w:rsidRDefault="009F6354" w:rsidP="00124A7F">
            <w:pPr>
              <w:pStyle w:val="ListParagraph"/>
              <w:numPr>
                <w:ilvl w:val="0"/>
                <w:numId w:val="41"/>
              </w:numPr>
              <w:tabs>
                <w:tab w:val="left" w:pos="0"/>
              </w:tabs>
              <w:rPr>
                <w:rFonts w:asciiTheme="minorHAnsi" w:hAnsiTheme="minorHAnsi"/>
                <w:sz w:val="20"/>
                <w:szCs w:val="20"/>
              </w:rPr>
            </w:pPr>
            <w:r>
              <w:rPr>
                <w:rFonts w:asciiTheme="minorHAnsi" w:hAnsiTheme="minorHAnsi"/>
                <w:sz w:val="20"/>
                <w:szCs w:val="20"/>
              </w:rPr>
              <w:t xml:space="preserve">Parking on the dropped </w:t>
            </w:r>
            <w:proofErr w:type="spellStart"/>
            <w:r>
              <w:rPr>
                <w:rFonts w:asciiTheme="minorHAnsi" w:hAnsiTheme="minorHAnsi"/>
                <w:sz w:val="20"/>
                <w:szCs w:val="20"/>
              </w:rPr>
              <w:t>kerb</w:t>
            </w:r>
            <w:proofErr w:type="spellEnd"/>
            <w:r>
              <w:rPr>
                <w:rFonts w:asciiTheme="minorHAnsi" w:hAnsiTheme="minorHAnsi"/>
                <w:sz w:val="20"/>
                <w:szCs w:val="20"/>
              </w:rPr>
              <w:t xml:space="preserve"> by the village hall</w:t>
            </w:r>
            <w:r w:rsidR="007D1B15">
              <w:rPr>
                <w:rFonts w:asciiTheme="minorHAnsi" w:hAnsiTheme="minorHAnsi"/>
                <w:sz w:val="20"/>
                <w:szCs w:val="20"/>
              </w:rPr>
              <w:t xml:space="preserve"> has caused an issue</w:t>
            </w:r>
            <w:r w:rsidR="004A45BB">
              <w:rPr>
                <w:rFonts w:asciiTheme="minorHAnsi" w:hAnsiTheme="minorHAnsi"/>
                <w:sz w:val="20"/>
                <w:szCs w:val="20"/>
              </w:rPr>
              <w:t xml:space="preserve"> for residents</w:t>
            </w:r>
            <w:r w:rsidR="007D1B15">
              <w:rPr>
                <w:rFonts w:asciiTheme="minorHAnsi" w:hAnsiTheme="minorHAnsi"/>
                <w:sz w:val="20"/>
                <w:szCs w:val="20"/>
              </w:rPr>
              <w:t>. Cllr Weller advised the resident</w:t>
            </w:r>
            <w:r w:rsidR="009D4D8F">
              <w:rPr>
                <w:rFonts w:asciiTheme="minorHAnsi" w:hAnsiTheme="minorHAnsi"/>
                <w:sz w:val="20"/>
                <w:szCs w:val="20"/>
              </w:rPr>
              <w:t xml:space="preserve"> to discuss this w</w:t>
            </w:r>
            <w:r w:rsidR="007D1B15">
              <w:rPr>
                <w:rFonts w:asciiTheme="minorHAnsi" w:hAnsiTheme="minorHAnsi"/>
                <w:sz w:val="20"/>
                <w:szCs w:val="20"/>
              </w:rPr>
              <w:t>ith the Chair of the Village Hall Committee</w:t>
            </w:r>
            <w:r w:rsidR="002F43F6">
              <w:rPr>
                <w:rFonts w:asciiTheme="minorHAnsi" w:hAnsiTheme="minorHAnsi"/>
                <w:sz w:val="20"/>
                <w:szCs w:val="20"/>
              </w:rPr>
              <w:t xml:space="preserve"> reminding hall users to be considerate when parking</w:t>
            </w:r>
            <w:r w:rsidR="007D1B15">
              <w:rPr>
                <w:rFonts w:asciiTheme="minorHAnsi" w:hAnsiTheme="minorHAnsi"/>
                <w:sz w:val="20"/>
                <w:szCs w:val="20"/>
              </w:rPr>
              <w:t xml:space="preserve">. </w:t>
            </w:r>
          </w:p>
          <w:p w14:paraId="60CA46FE" w14:textId="06635BC8" w:rsidR="007D1B15" w:rsidRDefault="00A546B0" w:rsidP="00124A7F">
            <w:pPr>
              <w:pStyle w:val="ListParagraph"/>
              <w:numPr>
                <w:ilvl w:val="0"/>
                <w:numId w:val="41"/>
              </w:numPr>
              <w:tabs>
                <w:tab w:val="left" w:pos="0"/>
              </w:tabs>
              <w:rPr>
                <w:rFonts w:asciiTheme="minorHAnsi" w:hAnsiTheme="minorHAnsi"/>
                <w:sz w:val="20"/>
                <w:szCs w:val="20"/>
              </w:rPr>
            </w:pPr>
            <w:r>
              <w:rPr>
                <w:rFonts w:asciiTheme="minorHAnsi" w:hAnsiTheme="minorHAnsi"/>
                <w:sz w:val="20"/>
                <w:szCs w:val="20"/>
              </w:rPr>
              <w:t xml:space="preserve">Query regarding planning application which is being discussed under agenda item </w:t>
            </w:r>
            <w:r w:rsidR="00221069">
              <w:rPr>
                <w:rFonts w:asciiTheme="minorHAnsi" w:hAnsiTheme="minorHAnsi"/>
                <w:sz w:val="20"/>
                <w:szCs w:val="20"/>
              </w:rPr>
              <w:t xml:space="preserve">6a – </w:t>
            </w:r>
            <w:r w:rsidR="002F43F6">
              <w:rPr>
                <w:rFonts w:asciiTheme="minorHAnsi" w:hAnsiTheme="minorHAnsi"/>
                <w:sz w:val="20"/>
                <w:szCs w:val="20"/>
              </w:rPr>
              <w:t>resident</w:t>
            </w:r>
            <w:r w:rsidR="00221069">
              <w:rPr>
                <w:rFonts w:asciiTheme="minorHAnsi" w:hAnsiTheme="minorHAnsi"/>
                <w:sz w:val="20"/>
                <w:szCs w:val="20"/>
              </w:rPr>
              <w:t xml:space="preserve"> is concerned regarding the impact on </w:t>
            </w:r>
            <w:r w:rsidR="00BA5D46">
              <w:rPr>
                <w:rFonts w:asciiTheme="minorHAnsi" w:hAnsiTheme="minorHAnsi"/>
                <w:sz w:val="20"/>
                <w:szCs w:val="20"/>
              </w:rPr>
              <w:t>the reduced light to h</w:t>
            </w:r>
            <w:r w:rsidR="00D440FC">
              <w:rPr>
                <w:rFonts w:asciiTheme="minorHAnsi" w:hAnsiTheme="minorHAnsi"/>
                <w:sz w:val="20"/>
                <w:szCs w:val="20"/>
              </w:rPr>
              <w:t xml:space="preserve">er </w:t>
            </w:r>
            <w:r w:rsidR="00BA5D46">
              <w:rPr>
                <w:rFonts w:asciiTheme="minorHAnsi" w:hAnsiTheme="minorHAnsi"/>
                <w:sz w:val="20"/>
                <w:szCs w:val="20"/>
              </w:rPr>
              <w:t>property.</w:t>
            </w:r>
          </w:p>
          <w:p w14:paraId="2E23F6E9" w14:textId="56CE694D" w:rsidR="00BA5D46" w:rsidRDefault="00BA5D46" w:rsidP="00124A7F">
            <w:pPr>
              <w:pStyle w:val="ListParagraph"/>
              <w:numPr>
                <w:ilvl w:val="0"/>
                <w:numId w:val="41"/>
              </w:numPr>
              <w:tabs>
                <w:tab w:val="left" w:pos="0"/>
              </w:tabs>
              <w:rPr>
                <w:rFonts w:asciiTheme="minorHAnsi" w:hAnsiTheme="minorHAnsi"/>
                <w:sz w:val="20"/>
                <w:szCs w:val="20"/>
              </w:rPr>
            </w:pPr>
            <w:proofErr w:type="gramStart"/>
            <w:r>
              <w:rPr>
                <w:rFonts w:asciiTheme="minorHAnsi" w:hAnsiTheme="minorHAnsi"/>
                <w:sz w:val="20"/>
                <w:szCs w:val="20"/>
              </w:rPr>
              <w:t>Bollard</w:t>
            </w:r>
            <w:proofErr w:type="gramEnd"/>
            <w:r>
              <w:rPr>
                <w:rFonts w:asciiTheme="minorHAnsi" w:hAnsiTheme="minorHAnsi"/>
                <w:sz w:val="20"/>
                <w:szCs w:val="20"/>
              </w:rPr>
              <w:t xml:space="preserve"> outside Bank House on Front Street </w:t>
            </w:r>
            <w:r w:rsidR="00CD7EF2">
              <w:rPr>
                <w:rFonts w:asciiTheme="minorHAnsi" w:hAnsiTheme="minorHAnsi"/>
                <w:sz w:val="20"/>
                <w:szCs w:val="20"/>
              </w:rPr>
              <w:t>is missing.</w:t>
            </w:r>
            <w:r w:rsidR="001656D6">
              <w:rPr>
                <w:rFonts w:asciiTheme="minorHAnsi" w:hAnsiTheme="minorHAnsi"/>
                <w:sz w:val="20"/>
                <w:szCs w:val="20"/>
              </w:rPr>
              <w:t xml:space="preserve"> Clerk advised </w:t>
            </w:r>
            <w:r w:rsidR="001C351B">
              <w:rPr>
                <w:rFonts w:asciiTheme="minorHAnsi" w:hAnsiTheme="minorHAnsi"/>
                <w:sz w:val="20"/>
                <w:szCs w:val="20"/>
              </w:rPr>
              <w:t xml:space="preserve">Members </w:t>
            </w:r>
            <w:r w:rsidR="001656D6">
              <w:rPr>
                <w:rFonts w:asciiTheme="minorHAnsi" w:hAnsiTheme="minorHAnsi"/>
                <w:sz w:val="20"/>
                <w:szCs w:val="20"/>
              </w:rPr>
              <w:t xml:space="preserve">the Lengthsman Scheme </w:t>
            </w:r>
            <w:r w:rsidR="00D440FC">
              <w:rPr>
                <w:rFonts w:asciiTheme="minorHAnsi" w:hAnsiTheme="minorHAnsi"/>
                <w:sz w:val="20"/>
                <w:szCs w:val="20"/>
              </w:rPr>
              <w:t>is</w:t>
            </w:r>
            <w:r w:rsidR="001656D6">
              <w:rPr>
                <w:rFonts w:asciiTheme="minorHAnsi" w:hAnsiTheme="minorHAnsi"/>
                <w:sz w:val="20"/>
                <w:szCs w:val="20"/>
              </w:rPr>
              <w:t xml:space="preserve"> unhappy to pay for these works and they should be referred to Highways. Members </w:t>
            </w:r>
            <w:r w:rsidR="001656D6" w:rsidRPr="00BA2535">
              <w:rPr>
                <w:rFonts w:asciiTheme="minorHAnsi" w:hAnsiTheme="minorHAnsi"/>
                <w:b/>
                <w:bCs/>
                <w:sz w:val="20"/>
                <w:szCs w:val="20"/>
              </w:rPr>
              <w:t>resolved</w:t>
            </w:r>
            <w:r w:rsidR="001656D6">
              <w:rPr>
                <w:rFonts w:asciiTheme="minorHAnsi" w:hAnsiTheme="minorHAnsi"/>
                <w:sz w:val="20"/>
                <w:szCs w:val="20"/>
              </w:rPr>
              <w:t xml:space="preserve"> </w:t>
            </w:r>
            <w:r w:rsidR="00BA2535">
              <w:rPr>
                <w:rFonts w:asciiTheme="minorHAnsi" w:hAnsiTheme="minorHAnsi"/>
                <w:sz w:val="20"/>
                <w:szCs w:val="20"/>
              </w:rPr>
              <w:t>to pay for any bollard repair work going forward.</w:t>
            </w:r>
          </w:p>
          <w:p w14:paraId="314162F3" w14:textId="23529A83" w:rsidR="00CD7EF2" w:rsidRDefault="00BC1305" w:rsidP="00124A7F">
            <w:pPr>
              <w:pStyle w:val="ListParagraph"/>
              <w:numPr>
                <w:ilvl w:val="0"/>
                <w:numId w:val="41"/>
              </w:numPr>
              <w:tabs>
                <w:tab w:val="left" w:pos="0"/>
              </w:tabs>
              <w:rPr>
                <w:rFonts w:asciiTheme="minorHAnsi" w:hAnsiTheme="minorHAnsi"/>
                <w:sz w:val="20"/>
                <w:szCs w:val="20"/>
              </w:rPr>
            </w:pPr>
            <w:r>
              <w:rPr>
                <w:rFonts w:asciiTheme="minorHAnsi" w:hAnsiTheme="minorHAnsi"/>
                <w:sz w:val="20"/>
                <w:szCs w:val="20"/>
              </w:rPr>
              <w:t>Back Lane</w:t>
            </w:r>
            <w:r w:rsidR="00740E60">
              <w:rPr>
                <w:rFonts w:asciiTheme="minorHAnsi" w:hAnsiTheme="minorHAnsi"/>
                <w:sz w:val="20"/>
                <w:szCs w:val="20"/>
              </w:rPr>
              <w:t xml:space="preserve"> -</w:t>
            </w:r>
            <w:r w:rsidR="00B170A9">
              <w:rPr>
                <w:rFonts w:asciiTheme="minorHAnsi" w:hAnsiTheme="minorHAnsi"/>
                <w:sz w:val="20"/>
                <w:szCs w:val="20"/>
              </w:rPr>
              <w:t xml:space="preserve"> overgrown ivy on a wall causing an issue</w:t>
            </w:r>
            <w:r w:rsidR="00740E60">
              <w:rPr>
                <w:rFonts w:asciiTheme="minorHAnsi" w:hAnsiTheme="minorHAnsi"/>
                <w:sz w:val="20"/>
                <w:szCs w:val="20"/>
              </w:rPr>
              <w:t xml:space="preserve"> with visibility</w:t>
            </w:r>
            <w:r w:rsidR="006506A0">
              <w:rPr>
                <w:rFonts w:asciiTheme="minorHAnsi" w:hAnsiTheme="minorHAnsi"/>
                <w:sz w:val="20"/>
                <w:szCs w:val="20"/>
              </w:rPr>
              <w:t xml:space="preserve">. </w:t>
            </w:r>
            <w:r w:rsidR="00CB6A95">
              <w:rPr>
                <w:rFonts w:asciiTheme="minorHAnsi" w:hAnsiTheme="minorHAnsi"/>
                <w:sz w:val="20"/>
                <w:szCs w:val="20"/>
              </w:rPr>
              <w:t xml:space="preserve">Clerk to write to landowner in the first instance. </w:t>
            </w:r>
          </w:p>
          <w:p w14:paraId="4EBF0665" w14:textId="5F90537A" w:rsidR="0066425A" w:rsidRDefault="0039330B" w:rsidP="00124A7F">
            <w:pPr>
              <w:pStyle w:val="ListParagraph"/>
              <w:numPr>
                <w:ilvl w:val="0"/>
                <w:numId w:val="41"/>
              </w:numPr>
              <w:tabs>
                <w:tab w:val="left" w:pos="0"/>
              </w:tabs>
              <w:rPr>
                <w:rFonts w:asciiTheme="minorHAnsi" w:hAnsiTheme="minorHAnsi"/>
                <w:sz w:val="20"/>
                <w:szCs w:val="20"/>
              </w:rPr>
            </w:pPr>
            <w:r>
              <w:rPr>
                <w:rFonts w:asciiTheme="minorHAnsi" w:hAnsiTheme="minorHAnsi"/>
                <w:sz w:val="20"/>
                <w:szCs w:val="20"/>
              </w:rPr>
              <w:t xml:space="preserve">Potholes </w:t>
            </w:r>
            <w:r w:rsidR="00F34F49">
              <w:rPr>
                <w:rFonts w:asciiTheme="minorHAnsi" w:hAnsiTheme="minorHAnsi"/>
                <w:sz w:val="20"/>
                <w:szCs w:val="20"/>
              </w:rPr>
              <w:t xml:space="preserve">to be reported </w:t>
            </w:r>
            <w:r w:rsidR="00D76FCD">
              <w:rPr>
                <w:rFonts w:asciiTheme="minorHAnsi" w:hAnsiTheme="minorHAnsi"/>
                <w:sz w:val="20"/>
                <w:szCs w:val="20"/>
              </w:rPr>
              <w:t xml:space="preserve">on the road from Little Meadows to </w:t>
            </w:r>
            <w:proofErr w:type="spellStart"/>
            <w:r w:rsidR="00D76FCD">
              <w:rPr>
                <w:rFonts w:asciiTheme="minorHAnsi" w:hAnsiTheme="minorHAnsi"/>
                <w:sz w:val="20"/>
                <w:szCs w:val="20"/>
              </w:rPr>
              <w:t>Ullington</w:t>
            </w:r>
            <w:proofErr w:type="spellEnd"/>
            <w:r w:rsidR="00D76FCD">
              <w:rPr>
                <w:rFonts w:asciiTheme="minorHAnsi" w:hAnsiTheme="minorHAnsi"/>
                <w:sz w:val="20"/>
                <w:szCs w:val="20"/>
              </w:rPr>
              <w:t xml:space="preserve"> </w:t>
            </w:r>
            <w:proofErr w:type="gramStart"/>
            <w:r w:rsidR="00D76FCD">
              <w:rPr>
                <w:rFonts w:asciiTheme="minorHAnsi" w:hAnsiTheme="minorHAnsi"/>
                <w:sz w:val="20"/>
                <w:szCs w:val="20"/>
              </w:rPr>
              <w:t>crossroads</w:t>
            </w:r>
            <w:proofErr w:type="gramEnd"/>
          </w:p>
          <w:p w14:paraId="5B4B2693" w14:textId="142B1E9E" w:rsidR="00F34F49" w:rsidRDefault="008F4954" w:rsidP="00124A7F">
            <w:pPr>
              <w:pStyle w:val="ListParagraph"/>
              <w:numPr>
                <w:ilvl w:val="0"/>
                <w:numId w:val="41"/>
              </w:numPr>
              <w:tabs>
                <w:tab w:val="left" w:pos="0"/>
              </w:tabs>
              <w:rPr>
                <w:rFonts w:asciiTheme="minorHAnsi" w:hAnsiTheme="minorHAnsi"/>
                <w:sz w:val="20"/>
                <w:szCs w:val="20"/>
              </w:rPr>
            </w:pPr>
            <w:r>
              <w:rPr>
                <w:rFonts w:asciiTheme="minorHAnsi" w:hAnsiTheme="minorHAnsi"/>
                <w:sz w:val="20"/>
                <w:szCs w:val="20"/>
              </w:rPr>
              <w:t xml:space="preserve">Issues relating to </w:t>
            </w:r>
            <w:proofErr w:type="spellStart"/>
            <w:r w:rsidR="00862925">
              <w:rPr>
                <w:rFonts w:asciiTheme="minorHAnsi" w:hAnsiTheme="minorHAnsi"/>
                <w:sz w:val="20"/>
                <w:szCs w:val="20"/>
              </w:rPr>
              <w:t>Meon</w:t>
            </w:r>
            <w:proofErr w:type="spellEnd"/>
            <w:r w:rsidR="00862925">
              <w:rPr>
                <w:rFonts w:asciiTheme="minorHAnsi" w:hAnsiTheme="minorHAnsi"/>
                <w:sz w:val="20"/>
                <w:szCs w:val="20"/>
              </w:rPr>
              <w:t xml:space="preserve"> Way Gardens </w:t>
            </w:r>
            <w:proofErr w:type="gramStart"/>
            <w:r w:rsidR="00206701">
              <w:rPr>
                <w:rFonts w:asciiTheme="minorHAnsi" w:hAnsiTheme="minorHAnsi"/>
                <w:sz w:val="20"/>
                <w:szCs w:val="20"/>
              </w:rPr>
              <w:t>however</w:t>
            </w:r>
            <w:r w:rsidR="00850EE1">
              <w:rPr>
                <w:rFonts w:asciiTheme="minorHAnsi" w:hAnsiTheme="minorHAnsi"/>
                <w:sz w:val="20"/>
                <w:szCs w:val="20"/>
              </w:rPr>
              <w:t xml:space="preserve"> these</w:t>
            </w:r>
            <w:proofErr w:type="gramEnd"/>
            <w:r w:rsidR="00850EE1">
              <w:rPr>
                <w:rFonts w:asciiTheme="minorHAnsi" w:hAnsiTheme="minorHAnsi"/>
                <w:sz w:val="20"/>
                <w:szCs w:val="20"/>
              </w:rPr>
              <w:t xml:space="preserve"> </w:t>
            </w:r>
            <w:r w:rsidR="00862925">
              <w:rPr>
                <w:rFonts w:asciiTheme="minorHAnsi" w:hAnsiTheme="minorHAnsi"/>
                <w:sz w:val="20"/>
                <w:szCs w:val="20"/>
              </w:rPr>
              <w:t>do not fall under the remit of the Parish Council.</w:t>
            </w:r>
          </w:p>
          <w:p w14:paraId="04E67373" w14:textId="571C2BBE" w:rsidR="00631F10" w:rsidRDefault="00B13732" w:rsidP="00124A7F">
            <w:pPr>
              <w:pStyle w:val="ListParagraph"/>
              <w:numPr>
                <w:ilvl w:val="0"/>
                <w:numId w:val="41"/>
              </w:numPr>
              <w:tabs>
                <w:tab w:val="left" w:pos="0"/>
              </w:tabs>
              <w:rPr>
                <w:rFonts w:asciiTheme="minorHAnsi" w:hAnsiTheme="minorHAnsi"/>
                <w:sz w:val="20"/>
                <w:szCs w:val="20"/>
              </w:rPr>
            </w:pPr>
            <w:r>
              <w:rPr>
                <w:rFonts w:asciiTheme="minorHAnsi" w:hAnsiTheme="minorHAnsi"/>
                <w:sz w:val="20"/>
                <w:szCs w:val="20"/>
              </w:rPr>
              <w:t>It was reported that</w:t>
            </w:r>
            <w:r w:rsidR="00F30C6A">
              <w:rPr>
                <w:rFonts w:asciiTheme="minorHAnsi" w:hAnsiTheme="minorHAnsi"/>
                <w:sz w:val="20"/>
                <w:szCs w:val="20"/>
              </w:rPr>
              <w:t xml:space="preserve"> the uptake </w:t>
            </w:r>
            <w:r w:rsidR="00734AFD">
              <w:rPr>
                <w:rFonts w:asciiTheme="minorHAnsi" w:hAnsiTheme="minorHAnsi"/>
                <w:sz w:val="20"/>
                <w:szCs w:val="20"/>
              </w:rPr>
              <w:t>to events at the village hall has risen. This is due to</w:t>
            </w:r>
            <w:r w:rsidR="00B16EC8">
              <w:rPr>
                <w:rFonts w:asciiTheme="minorHAnsi" w:hAnsiTheme="minorHAnsi"/>
                <w:sz w:val="20"/>
                <w:szCs w:val="20"/>
              </w:rPr>
              <w:t xml:space="preserve"> </w:t>
            </w:r>
            <w:r w:rsidR="00F30C6A">
              <w:rPr>
                <w:rFonts w:asciiTheme="minorHAnsi" w:hAnsiTheme="minorHAnsi"/>
                <w:sz w:val="20"/>
                <w:szCs w:val="20"/>
              </w:rPr>
              <w:t xml:space="preserve">residents </w:t>
            </w:r>
            <w:proofErr w:type="gramStart"/>
            <w:r w:rsidR="00F30C6A">
              <w:rPr>
                <w:rFonts w:asciiTheme="minorHAnsi" w:hAnsiTheme="minorHAnsi"/>
                <w:sz w:val="20"/>
                <w:szCs w:val="20"/>
              </w:rPr>
              <w:t>from</w:t>
            </w:r>
            <w:proofErr w:type="gramEnd"/>
            <w:r w:rsidR="00F30C6A">
              <w:rPr>
                <w:rFonts w:asciiTheme="minorHAnsi" w:hAnsiTheme="minorHAnsi"/>
                <w:sz w:val="20"/>
                <w:szCs w:val="20"/>
              </w:rPr>
              <w:t xml:space="preserve"> </w:t>
            </w:r>
            <w:proofErr w:type="spellStart"/>
            <w:r w:rsidR="00F30C6A">
              <w:rPr>
                <w:rFonts w:asciiTheme="minorHAnsi" w:hAnsiTheme="minorHAnsi"/>
                <w:sz w:val="20"/>
                <w:szCs w:val="20"/>
              </w:rPr>
              <w:t>Meon</w:t>
            </w:r>
            <w:proofErr w:type="spellEnd"/>
            <w:r w:rsidR="00F30C6A">
              <w:rPr>
                <w:rFonts w:asciiTheme="minorHAnsi" w:hAnsiTheme="minorHAnsi"/>
                <w:sz w:val="20"/>
                <w:szCs w:val="20"/>
              </w:rPr>
              <w:t xml:space="preserve"> Way Gardens</w:t>
            </w:r>
            <w:r w:rsidR="00734AFD">
              <w:rPr>
                <w:rFonts w:asciiTheme="minorHAnsi" w:hAnsiTheme="minorHAnsi"/>
                <w:sz w:val="20"/>
                <w:szCs w:val="20"/>
              </w:rPr>
              <w:t xml:space="preserve"> being more informed. </w:t>
            </w:r>
            <w:r w:rsidR="00F30C6A">
              <w:rPr>
                <w:rFonts w:asciiTheme="minorHAnsi" w:hAnsiTheme="minorHAnsi"/>
                <w:sz w:val="20"/>
                <w:szCs w:val="20"/>
              </w:rPr>
              <w:t xml:space="preserve"> </w:t>
            </w:r>
          </w:p>
          <w:p w14:paraId="28844C78" w14:textId="61837F7F" w:rsidR="0056166D" w:rsidRPr="00DC5E41" w:rsidRDefault="00F35347" w:rsidP="00F35347">
            <w:pPr>
              <w:widowControl w:val="0"/>
              <w:overflowPunct w:val="0"/>
              <w:autoSpaceDE w:val="0"/>
              <w:autoSpaceDN w:val="0"/>
              <w:adjustRightInd w:val="0"/>
              <w:ind w:left="360" w:hanging="360"/>
              <w:jc w:val="both"/>
              <w:rPr>
                <w:rFonts w:ascii="Calibri" w:hAnsi="Calibri"/>
                <w:b/>
                <w:bCs/>
                <w:kern w:val="28"/>
              </w:rPr>
            </w:pPr>
            <w:r w:rsidRPr="00DE1803">
              <w:rPr>
                <w:rFonts w:asciiTheme="minorHAnsi" w:hAnsiTheme="minorHAnsi"/>
                <w:b/>
              </w:rPr>
              <w:t xml:space="preserve">The Chairman closed the open forum and reconvened the meeting at </w:t>
            </w:r>
            <w:r w:rsidR="00877693">
              <w:rPr>
                <w:rFonts w:asciiTheme="minorHAnsi" w:hAnsiTheme="minorHAnsi"/>
                <w:b/>
              </w:rPr>
              <w:t>19:30</w:t>
            </w:r>
          </w:p>
        </w:tc>
      </w:tr>
      <w:tr w:rsidR="006714E0" w:rsidRPr="00A26D39" w14:paraId="2F0F05C6" w14:textId="77777777" w:rsidTr="009E21DF">
        <w:tc>
          <w:tcPr>
            <w:tcW w:w="993" w:type="dxa"/>
          </w:tcPr>
          <w:p w14:paraId="6665BD51" w14:textId="77777777" w:rsidR="006714E0" w:rsidRPr="009E21DF" w:rsidRDefault="006714E0" w:rsidP="009E21DF">
            <w:pPr>
              <w:pStyle w:val="ListParagraph"/>
              <w:numPr>
                <w:ilvl w:val="0"/>
                <w:numId w:val="34"/>
              </w:numPr>
              <w:rPr>
                <w:rFonts w:asciiTheme="minorHAnsi" w:hAnsiTheme="minorHAnsi"/>
                <w:b/>
              </w:rPr>
            </w:pPr>
          </w:p>
        </w:tc>
        <w:tc>
          <w:tcPr>
            <w:tcW w:w="9356" w:type="dxa"/>
          </w:tcPr>
          <w:p w14:paraId="7B891866" w14:textId="77777777" w:rsidR="006714E0" w:rsidRDefault="006714E0" w:rsidP="0089755B">
            <w:pPr>
              <w:pStyle w:val="ListParagraph"/>
              <w:ind w:left="0" w:firstLine="0"/>
              <w:rPr>
                <w:rFonts w:asciiTheme="minorHAnsi" w:hAnsiTheme="minorHAnsi"/>
                <w:b/>
                <w:bCs/>
                <w:sz w:val="20"/>
                <w:szCs w:val="20"/>
              </w:rPr>
            </w:pPr>
            <w:r>
              <w:rPr>
                <w:rFonts w:asciiTheme="minorHAnsi" w:hAnsiTheme="minorHAnsi"/>
                <w:b/>
                <w:bCs/>
                <w:sz w:val="20"/>
                <w:szCs w:val="20"/>
              </w:rPr>
              <w:t>Ward Member’s Report</w:t>
            </w:r>
            <w:r w:rsidR="00ED4554">
              <w:rPr>
                <w:rFonts w:asciiTheme="minorHAnsi" w:hAnsiTheme="minorHAnsi"/>
                <w:b/>
                <w:bCs/>
                <w:sz w:val="20"/>
                <w:szCs w:val="20"/>
              </w:rPr>
              <w:t>:</w:t>
            </w:r>
          </w:p>
          <w:p w14:paraId="78273DCB" w14:textId="776861D9" w:rsidR="00ED4554" w:rsidRDefault="00ED4554" w:rsidP="00ED4554">
            <w:pPr>
              <w:pStyle w:val="ListParagraph"/>
              <w:numPr>
                <w:ilvl w:val="0"/>
                <w:numId w:val="42"/>
              </w:numPr>
              <w:tabs>
                <w:tab w:val="left" w:pos="0"/>
              </w:tabs>
              <w:rPr>
                <w:rFonts w:asciiTheme="minorHAnsi" w:hAnsiTheme="minorHAnsi"/>
                <w:sz w:val="20"/>
                <w:szCs w:val="20"/>
              </w:rPr>
            </w:pPr>
            <w:r w:rsidRPr="00040C1B">
              <w:rPr>
                <w:rFonts w:asciiTheme="minorHAnsi" w:hAnsiTheme="minorHAnsi"/>
                <w:sz w:val="20"/>
                <w:szCs w:val="20"/>
              </w:rPr>
              <w:t xml:space="preserve">County </w:t>
            </w:r>
            <w:proofErr w:type="spellStart"/>
            <w:r w:rsidRPr="00040C1B">
              <w:rPr>
                <w:rFonts w:asciiTheme="minorHAnsi" w:hAnsiTheme="minorHAnsi"/>
                <w:sz w:val="20"/>
                <w:szCs w:val="20"/>
              </w:rPr>
              <w:t>Councillor</w:t>
            </w:r>
            <w:proofErr w:type="spellEnd"/>
            <w:r w:rsidRPr="00040C1B">
              <w:rPr>
                <w:rFonts w:asciiTheme="minorHAnsi" w:hAnsiTheme="minorHAnsi"/>
                <w:sz w:val="20"/>
                <w:szCs w:val="20"/>
              </w:rPr>
              <w:t xml:space="preserve"> Adams </w:t>
            </w:r>
            <w:r>
              <w:rPr>
                <w:rFonts w:asciiTheme="minorHAnsi" w:hAnsiTheme="minorHAnsi"/>
                <w:sz w:val="20"/>
                <w:szCs w:val="20"/>
              </w:rPr>
              <w:t>– apologies and report received (Appendix B)</w:t>
            </w:r>
          </w:p>
          <w:p w14:paraId="29528AFC" w14:textId="77777777" w:rsidR="00ED4554" w:rsidRPr="00F01FB0" w:rsidRDefault="00ED4554" w:rsidP="00554A04">
            <w:pPr>
              <w:pStyle w:val="ListParagraph"/>
              <w:numPr>
                <w:ilvl w:val="0"/>
                <w:numId w:val="42"/>
              </w:numPr>
              <w:tabs>
                <w:tab w:val="left" w:pos="0"/>
              </w:tabs>
              <w:rPr>
                <w:rFonts w:asciiTheme="minorHAnsi" w:hAnsiTheme="minorHAnsi"/>
                <w:sz w:val="20"/>
                <w:szCs w:val="20"/>
              </w:rPr>
            </w:pPr>
            <w:r w:rsidRPr="00D7648B">
              <w:rPr>
                <w:rFonts w:asciiTheme="minorHAnsi" w:hAnsiTheme="minorHAnsi"/>
                <w:sz w:val="20"/>
                <w:szCs w:val="20"/>
              </w:rPr>
              <w:t xml:space="preserve">District </w:t>
            </w:r>
            <w:proofErr w:type="spellStart"/>
            <w:r w:rsidRPr="00BE4ACD">
              <w:rPr>
                <w:rFonts w:asciiTheme="minorHAnsi" w:hAnsiTheme="minorHAnsi"/>
                <w:sz w:val="20"/>
                <w:szCs w:val="20"/>
              </w:rPr>
              <w:t>Councillor</w:t>
            </w:r>
            <w:proofErr w:type="spellEnd"/>
            <w:r>
              <w:rPr>
                <w:rFonts w:asciiTheme="minorHAnsi" w:hAnsiTheme="minorHAnsi"/>
                <w:sz w:val="20"/>
                <w:szCs w:val="20"/>
              </w:rPr>
              <w:t xml:space="preserve"> </w:t>
            </w:r>
            <w:r w:rsidRPr="00BE4ACD">
              <w:rPr>
                <w:rFonts w:asciiTheme="minorHAnsi" w:hAnsiTheme="minorHAnsi"/>
                <w:bCs/>
                <w:sz w:val="20"/>
                <w:szCs w:val="20"/>
              </w:rPr>
              <w:t>Ciotti</w:t>
            </w:r>
            <w:r w:rsidR="00F01FB0">
              <w:rPr>
                <w:rFonts w:asciiTheme="minorHAnsi" w:hAnsiTheme="minorHAnsi"/>
                <w:bCs/>
                <w:sz w:val="20"/>
                <w:szCs w:val="20"/>
              </w:rPr>
              <w:t>:</w:t>
            </w:r>
          </w:p>
          <w:p w14:paraId="681CAC68" w14:textId="79610B64" w:rsidR="00F01FB0" w:rsidRPr="00554A04" w:rsidRDefault="00030818" w:rsidP="00F01FB0">
            <w:pPr>
              <w:pStyle w:val="ListParagraph"/>
              <w:numPr>
                <w:ilvl w:val="0"/>
                <w:numId w:val="41"/>
              </w:numPr>
              <w:tabs>
                <w:tab w:val="left" w:pos="0"/>
              </w:tabs>
              <w:rPr>
                <w:rFonts w:asciiTheme="minorHAnsi" w:hAnsiTheme="minorHAnsi"/>
                <w:sz w:val="20"/>
                <w:szCs w:val="20"/>
              </w:rPr>
            </w:pPr>
            <w:r>
              <w:rPr>
                <w:rFonts w:asciiTheme="minorHAnsi" w:hAnsiTheme="minorHAnsi"/>
                <w:bCs/>
                <w:sz w:val="20"/>
                <w:szCs w:val="20"/>
              </w:rPr>
              <w:t>Planning Communities Together event being held on 23</w:t>
            </w:r>
            <w:r w:rsidRPr="00030818">
              <w:rPr>
                <w:rFonts w:asciiTheme="minorHAnsi" w:hAnsiTheme="minorHAnsi"/>
                <w:bCs/>
                <w:sz w:val="20"/>
                <w:szCs w:val="20"/>
                <w:vertAlign w:val="superscript"/>
              </w:rPr>
              <w:t>rd</w:t>
            </w:r>
            <w:r>
              <w:rPr>
                <w:rFonts w:asciiTheme="minorHAnsi" w:hAnsiTheme="minorHAnsi"/>
                <w:bCs/>
                <w:sz w:val="20"/>
                <w:szCs w:val="20"/>
              </w:rPr>
              <w:t xml:space="preserve"> November 6.30pm. All Cllrs invited.</w:t>
            </w:r>
          </w:p>
        </w:tc>
      </w:tr>
      <w:tr w:rsidR="001D25AE" w:rsidRPr="00A26D39" w14:paraId="5C5033AE" w14:textId="77777777" w:rsidTr="009E21DF">
        <w:tc>
          <w:tcPr>
            <w:tcW w:w="993" w:type="dxa"/>
          </w:tcPr>
          <w:p w14:paraId="6E5A8B69" w14:textId="5F975BFA" w:rsidR="001D25AE" w:rsidRPr="009E21DF" w:rsidRDefault="001D25AE" w:rsidP="009E21DF">
            <w:pPr>
              <w:pStyle w:val="ListParagraph"/>
              <w:numPr>
                <w:ilvl w:val="0"/>
                <w:numId w:val="34"/>
              </w:numPr>
              <w:rPr>
                <w:rFonts w:asciiTheme="minorHAnsi" w:hAnsiTheme="minorHAnsi"/>
                <w:b/>
              </w:rPr>
            </w:pPr>
          </w:p>
        </w:tc>
        <w:tc>
          <w:tcPr>
            <w:tcW w:w="9356" w:type="dxa"/>
          </w:tcPr>
          <w:p w14:paraId="22A32FA9" w14:textId="77777777" w:rsidR="001D25AE" w:rsidRPr="00A26D39" w:rsidRDefault="001D25AE" w:rsidP="001D25AE">
            <w:pPr>
              <w:tabs>
                <w:tab w:val="left" w:pos="0"/>
              </w:tabs>
              <w:ind w:left="0" w:firstLine="0"/>
              <w:rPr>
                <w:rFonts w:asciiTheme="minorHAnsi" w:hAnsiTheme="minorHAnsi"/>
                <w:b/>
              </w:rPr>
            </w:pPr>
            <w:r w:rsidRPr="00A26D39">
              <w:rPr>
                <w:rFonts w:asciiTheme="minorHAnsi" w:hAnsiTheme="minorHAnsi"/>
                <w:b/>
              </w:rPr>
              <w:t xml:space="preserve">Acceptance of Minutes: </w:t>
            </w:r>
          </w:p>
          <w:p w14:paraId="69682B40" w14:textId="786B6F70" w:rsidR="009B72B8" w:rsidRPr="00A26D39" w:rsidRDefault="001D25AE" w:rsidP="001D25AE">
            <w:pPr>
              <w:tabs>
                <w:tab w:val="left" w:pos="0"/>
              </w:tabs>
              <w:ind w:left="0" w:firstLine="0"/>
              <w:rPr>
                <w:rFonts w:asciiTheme="minorHAnsi" w:hAnsiTheme="minorHAnsi"/>
              </w:rPr>
            </w:pPr>
            <w:r w:rsidRPr="00A26D39">
              <w:rPr>
                <w:rFonts w:asciiTheme="minorHAnsi" w:hAnsiTheme="minorHAnsi"/>
              </w:rPr>
              <w:t xml:space="preserve">The Minutes of the Ordinary Parish Council Meeting held on </w:t>
            </w:r>
            <w:r w:rsidR="00DA7F89">
              <w:rPr>
                <w:rFonts w:asciiTheme="minorHAnsi" w:hAnsiTheme="minorHAnsi"/>
              </w:rPr>
              <w:t>Monday 2</w:t>
            </w:r>
            <w:r w:rsidR="00DA7F89" w:rsidRPr="00DA7F89">
              <w:rPr>
                <w:rFonts w:asciiTheme="minorHAnsi" w:hAnsiTheme="minorHAnsi"/>
                <w:vertAlign w:val="superscript"/>
              </w:rPr>
              <w:t>nd</w:t>
            </w:r>
            <w:r w:rsidR="00DA7F89">
              <w:rPr>
                <w:rFonts w:asciiTheme="minorHAnsi" w:hAnsiTheme="minorHAnsi"/>
              </w:rPr>
              <w:t xml:space="preserve"> October 2023 </w:t>
            </w:r>
            <w:r w:rsidR="009B72B8">
              <w:rPr>
                <w:rFonts w:asciiTheme="minorHAnsi" w:hAnsiTheme="minorHAnsi"/>
              </w:rPr>
              <w:t xml:space="preserve">at the Village Hall, Pebworth </w:t>
            </w:r>
            <w:r w:rsidR="006C744F">
              <w:rPr>
                <w:rFonts w:asciiTheme="minorHAnsi" w:hAnsiTheme="minorHAnsi"/>
              </w:rPr>
              <w:t>we</w:t>
            </w:r>
            <w:r w:rsidRPr="00A26D39">
              <w:rPr>
                <w:rFonts w:asciiTheme="minorHAnsi" w:hAnsiTheme="minorHAnsi"/>
              </w:rPr>
              <w:t xml:space="preserve">re </w:t>
            </w:r>
            <w:r w:rsidR="009B72B8">
              <w:rPr>
                <w:rFonts w:asciiTheme="minorHAnsi" w:hAnsiTheme="minorHAnsi"/>
              </w:rPr>
              <w:t xml:space="preserve">considered and approved </w:t>
            </w:r>
            <w:r w:rsidRPr="00A26D39">
              <w:rPr>
                <w:rFonts w:asciiTheme="minorHAnsi" w:hAnsiTheme="minorHAnsi"/>
              </w:rPr>
              <w:t xml:space="preserve">by the Council to be a true record of the meeting and </w:t>
            </w:r>
            <w:r w:rsidR="00015A37">
              <w:rPr>
                <w:rFonts w:asciiTheme="minorHAnsi" w:hAnsiTheme="minorHAnsi"/>
              </w:rPr>
              <w:t>w</w:t>
            </w:r>
            <w:r w:rsidR="002A4A8D">
              <w:rPr>
                <w:rFonts w:asciiTheme="minorHAnsi" w:hAnsiTheme="minorHAnsi"/>
              </w:rPr>
              <w:t>ere signed by the Chairman.</w:t>
            </w:r>
          </w:p>
        </w:tc>
      </w:tr>
      <w:tr w:rsidR="00F626F9" w:rsidRPr="00A26D39" w14:paraId="3B67BA60" w14:textId="77777777" w:rsidTr="009E21DF">
        <w:tc>
          <w:tcPr>
            <w:tcW w:w="993" w:type="dxa"/>
          </w:tcPr>
          <w:p w14:paraId="36FA4ED3" w14:textId="60A69D3E" w:rsidR="00F626F9" w:rsidRPr="009E21DF" w:rsidRDefault="00F626F9" w:rsidP="00F626F9">
            <w:pPr>
              <w:pStyle w:val="ListParagraph"/>
              <w:numPr>
                <w:ilvl w:val="0"/>
                <w:numId w:val="34"/>
              </w:numPr>
              <w:rPr>
                <w:rFonts w:asciiTheme="minorHAnsi" w:hAnsiTheme="minorHAnsi"/>
                <w:b/>
              </w:rPr>
            </w:pPr>
          </w:p>
        </w:tc>
        <w:tc>
          <w:tcPr>
            <w:tcW w:w="9356" w:type="dxa"/>
          </w:tcPr>
          <w:p w14:paraId="5CFAE7C8" w14:textId="77777777" w:rsidR="00F626F9" w:rsidRDefault="00F626F9" w:rsidP="00F626F9">
            <w:pPr>
              <w:widowControl w:val="0"/>
              <w:overflowPunct w:val="0"/>
              <w:autoSpaceDE w:val="0"/>
              <w:autoSpaceDN w:val="0"/>
              <w:adjustRightInd w:val="0"/>
              <w:ind w:left="0" w:firstLine="0"/>
              <w:rPr>
                <w:rFonts w:ascii="Calibri" w:hAnsi="Calibri" w:cs="Calibri"/>
                <w:b/>
                <w:bCs/>
                <w:kern w:val="28"/>
              </w:rPr>
            </w:pPr>
            <w:r>
              <w:rPr>
                <w:rFonts w:ascii="Calibri" w:hAnsi="Calibri" w:cs="Calibri"/>
                <w:b/>
                <w:bCs/>
                <w:kern w:val="28"/>
              </w:rPr>
              <w:t>Planning Matters:</w:t>
            </w:r>
          </w:p>
          <w:p w14:paraId="209ABE66" w14:textId="2DFCA42D" w:rsidR="00F626F9" w:rsidRDefault="00F626F9" w:rsidP="00F626F9">
            <w:pPr>
              <w:widowControl w:val="0"/>
              <w:overflowPunct w:val="0"/>
              <w:autoSpaceDE w:val="0"/>
              <w:autoSpaceDN w:val="0"/>
              <w:adjustRightInd w:val="0"/>
              <w:ind w:left="0" w:firstLine="0"/>
              <w:rPr>
                <w:rFonts w:ascii="Calibri" w:hAnsi="Calibri" w:cs="Calibri"/>
                <w:b/>
                <w:bCs/>
                <w:kern w:val="28"/>
              </w:rPr>
            </w:pPr>
            <w:r>
              <w:rPr>
                <w:rFonts w:ascii="Calibri" w:hAnsi="Calibri" w:cs="Calibri"/>
                <w:b/>
                <w:bCs/>
                <w:kern w:val="28"/>
              </w:rPr>
              <w:t>Considered:</w:t>
            </w:r>
          </w:p>
          <w:p w14:paraId="6B870141" w14:textId="2E082307" w:rsidR="00F626F9" w:rsidRDefault="00F626F9" w:rsidP="00F626F9">
            <w:pPr>
              <w:widowControl w:val="0"/>
              <w:numPr>
                <w:ilvl w:val="0"/>
                <w:numId w:val="36"/>
              </w:numPr>
              <w:overflowPunct w:val="0"/>
              <w:autoSpaceDE w:val="0"/>
              <w:autoSpaceDN w:val="0"/>
              <w:adjustRightInd w:val="0"/>
              <w:ind w:right="0"/>
              <w:rPr>
                <w:rFonts w:ascii="Calibri" w:hAnsi="Calibri" w:cs="Calibri"/>
                <w:b/>
                <w:bCs/>
                <w:kern w:val="28"/>
              </w:rPr>
            </w:pPr>
            <w:r>
              <w:rPr>
                <w:rFonts w:ascii="Calibri" w:hAnsi="Calibri" w:cs="Calibri"/>
                <w:b/>
                <w:bCs/>
              </w:rPr>
              <w:t>W/23/02156/FUL</w:t>
            </w:r>
            <w:r>
              <w:rPr>
                <w:rFonts w:ascii="Calibri" w:hAnsi="Calibri" w:cs="Calibri"/>
              </w:rPr>
              <w:t xml:space="preserve"> Location: Elm View, Chapel Road, Pebworth, Stratford Upon Avon, CV37 8XJ Description of Proposal: Demolition of existing dwelling and construction of nine dwellings, creation of new vehicular access into site along with private driveways and gardens, </w:t>
            </w:r>
            <w:proofErr w:type="gramStart"/>
            <w:r>
              <w:rPr>
                <w:rFonts w:ascii="Calibri" w:hAnsi="Calibri" w:cs="Calibri"/>
              </w:rPr>
              <w:t>alteration</w:t>
            </w:r>
            <w:proofErr w:type="gramEnd"/>
            <w:r>
              <w:rPr>
                <w:rFonts w:ascii="Calibri" w:hAnsi="Calibri" w:cs="Calibri"/>
              </w:rPr>
              <w:t xml:space="preserve"> and extension of retained outbuilding at Elm View and alteration and extension of Walnut Tree Cottage.</w:t>
            </w:r>
            <w:r>
              <w:rPr>
                <w:rFonts w:ascii="Calibri" w:hAnsi="Calibri" w:cs="Calibri"/>
                <w:b/>
                <w:bCs/>
                <w:kern w:val="28"/>
              </w:rPr>
              <w:t xml:space="preserve"> </w:t>
            </w:r>
            <w:r w:rsidR="007622AA" w:rsidRPr="007622AA">
              <w:rPr>
                <w:rFonts w:ascii="Calibri" w:hAnsi="Calibri" w:cs="Calibri"/>
                <w:kern w:val="28"/>
              </w:rPr>
              <w:t>Following discussion</w:t>
            </w:r>
            <w:r w:rsidR="00982033">
              <w:rPr>
                <w:rFonts w:ascii="Calibri" w:hAnsi="Calibri" w:cs="Calibri"/>
                <w:kern w:val="28"/>
              </w:rPr>
              <w:t>,</w:t>
            </w:r>
            <w:r w:rsidR="007622AA" w:rsidRPr="007622AA">
              <w:rPr>
                <w:rFonts w:ascii="Calibri" w:hAnsi="Calibri" w:cs="Calibri"/>
                <w:kern w:val="28"/>
              </w:rPr>
              <w:t xml:space="preserve"> </w:t>
            </w:r>
            <w:r w:rsidR="00457782">
              <w:rPr>
                <w:rFonts w:ascii="Calibri" w:hAnsi="Calibri" w:cs="Calibri"/>
                <w:kern w:val="28"/>
              </w:rPr>
              <w:t xml:space="preserve">it was </w:t>
            </w:r>
            <w:r w:rsidR="00457782" w:rsidRPr="00015750">
              <w:rPr>
                <w:rFonts w:ascii="Calibri" w:hAnsi="Calibri" w:cs="Calibri"/>
                <w:b/>
                <w:bCs/>
                <w:kern w:val="28"/>
              </w:rPr>
              <w:t>resolved</w:t>
            </w:r>
            <w:r w:rsidR="00457782">
              <w:rPr>
                <w:rFonts w:ascii="Calibri" w:hAnsi="Calibri" w:cs="Calibri"/>
                <w:kern w:val="28"/>
              </w:rPr>
              <w:t xml:space="preserve"> to </w:t>
            </w:r>
            <w:r w:rsidR="00982033">
              <w:rPr>
                <w:rFonts w:ascii="Calibri" w:hAnsi="Calibri" w:cs="Calibri"/>
                <w:kern w:val="28"/>
              </w:rPr>
              <w:t xml:space="preserve">object to this application. </w:t>
            </w:r>
            <w:r w:rsidR="00927F36">
              <w:rPr>
                <w:rFonts w:ascii="Calibri" w:hAnsi="Calibri" w:cs="Calibri"/>
                <w:kern w:val="28"/>
              </w:rPr>
              <w:t xml:space="preserve">Cllr Cranage to draft a response.  </w:t>
            </w:r>
          </w:p>
          <w:p w14:paraId="14B52462" w14:textId="2412594E" w:rsidR="00C84A16" w:rsidRDefault="00C84A16" w:rsidP="00F626F9">
            <w:pPr>
              <w:widowControl w:val="0"/>
              <w:numPr>
                <w:ilvl w:val="0"/>
                <w:numId w:val="36"/>
              </w:numPr>
              <w:overflowPunct w:val="0"/>
              <w:autoSpaceDE w:val="0"/>
              <w:autoSpaceDN w:val="0"/>
              <w:adjustRightInd w:val="0"/>
              <w:ind w:right="0"/>
              <w:rPr>
                <w:rFonts w:ascii="Calibri" w:hAnsi="Calibri" w:cs="Calibri"/>
                <w:b/>
                <w:bCs/>
                <w:kern w:val="28"/>
              </w:rPr>
            </w:pPr>
            <w:r w:rsidRPr="00C84A16">
              <w:rPr>
                <w:rFonts w:asciiTheme="minorHAnsi" w:hAnsiTheme="minorHAnsi" w:cstheme="minorHAnsi"/>
                <w:b/>
                <w:bCs/>
              </w:rPr>
              <w:t>W</w:t>
            </w:r>
            <w:r w:rsidRPr="00C84A16">
              <w:rPr>
                <w:rFonts w:asciiTheme="minorHAnsi" w:hAnsiTheme="minorHAnsi" w:cstheme="minorHAnsi"/>
                <w:b/>
                <w:bCs/>
              </w:rPr>
              <w:t>/23/02146/FUL</w:t>
            </w:r>
            <w:r w:rsidRPr="00C84A16">
              <w:rPr>
                <w:rFonts w:asciiTheme="minorHAnsi" w:hAnsiTheme="minorHAnsi" w:cstheme="minorHAnsi"/>
              </w:rPr>
              <w:t xml:space="preserve"> Location: Old Granary, 1 Bank Farm Court, Front Street, Pebworth, Stratford Upon Avon, CV37 8XQ Description of Proposal: Change of Use of Highway Land to Private </w:t>
            </w:r>
            <w:r w:rsidRPr="00630729">
              <w:rPr>
                <w:rFonts w:asciiTheme="minorHAnsi" w:hAnsiTheme="minorHAnsi" w:cstheme="minorHAnsi"/>
              </w:rPr>
              <w:t>Garden (retrospective)</w:t>
            </w:r>
            <w:r w:rsidR="000457D4">
              <w:rPr>
                <w:rFonts w:asciiTheme="minorHAnsi" w:hAnsiTheme="minorHAnsi" w:cstheme="minorHAnsi"/>
              </w:rPr>
              <w:t>. Following discussion</w:t>
            </w:r>
            <w:r w:rsidR="00660AE4">
              <w:rPr>
                <w:rFonts w:asciiTheme="minorHAnsi" w:hAnsiTheme="minorHAnsi" w:cstheme="minorHAnsi"/>
              </w:rPr>
              <w:t>, it was</w:t>
            </w:r>
            <w:r w:rsidR="00660AE4" w:rsidRPr="00660AE4">
              <w:rPr>
                <w:rFonts w:asciiTheme="minorHAnsi" w:hAnsiTheme="minorHAnsi" w:cstheme="minorHAnsi"/>
                <w:b/>
                <w:bCs/>
              </w:rPr>
              <w:t xml:space="preserve"> resolved</w:t>
            </w:r>
            <w:r w:rsidR="00660AE4">
              <w:rPr>
                <w:rFonts w:asciiTheme="minorHAnsi" w:hAnsiTheme="minorHAnsi" w:cstheme="minorHAnsi"/>
              </w:rPr>
              <w:t xml:space="preserve"> for Clerk to respond with “</w:t>
            </w:r>
            <w:r w:rsidR="00667F09">
              <w:rPr>
                <w:rFonts w:asciiTheme="minorHAnsi" w:hAnsiTheme="minorHAnsi" w:cstheme="minorHAnsi"/>
              </w:rPr>
              <w:t>No comment”.</w:t>
            </w:r>
          </w:p>
          <w:p w14:paraId="35480F47" w14:textId="523A5E3C" w:rsidR="00F626F9" w:rsidRDefault="00F626F9" w:rsidP="00F626F9">
            <w:pPr>
              <w:widowControl w:val="0"/>
              <w:overflowPunct w:val="0"/>
              <w:autoSpaceDE w:val="0"/>
              <w:autoSpaceDN w:val="0"/>
              <w:adjustRightInd w:val="0"/>
              <w:ind w:left="0" w:firstLine="0"/>
              <w:rPr>
                <w:rFonts w:ascii="Calibri" w:hAnsi="Calibri" w:cs="Calibri"/>
                <w:b/>
                <w:kern w:val="28"/>
              </w:rPr>
            </w:pPr>
            <w:r>
              <w:rPr>
                <w:rFonts w:ascii="Calibri" w:hAnsi="Calibri" w:cs="Calibri"/>
                <w:b/>
                <w:bCs/>
                <w:kern w:val="28"/>
              </w:rPr>
              <w:t>Considered between meetings:</w:t>
            </w:r>
          </w:p>
          <w:p w14:paraId="287EE997" w14:textId="77777777" w:rsidR="00F626F9" w:rsidRDefault="00F626F9" w:rsidP="00F626F9">
            <w:pPr>
              <w:numPr>
                <w:ilvl w:val="0"/>
                <w:numId w:val="36"/>
              </w:numPr>
              <w:ind w:right="0"/>
              <w:rPr>
                <w:rFonts w:ascii="Calibri" w:hAnsi="Calibri" w:cs="Calibri"/>
                <w:lang w:eastAsia="en-GB"/>
              </w:rPr>
            </w:pPr>
            <w:r>
              <w:rPr>
                <w:rFonts w:ascii="Calibri" w:hAnsi="Calibri" w:cs="Calibri"/>
                <w:b/>
                <w:bCs/>
              </w:rPr>
              <w:t>W/23/00985/HP</w:t>
            </w:r>
            <w:r>
              <w:rPr>
                <w:rFonts w:ascii="Calibri" w:hAnsi="Calibri" w:cs="Calibri"/>
              </w:rPr>
              <w:t xml:space="preserve"> Location: The Forge, Back Lane, Pebworth, Stratford Upon Avon, CV37 8XA Description of Proposal: A dilapidated, old stable building that is no longer used would be demolished and rebuilt into an outbuilding as a living space with one bedroom and a kitchen/living room area as open plan for extra accommodation for family use. Cllr Weller declared an interest and did not take part in the email </w:t>
            </w:r>
            <w:r>
              <w:rPr>
                <w:rFonts w:ascii="Calibri" w:hAnsi="Calibri" w:cs="Calibri"/>
              </w:rPr>
              <w:lastRenderedPageBreak/>
              <w:t>discussion. Following consultation via email Clerk responded with “Pebworth Parish Council has no objection to this application however we do question whether the parking provision is sufficient for the increase in dwelling capacity created by the application as there is no capacity for parking on the street.”</w:t>
            </w:r>
          </w:p>
          <w:p w14:paraId="27D414AF" w14:textId="77777777" w:rsidR="00F626F9" w:rsidRDefault="00F626F9" w:rsidP="00F626F9">
            <w:pPr>
              <w:widowControl w:val="0"/>
              <w:numPr>
                <w:ilvl w:val="0"/>
                <w:numId w:val="36"/>
              </w:numPr>
              <w:overflowPunct w:val="0"/>
              <w:autoSpaceDE w:val="0"/>
              <w:autoSpaceDN w:val="0"/>
              <w:adjustRightInd w:val="0"/>
              <w:ind w:right="0"/>
              <w:rPr>
                <w:rFonts w:ascii="Calibri" w:hAnsi="Calibri" w:cs="Calibri"/>
              </w:rPr>
            </w:pPr>
            <w:r>
              <w:rPr>
                <w:rFonts w:ascii="Calibri" w:hAnsi="Calibri" w:cs="Calibri"/>
                <w:b/>
                <w:bCs/>
              </w:rPr>
              <w:t>W/23/01124/FUL</w:t>
            </w:r>
            <w:r>
              <w:rPr>
                <w:rFonts w:ascii="Calibri" w:hAnsi="Calibri" w:cs="Calibri"/>
              </w:rPr>
              <w:t xml:space="preserve"> </w:t>
            </w:r>
            <w:r>
              <w:rPr>
                <w:rFonts w:ascii="Calibri" w:hAnsi="Calibri" w:cs="Calibri"/>
                <w:b/>
                <w:bCs/>
              </w:rPr>
              <w:t>AMENDME</w:t>
            </w:r>
            <w:r>
              <w:rPr>
                <w:rFonts w:ascii="Calibri" w:hAnsi="Calibri" w:cs="Calibri"/>
              </w:rPr>
              <w:t>NT Amended design of dwellings Demolition of existing agricultural barns and replacement with 5no. detached dwellings. Location: Bank Farm, Front Street, Pebworth, Stratford Upon Avon, CV37 8XQ. The Parish Council had no further comments to make on this application.</w:t>
            </w:r>
          </w:p>
          <w:p w14:paraId="0E2A345A" w14:textId="77777777" w:rsidR="00F626F9" w:rsidRPr="000423D4" w:rsidRDefault="00F626F9" w:rsidP="00F626F9">
            <w:pPr>
              <w:widowControl w:val="0"/>
              <w:numPr>
                <w:ilvl w:val="0"/>
                <w:numId w:val="36"/>
              </w:numPr>
              <w:overflowPunct w:val="0"/>
              <w:autoSpaceDE w:val="0"/>
              <w:autoSpaceDN w:val="0"/>
              <w:adjustRightInd w:val="0"/>
              <w:ind w:right="0"/>
              <w:rPr>
                <w:rFonts w:ascii="Calibri" w:hAnsi="Calibri" w:cs="Calibri"/>
              </w:rPr>
            </w:pPr>
            <w:r>
              <w:rPr>
                <w:rFonts w:ascii="Calibri" w:hAnsi="Calibri" w:cs="Calibri"/>
                <w:b/>
                <w:bCs/>
              </w:rPr>
              <w:t>W/22/01911/FUL AMENDMENT</w:t>
            </w:r>
            <w:r>
              <w:rPr>
                <w:rFonts w:ascii="Calibri" w:hAnsi="Calibri" w:cs="Calibri"/>
              </w:rPr>
              <w:t xml:space="preserve"> Full planning application for the demolition of agricultural buildings with Class Q consent and the erection of 5 dwellings. Location: New Buildings Farm, Priory Lane, Broad Marston, Pebworth. </w:t>
            </w:r>
            <w:r w:rsidRPr="00BC0F3F">
              <w:rPr>
                <w:rFonts w:ascii="Calibri" w:hAnsi="Calibri" w:cs="Calibri"/>
              </w:rPr>
              <w:t>The Parish Council had no further comments to make on this application</w:t>
            </w:r>
            <w:r w:rsidRPr="008054F6">
              <w:rPr>
                <w:rFonts w:ascii="Calibri" w:hAnsi="Calibri" w:cs="Calibri"/>
              </w:rPr>
              <w:t>.</w:t>
            </w:r>
          </w:p>
          <w:p w14:paraId="68F8DC45" w14:textId="77777777" w:rsidR="00F626F9" w:rsidRDefault="00F626F9" w:rsidP="00F626F9">
            <w:pPr>
              <w:widowControl w:val="0"/>
              <w:overflowPunct w:val="0"/>
              <w:autoSpaceDE w:val="0"/>
              <w:autoSpaceDN w:val="0"/>
              <w:adjustRightInd w:val="0"/>
              <w:ind w:left="0" w:firstLine="0"/>
              <w:rPr>
                <w:rFonts w:ascii="Calibri" w:hAnsi="Calibri" w:cs="Calibri"/>
                <w:b/>
                <w:kern w:val="28"/>
              </w:rPr>
            </w:pPr>
            <w:r>
              <w:rPr>
                <w:rFonts w:ascii="Calibri" w:hAnsi="Calibri" w:cs="Calibri"/>
                <w:b/>
                <w:kern w:val="28"/>
              </w:rPr>
              <w:t>Decisions:</w:t>
            </w:r>
          </w:p>
          <w:p w14:paraId="2E2721C7" w14:textId="77777777" w:rsidR="00F626F9" w:rsidRDefault="00F626F9" w:rsidP="00F626F9">
            <w:pPr>
              <w:widowControl w:val="0"/>
              <w:numPr>
                <w:ilvl w:val="0"/>
                <w:numId w:val="36"/>
              </w:numPr>
              <w:overflowPunct w:val="0"/>
              <w:autoSpaceDE w:val="0"/>
              <w:autoSpaceDN w:val="0"/>
              <w:adjustRightInd w:val="0"/>
              <w:ind w:right="0"/>
              <w:rPr>
                <w:rFonts w:ascii="Calibri" w:hAnsi="Calibri" w:cs="Calibri"/>
                <w:b/>
                <w:bCs/>
              </w:rPr>
            </w:pPr>
            <w:r>
              <w:rPr>
                <w:rFonts w:ascii="Calibri" w:hAnsi="Calibri" w:cs="Calibri"/>
                <w:b/>
                <w:bCs/>
              </w:rPr>
              <w:t>W/23/01761/HP</w:t>
            </w:r>
            <w:r>
              <w:rPr>
                <w:rFonts w:ascii="Calibri" w:hAnsi="Calibri" w:cs="Calibri"/>
              </w:rPr>
              <w:t xml:space="preserve"> - Hobby workshop (part retrospective) Location: 14 Middlesex, Pebworth Road, </w:t>
            </w:r>
            <w:proofErr w:type="spellStart"/>
            <w:r>
              <w:rPr>
                <w:rFonts w:ascii="Calibri" w:hAnsi="Calibri" w:cs="Calibri"/>
              </w:rPr>
              <w:t>Ullington</w:t>
            </w:r>
            <w:proofErr w:type="spellEnd"/>
            <w:r>
              <w:rPr>
                <w:rFonts w:ascii="Calibri" w:hAnsi="Calibri" w:cs="Calibri"/>
              </w:rPr>
              <w:t xml:space="preserve">, Pebworth, Stratford Upon Avon, CV37 8XF. </w:t>
            </w:r>
            <w:r>
              <w:rPr>
                <w:rFonts w:ascii="Calibri" w:hAnsi="Calibri" w:cs="Calibri"/>
                <w:b/>
                <w:bCs/>
              </w:rPr>
              <w:t>Planning Application Refused.</w:t>
            </w:r>
          </w:p>
          <w:p w14:paraId="2E47998C" w14:textId="77777777" w:rsidR="00F626F9" w:rsidRDefault="00F626F9" w:rsidP="00F626F9">
            <w:pPr>
              <w:widowControl w:val="0"/>
              <w:numPr>
                <w:ilvl w:val="0"/>
                <w:numId w:val="36"/>
              </w:numPr>
              <w:overflowPunct w:val="0"/>
              <w:autoSpaceDE w:val="0"/>
              <w:autoSpaceDN w:val="0"/>
              <w:adjustRightInd w:val="0"/>
              <w:ind w:right="0"/>
              <w:rPr>
                <w:rFonts w:ascii="Calibri" w:hAnsi="Calibri" w:cs="Calibri"/>
                <w:b/>
                <w:bCs/>
              </w:rPr>
            </w:pPr>
            <w:r>
              <w:rPr>
                <w:rFonts w:ascii="Calibri" w:hAnsi="Calibri" w:cs="Calibri"/>
                <w:b/>
                <w:bCs/>
              </w:rPr>
              <w:t>W/23/01404/HP</w:t>
            </w:r>
            <w:r>
              <w:rPr>
                <w:rFonts w:ascii="Calibri" w:hAnsi="Calibri" w:cs="Calibri"/>
              </w:rPr>
              <w:t xml:space="preserve"> - Hall extension and front porch Location: 8 Little Meadow, Pebworth Road, </w:t>
            </w:r>
            <w:proofErr w:type="spellStart"/>
            <w:r>
              <w:rPr>
                <w:rFonts w:ascii="Calibri" w:hAnsi="Calibri" w:cs="Calibri"/>
              </w:rPr>
              <w:t>Ullington</w:t>
            </w:r>
            <w:proofErr w:type="spellEnd"/>
            <w:r>
              <w:rPr>
                <w:rFonts w:ascii="Calibri" w:hAnsi="Calibri" w:cs="Calibri"/>
              </w:rPr>
              <w:t xml:space="preserve">, Pebworth, Stratford Upon Avon, CV37 8XE. </w:t>
            </w:r>
            <w:r>
              <w:rPr>
                <w:rFonts w:ascii="Calibri" w:hAnsi="Calibri" w:cs="Calibri"/>
                <w:b/>
                <w:bCs/>
              </w:rPr>
              <w:t>Application approved subject to conditions.</w:t>
            </w:r>
          </w:p>
          <w:p w14:paraId="6EC29F57" w14:textId="0BDA69ED" w:rsidR="00F626F9" w:rsidRPr="00595633" w:rsidRDefault="00F626F9" w:rsidP="00F626F9">
            <w:pPr>
              <w:pStyle w:val="ListParagraph"/>
              <w:ind w:left="360" w:firstLine="0"/>
              <w:rPr>
                <w:b/>
                <w:bCs/>
                <w:sz w:val="20"/>
                <w:szCs w:val="20"/>
              </w:rPr>
            </w:pPr>
            <w:r>
              <w:rPr>
                <w:b/>
                <w:bCs/>
                <w:sz w:val="20"/>
                <w:szCs w:val="20"/>
              </w:rPr>
              <w:t>W/23/01136/HP</w:t>
            </w:r>
            <w:r>
              <w:rPr>
                <w:sz w:val="20"/>
                <w:szCs w:val="20"/>
              </w:rPr>
              <w:t xml:space="preserve"> Single-</w:t>
            </w:r>
            <w:proofErr w:type="spellStart"/>
            <w:r>
              <w:rPr>
                <w:sz w:val="20"/>
                <w:szCs w:val="20"/>
              </w:rPr>
              <w:t>storey</w:t>
            </w:r>
            <w:proofErr w:type="spellEnd"/>
            <w:r>
              <w:rPr>
                <w:sz w:val="20"/>
                <w:szCs w:val="20"/>
              </w:rPr>
              <w:t xml:space="preserve"> extension to rear, first-floor extension to side, new dormer windows and external alterations Location: Hill House, Pebworth Road, </w:t>
            </w:r>
            <w:proofErr w:type="spellStart"/>
            <w:r>
              <w:rPr>
                <w:sz w:val="20"/>
                <w:szCs w:val="20"/>
              </w:rPr>
              <w:t>Ullington</w:t>
            </w:r>
            <w:proofErr w:type="spellEnd"/>
            <w:r>
              <w:rPr>
                <w:sz w:val="20"/>
                <w:szCs w:val="20"/>
              </w:rPr>
              <w:t xml:space="preserve">, Pebworth, Stratford Upon Avon, CV37 8XG. </w:t>
            </w:r>
            <w:r>
              <w:rPr>
                <w:b/>
                <w:bCs/>
                <w:sz w:val="20"/>
                <w:szCs w:val="20"/>
              </w:rPr>
              <w:t>Application approved subject to conditions</w:t>
            </w:r>
          </w:p>
        </w:tc>
      </w:tr>
      <w:tr w:rsidR="0089755B" w:rsidRPr="00A26D39" w14:paraId="08BF98D2" w14:textId="77777777" w:rsidTr="009E21DF">
        <w:tc>
          <w:tcPr>
            <w:tcW w:w="993" w:type="dxa"/>
          </w:tcPr>
          <w:p w14:paraId="7F3231A4" w14:textId="77777777" w:rsidR="0089755B" w:rsidRPr="009E21DF" w:rsidRDefault="0089755B" w:rsidP="009E21DF">
            <w:pPr>
              <w:pStyle w:val="ListParagraph"/>
              <w:numPr>
                <w:ilvl w:val="0"/>
                <w:numId w:val="34"/>
              </w:numPr>
              <w:rPr>
                <w:rFonts w:asciiTheme="minorHAnsi" w:hAnsiTheme="minorHAnsi"/>
                <w:b/>
              </w:rPr>
            </w:pPr>
          </w:p>
        </w:tc>
        <w:tc>
          <w:tcPr>
            <w:tcW w:w="9356" w:type="dxa"/>
          </w:tcPr>
          <w:p w14:paraId="300C6811" w14:textId="77777777" w:rsidR="0089755B" w:rsidRPr="002F7FCE" w:rsidRDefault="0089755B" w:rsidP="0089755B">
            <w:pPr>
              <w:pStyle w:val="ListParagraph"/>
              <w:ind w:left="0" w:firstLine="0"/>
              <w:rPr>
                <w:rFonts w:asciiTheme="minorHAnsi" w:hAnsiTheme="minorHAnsi" w:cstheme="minorHAnsi"/>
                <w:b/>
                <w:sz w:val="20"/>
                <w:szCs w:val="20"/>
              </w:rPr>
            </w:pPr>
            <w:r>
              <w:rPr>
                <w:rFonts w:asciiTheme="minorHAnsi" w:hAnsiTheme="minorHAnsi" w:cstheme="minorHAnsi"/>
                <w:b/>
                <w:sz w:val="20"/>
                <w:szCs w:val="20"/>
              </w:rPr>
              <w:t>Finance</w:t>
            </w:r>
            <w:r w:rsidRPr="002F7FCE">
              <w:rPr>
                <w:rFonts w:asciiTheme="minorHAnsi" w:hAnsiTheme="minorHAnsi" w:cstheme="minorHAnsi"/>
                <w:b/>
                <w:sz w:val="20"/>
                <w:szCs w:val="20"/>
              </w:rPr>
              <w:t>:</w:t>
            </w:r>
          </w:p>
          <w:p w14:paraId="67011BCE" w14:textId="22EF913D" w:rsidR="0089755B" w:rsidRPr="009D2C00" w:rsidRDefault="003E5E46" w:rsidP="0089755B">
            <w:pPr>
              <w:pStyle w:val="ListParagraph"/>
              <w:numPr>
                <w:ilvl w:val="0"/>
                <w:numId w:val="20"/>
              </w:numPr>
              <w:ind w:right="274"/>
              <w:rPr>
                <w:rFonts w:asciiTheme="minorHAnsi" w:hAnsiTheme="minorHAnsi" w:cstheme="minorHAnsi"/>
                <w:bCs/>
                <w:i/>
                <w:color w:val="0000FF"/>
                <w:sz w:val="20"/>
                <w:szCs w:val="20"/>
              </w:rPr>
            </w:pPr>
            <w:proofErr w:type="gramStart"/>
            <w:r>
              <w:rPr>
                <w:rFonts w:asciiTheme="minorHAnsi" w:hAnsiTheme="minorHAnsi" w:cstheme="minorHAnsi"/>
                <w:bCs/>
                <w:iCs/>
                <w:sz w:val="20"/>
                <w:szCs w:val="20"/>
              </w:rPr>
              <w:t>Council</w:t>
            </w:r>
            <w:proofErr w:type="gramEnd"/>
            <w:r w:rsidR="0089755B" w:rsidRPr="009D2C00">
              <w:rPr>
                <w:rFonts w:asciiTheme="minorHAnsi" w:hAnsiTheme="minorHAnsi" w:cstheme="minorHAnsi"/>
                <w:bCs/>
                <w:iCs/>
                <w:sz w:val="20"/>
                <w:szCs w:val="20"/>
              </w:rPr>
              <w:t xml:space="preserve"> noted </w:t>
            </w:r>
            <w:r w:rsidR="0089755B" w:rsidRPr="009D2C00">
              <w:rPr>
                <w:rFonts w:asciiTheme="minorHAnsi" w:hAnsiTheme="minorHAnsi" w:cstheme="minorHAnsi"/>
                <w:sz w:val="20"/>
                <w:szCs w:val="20"/>
                <w:lang w:eastAsia="en-GB"/>
              </w:rPr>
              <w:t xml:space="preserve">the </w:t>
            </w:r>
            <w:r w:rsidR="00F626F9">
              <w:rPr>
                <w:rFonts w:asciiTheme="minorHAnsi" w:hAnsiTheme="minorHAnsi" w:cstheme="minorHAnsi"/>
                <w:sz w:val="20"/>
                <w:szCs w:val="20"/>
                <w:lang w:eastAsia="en-GB"/>
              </w:rPr>
              <w:t>increase in employer’s pension contribution</w:t>
            </w:r>
            <w:r w:rsidR="00741149">
              <w:rPr>
                <w:rFonts w:asciiTheme="minorHAnsi" w:hAnsiTheme="minorHAnsi" w:cstheme="minorHAnsi"/>
                <w:sz w:val="20"/>
                <w:szCs w:val="20"/>
                <w:lang w:eastAsia="en-GB"/>
              </w:rPr>
              <w:t xml:space="preserve"> to 8% for year 3 as per the November 2021 minutes.</w:t>
            </w:r>
          </w:p>
          <w:p w14:paraId="43A76AF9" w14:textId="7C94FE1B" w:rsidR="0089755B" w:rsidRPr="00525B30" w:rsidRDefault="00801D8E" w:rsidP="00525B30">
            <w:pPr>
              <w:pStyle w:val="ListParagraph"/>
              <w:widowControl w:val="0"/>
              <w:numPr>
                <w:ilvl w:val="0"/>
                <w:numId w:val="20"/>
              </w:numPr>
              <w:overflowPunct w:val="0"/>
              <w:autoSpaceDE w:val="0"/>
              <w:autoSpaceDN w:val="0"/>
              <w:adjustRightInd w:val="0"/>
              <w:ind w:right="0"/>
              <w:rPr>
                <w:rFonts w:asciiTheme="minorHAnsi" w:hAnsiTheme="minorHAnsi" w:cstheme="minorHAnsi"/>
                <w:sz w:val="20"/>
                <w:szCs w:val="20"/>
              </w:rPr>
            </w:pPr>
            <w:r>
              <w:rPr>
                <w:rFonts w:asciiTheme="minorHAnsi" w:hAnsiTheme="minorHAnsi" w:cstheme="minorHAnsi"/>
                <w:sz w:val="20"/>
                <w:szCs w:val="20"/>
              </w:rPr>
              <w:t xml:space="preserve">The </w:t>
            </w:r>
            <w:r w:rsidR="0089755B" w:rsidRPr="009D2C00">
              <w:rPr>
                <w:rFonts w:asciiTheme="minorHAnsi" w:hAnsiTheme="minorHAnsi" w:cstheme="minorHAnsi"/>
                <w:sz w:val="20"/>
                <w:szCs w:val="20"/>
              </w:rPr>
              <w:t>Council</w:t>
            </w:r>
            <w:r>
              <w:rPr>
                <w:rFonts w:asciiTheme="minorHAnsi" w:hAnsiTheme="minorHAnsi" w:cstheme="minorHAnsi"/>
                <w:sz w:val="20"/>
                <w:szCs w:val="20"/>
              </w:rPr>
              <w:t xml:space="preserve"> gave consideration and </w:t>
            </w:r>
            <w:r w:rsidR="00291241">
              <w:rPr>
                <w:rFonts w:asciiTheme="minorHAnsi" w:hAnsiTheme="minorHAnsi" w:cstheme="minorHAnsi"/>
                <w:sz w:val="20"/>
                <w:szCs w:val="20"/>
              </w:rPr>
              <w:t xml:space="preserve">unanimous </w:t>
            </w:r>
            <w:r>
              <w:rPr>
                <w:rFonts w:asciiTheme="minorHAnsi" w:hAnsiTheme="minorHAnsi" w:cstheme="minorHAnsi"/>
                <w:sz w:val="20"/>
                <w:szCs w:val="20"/>
              </w:rPr>
              <w:t>approval of the payments listed in Appendix A</w:t>
            </w:r>
            <w:r w:rsidR="00770607">
              <w:rPr>
                <w:rFonts w:asciiTheme="minorHAnsi" w:hAnsiTheme="minorHAnsi" w:cstheme="minorHAnsi"/>
                <w:sz w:val="20"/>
                <w:szCs w:val="20"/>
              </w:rPr>
              <w:t xml:space="preserve">, confirming the payments in Appendix A have been </w:t>
            </w:r>
            <w:r w:rsidR="0089755B" w:rsidRPr="009D2C00">
              <w:rPr>
                <w:rFonts w:asciiTheme="minorHAnsi" w:hAnsiTheme="minorHAnsi" w:cstheme="minorHAnsi"/>
                <w:sz w:val="20"/>
                <w:szCs w:val="20"/>
              </w:rPr>
              <w:t>approved</w:t>
            </w:r>
            <w:r w:rsidR="00770607">
              <w:rPr>
                <w:rFonts w:asciiTheme="minorHAnsi" w:hAnsiTheme="minorHAnsi" w:cstheme="minorHAnsi"/>
                <w:sz w:val="20"/>
                <w:szCs w:val="20"/>
              </w:rPr>
              <w:t xml:space="preserve"> by full Council and there is provision within the budget, </w:t>
            </w:r>
            <w:r w:rsidR="0049327B">
              <w:rPr>
                <w:rFonts w:asciiTheme="minorHAnsi" w:hAnsiTheme="minorHAnsi" w:cstheme="minorHAnsi"/>
                <w:sz w:val="20"/>
                <w:szCs w:val="20"/>
              </w:rPr>
              <w:t xml:space="preserve">and that </w:t>
            </w:r>
            <w:r w:rsidR="00770607">
              <w:rPr>
                <w:rFonts w:asciiTheme="minorHAnsi" w:hAnsiTheme="minorHAnsi" w:cstheme="minorHAnsi"/>
                <w:sz w:val="20"/>
                <w:szCs w:val="20"/>
              </w:rPr>
              <w:t>financial regulations and relevant policies have been followed.</w:t>
            </w:r>
            <w:r w:rsidR="0089755B" w:rsidRPr="009D2C00">
              <w:rPr>
                <w:rFonts w:asciiTheme="minorHAnsi" w:hAnsiTheme="minorHAnsi" w:cstheme="minorHAnsi"/>
                <w:sz w:val="20"/>
                <w:szCs w:val="20"/>
              </w:rPr>
              <w:t xml:space="preserve"> </w:t>
            </w:r>
            <w:r w:rsidR="00D52194">
              <w:rPr>
                <w:rFonts w:asciiTheme="minorHAnsi" w:hAnsiTheme="minorHAnsi" w:cstheme="minorHAnsi"/>
                <w:sz w:val="20"/>
                <w:szCs w:val="20"/>
              </w:rPr>
              <w:t xml:space="preserve">Cllr </w:t>
            </w:r>
            <w:r w:rsidR="005F6EE2">
              <w:rPr>
                <w:rFonts w:asciiTheme="minorHAnsi" w:hAnsiTheme="minorHAnsi" w:cstheme="minorHAnsi"/>
                <w:sz w:val="20"/>
                <w:szCs w:val="20"/>
              </w:rPr>
              <w:t xml:space="preserve">Pearson to </w:t>
            </w:r>
            <w:proofErr w:type="spellStart"/>
            <w:r w:rsidR="005F6EE2">
              <w:rPr>
                <w:rFonts w:asciiTheme="minorHAnsi" w:hAnsiTheme="minorHAnsi" w:cstheme="minorHAnsi"/>
                <w:sz w:val="20"/>
                <w:szCs w:val="20"/>
              </w:rPr>
              <w:t>a</w:t>
            </w:r>
            <w:r w:rsidR="00D52194">
              <w:rPr>
                <w:rFonts w:asciiTheme="minorHAnsi" w:hAnsiTheme="minorHAnsi" w:cstheme="minorHAnsi"/>
                <w:sz w:val="20"/>
                <w:szCs w:val="20"/>
              </w:rPr>
              <w:t>uthorise</w:t>
            </w:r>
            <w:proofErr w:type="spellEnd"/>
            <w:r w:rsidR="00D52194">
              <w:rPr>
                <w:rFonts w:asciiTheme="minorHAnsi" w:hAnsiTheme="minorHAnsi" w:cstheme="minorHAnsi"/>
                <w:sz w:val="20"/>
                <w:szCs w:val="20"/>
              </w:rPr>
              <w:t xml:space="preserve"> the payments made by internet banking.</w:t>
            </w:r>
          </w:p>
        </w:tc>
      </w:tr>
      <w:tr w:rsidR="008C5F9A" w:rsidRPr="00A26D39" w14:paraId="7C26177E" w14:textId="77777777" w:rsidTr="009E21DF">
        <w:tc>
          <w:tcPr>
            <w:tcW w:w="993" w:type="dxa"/>
          </w:tcPr>
          <w:p w14:paraId="0CDF066C" w14:textId="77777777" w:rsidR="008C5F9A" w:rsidRPr="009E21DF" w:rsidRDefault="008C5F9A" w:rsidP="008C5F9A">
            <w:pPr>
              <w:pStyle w:val="ListParagraph"/>
              <w:numPr>
                <w:ilvl w:val="0"/>
                <w:numId w:val="34"/>
              </w:numPr>
              <w:rPr>
                <w:rFonts w:asciiTheme="minorHAnsi" w:hAnsiTheme="minorHAnsi"/>
                <w:b/>
              </w:rPr>
            </w:pPr>
          </w:p>
        </w:tc>
        <w:tc>
          <w:tcPr>
            <w:tcW w:w="9356" w:type="dxa"/>
          </w:tcPr>
          <w:p w14:paraId="29340E7D" w14:textId="77777777" w:rsidR="008C5F9A" w:rsidRDefault="008C5F9A" w:rsidP="008C5F9A">
            <w:pPr>
              <w:widowControl w:val="0"/>
              <w:overflowPunct w:val="0"/>
              <w:autoSpaceDE w:val="0"/>
              <w:autoSpaceDN w:val="0"/>
              <w:adjustRightInd w:val="0"/>
              <w:ind w:left="0" w:firstLine="0"/>
              <w:rPr>
                <w:rFonts w:ascii="Calibri" w:hAnsi="Calibri"/>
                <w:b/>
                <w:bCs/>
                <w:kern w:val="28"/>
              </w:rPr>
            </w:pPr>
            <w:r>
              <w:rPr>
                <w:rFonts w:ascii="Calibri" w:hAnsi="Calibri"/>
                <w:b/>
                <w:bCs/>
                <w:kern w:val="28"/>
              </w:rPr>
              <w:t>Council &amp; Community Matters</w:t>
            </w:r>
            <w:r w:rsidRPr="00DC5E41">
              <w:rPr>
                <w:rFonts w:ascii="Calibri" w:hAnsi="Calibri"/>
                <w:b/>
                <w:bCs/>
                <w:kern w:val="28"/>
              </w:rPr>
              <w:t>:</w:t>
            </w:r>
          </w:p>
          <w:p w14:paraId="78E5D239" w14:textId="113FF0C5" w:rsidR="008C5F9A" w:rsidRPr="008C5F9A" w:rsidRDefault="008C5F9A" w:rsidP="008C5F9A">
            <w:pPr>
              <w:widowControl w:val="0"/>
              <w:overflowPunct w:val="0"/>
              <w:autoSpaceDE w:val="0"/>
              <w:autoSpaceDN w:val="0"/>
              <w:adjustRightInd w:val="0"/>
              <w:ind w:left="0" w:firstLine="0"/>
              <w:rPr>
                <w:rFonts w:asciiTheme="minorHAnsi" w:hAnsiTheme="minorHAnsi" w:cstheme="minorHAnsi"/>
                <w:b/>
                <w:bCs/>
                <w:kern w:val="28"/>
              </w:rPr>
            </w:pPr>
            <w:r w:rsidRPr="008C5F9A">
              <w:rPr>
                <w:rFonts w:asciiTheme="minorHAnsi" w:hAnsiTheme="minorHAnsi" w:cstheme="minorHAnsi"/>
                <w:b/>
                <w:bCs/>
                <w:kern w:val="28"/>
              </w:rPr>
              <w:t>Considered:</w:t>
            </w:r>
          </w:p>
          <w:p w14:paraId="23BED80F" w14:textId="290ABAEE" w:rsidR="008C5F9A" w:rsidRDefault="008C5F9A" w:rsidP="008C5F9A">
            <w:pPr>
              <w:pStyle w:val="ColorfulList-Accent11"/>
              <w:numPr>
                <w:ilvl w:val="0"/>
                <w:numId w:val="37"/>
              </w:numPr>
              <w:rPr>
                <w:rFonts w:eastAsia="Times New Roman"/>
                <w:kern w:val="28"/>
                <w:sz w:val="20"/>
                <w:szCs w:val="20"/>
              </w:rPr>
            </w:pPr>
            <w:r>
              <w:rPr>
                <w:rFonts w:eastAsia="Times New Roman"/>
                <w:kern w:val="28"/>
                <w:sz w:val="20"/>
                <w:szCs w:val="20"/>
              </w:rPr>
              <w:t>applying for the Community Legacy Grant, applications open in January</w:t>
            </w:r>
            <w:r w:rsidR="0022380B">
              <w:rPr>
                <w:rFonts w:eastAsia="Times New Roman"/>
                <w:kern w:val="28"/>
                <w:sz w:val="20"/>
                <w:szCs w:val="20"/>
              </w:rPr>
              <w:t xml:space="preserve"> – </w:t>
            </w:r>
            <w:r w:rsidR="00040592">
              <w:rPr>
                <w:rFonts w:eastAsia="Times New Roman"/>
                <w:kern w:val="28"/>
                <w:sz w:val="20"/>
                <w:szCs w:val="20"/>
              </w:rPr>
              <w:t>defer to</w:t>
            </w:r>
            <w:r w:rsidR="0022380B">
              <w:rPr>
                <w:rFonts w:eastAsia="Times New Roman"/>
                <w:kern w:val="28"/>
                <w:sz w:val="20"/>
                <w:szCs w:val="20"/>
              </w:rPr>
              <w:t xml:space="preserve"> </w:t>
            </w:r>
            <w:r w:rsidR="00864A03">
              <w:rPr>
                <w:rFonts w:eastAsia="Times New Roman"/>
                <w:kern w:val="28"/>
                <w:sz w:val="20"/>
                <w:szCs w:val="20"/>
              </w:rPr>
              <w:t>December agenda</w:t>
            </w:r>
            <w:r>
              <w:rPr>
                <w:rFonts w:eastAsia="Times New Roman"/>
                <w:kern w:val="28"/>
                <w:sz w:val="20"/>
                <w:szCs w:val="20"/>
              </w:rPr>
              <w:t>.</w:t>
            </w:r>
          </w:p>
          <w:p w14:paraId="6B737AF5" w14:textId="2F285714" w:rsidR="008C5F9A" w:rsidRDefault="008C5F9A" w:rsidP="008C5F9A">
            <w:pPr>
              <w:pStyle w:val="ColorfulList-Accent11"/>
              <w:numPr>
                <w:ilvl w:val="0"/>
                <w:numId w:val="37"/>
              </w:numPr>
              <w:rPr>
                <w:rFonts w:eastAsia="Times New Roman"/>
                <w:kern w:val="28"/>
                <w:sz w:val="20"/>
                <w:szCs w:val="20"/>
              </w:rPr>
            </w:pPr>
            <w:r>
              <w:rPr>
                <w:rFonts w:eastAsia="Times New Roman"/>
                <w:kern w:val="28"/>
                <w:sz w:val="20"/>
                <w:szCs w:val="20"/>
              </w:rPr>
              <w:t>flooding issues in Friday St</w:t>
            </w:r>
            <w:r w:rsidR="00864A03">
              <w:rPr>
                <w:rFonts w:eastAsia="Times New Roman"/>
                <w:kern w:val="28"/>
                <w:sz w:val="20"/>
                <w:szCs w:val="20"/>
              </w:rPr>
              <w:t xml:space="preserve"> </w:t>
            </w:r>
            <w:r w:rsidR="00CA36B4">
              <w:rPr>
                <w:rFonts w:eastAsia="Times New Roman"/>
                <w:kern w:val="28"/>
                <w:sz w:val="20"/>
                <w:szCs w:val="20"/>
              </w:rPr>
              <w:t>–</w:t>
            </w:r>
            <w:r w:rsidR="00864A03">
              <w:rPr>
                <w:rFonts w:eastAsia="Times New Roman"/>
                <w:kern w:val="28"/>
                <w:sz w:val="20"/>
                <w:szCs w:val="20"/>
              </w:rPr>
              <w:t xml:space="preserve"> </w:t>
            </w:r>
            <w:r w:rsidR="0077093B">
              <w:rPr>
                <w:rFonts w:eastAsia="Times New Roman"/>
                <w:kern w:val="28"/>
                <w:sz w:val="20"/>
                <w:szCs w:val="20"/>
              </w:rPr>
              <w:t xml:space="preserve">Cllr Cranage to speak with County Cllr Adams </w:t>
            </w:r>
            <w:r w:rsidR="008821F2">
              <w:rPr>
                <w:rFonts w:eastAsia="Times New Roman"/>
                <w:kern w:val="28"/>
                <w:sz w:val="20"/>
                <w:szCs w:val="20"/>
              </w:rPr>
              <w:t xml:space="preserve">with a </w:t>
            </w:r>
            <w:r w:rsidR="00CA36B4">
              <w:rPr>
                <w:rFonts w:eastAsia="Times New Roman"/>
                <w:kern w:val="28"/>
                <w:sz w:val="20"/>
                <w:szCs w:val="20"/>
              </w:rPr>
              <w:t>proposed solution</w:t>
            </w:r>
            <w:r w:rsidR="00C45EF9">
              <w:rPr>
                <w:rFonts w:eastAsia="Times New Roman"/>
                <w:kern w:val="28"/>
                <w:sz w:val="20"/>
                <w:szCs w:val="20"/>
              </w:rPr>
              <w:t xml:space="preserve"> and to </w:t>
            </w:r>
            <w:r w:rsidR="00C353B0">
              <w:rPr>
                <w:rFonts w:eastAsia="Times New Roman"/>
                <w:kern w:val="28"/>
                <w:sz w:val="20"/>
                <w:szCs w:val="20"/>
              </w:rPr>
              <w:t>report</w:t>
            </w:r>
            <w:r w:rsidR="00C45EF9">
              <w:rPr>
                <w:rFonts w:eastAsia="Times New Roman"/>
                <w:kern w:val="28"/>
                <w:sz w:val="20"/>
                <w:szCs w:val="20"/>
              </w:rPr>
              <w:t xml:space="preserve"> back to the Parish Council </w:t>
            </w:r>
            <w:r w:rsidR="00D261B6">
              <w:rPr>
                <w:rFonts w:eastAsia="Times New Roman"/>
                <w:kern w:val="28"/>
                <w:sz w:val="20"/>
                <w:szCs w:val="20"/>
              </w:rPr>
              <w:t>at the December meeting.</w:t>
            </w:r>
            <w:r w:rsidR="00B21F70">
              <w:rPr>
                <w:rFonts w:eastAsia="Times New Roman"/>
                <w:kern w:val="28"/>
                <w:sz w:val="20"/>
                <w:szCs w:val="20"/>
              </w:rPr>
              <w:t xml:space="preserve"> </w:t>
            </w:r>
          </w:p>
          <w:p w14:paraId="4840FC18" w14:textId="39983E2A" w:rsidR="008C5F9A" w:rsidRDefault="008C5F9A" w:rsidP="008C5F9A">
            <w:pPr>
              <w:pStyle w:val="ColorfulList-Accent11"/>
              <w:numPr>
                <w:ilvl w:val="0"/>
                <w:numId w:val="37"/>
              </w:numPr>
              <w:rPr>
                <w:rFonts w:eastAsia="Times New Roman"/>
                <w:kern w:val="28"/>
                <w:sz w:val="20"/>
                <w:szCs w:val="20"/>
              </w:rPr>
            </w:pPr>
            <w:r>
              <w:rPr>
                <w:rFonts w:eastAsia="Times New Roman"/>
                <w:kern w:val="28"/>
                <w:sz w:val="20"/>
                <w:szCs w:val="20"/>
              </w:rPr>
              <w:t>application received for £100 grant for Coffee on the Close</w:t>
            </w:r>
            <w:r w:rsidR="00FB0F4D">
              <w:rPr>
                <w:rFonts w:eastAsia="Times New Roman"/>
                <w:kern w:val="28"/>
                <w:sz w:val="20"/>
                <w:szCs w:val="20"/>
              </w:rPr>
              <w:t>. Cllr Cotton did not take part in the discussion.</w:t>
            </w:r>
            <w:r w:rsidR="00936D0E">
              <w:rPr>
                <w:rFonts w:eastAsia="Times New Roman"/>
                <w:kern w:val="28"/>
                <w:sz w:val="20"/>
                <w:szCs w:val="20"/>
              </w:rPr>
              <w:t xml:space="preserve"> It was</w:t>
            </w:r>
            <w:r w:rsidR="00936D0E" w:rsidRPr="00936D0E">
              <w:rPr>
                <w:rFonts w:eastAsia="Times New Roman"/>
                <w:b/>
                <w:bCs/>
                <w:kern w:val="28"/>
                <w:sz w:val="20"/>
                <w:szCs w:val="20"/>
              </w:rPr>
              <w:t xml:space="preserve"> resolved</w:t>
            </w:r>
            <w:r w:rsidR="00936D0E">
              <w:rPr>
                <w:rFonts w:eastAsia="Times New Roman"/>
                <w:kern w:val="28"/>
                <w:sz w:val="20"/>
                <w:szCs w:val="20"/>
              </w:rPr>
              <w:t xml:space="preserve"> to support this. </w:t>
            </w:r>
            <w:r w:rsidR="009A640F">
              <w:rPr>
                <w:rFonts w:eastAsia="Times New Roman"/>
                <w:kern w:val="28"/>
                <w:sz w:val="20"/>
                <w:szCs w:val="20"/>
              </w:rPr>
              <w:t>Clerk to make payment to the Village Hall account.</w:t>
            </w:r>
          </w:p>
          <w:p w14:paraId="0013FE90" w14:textId="55DC06C0" w:rsidR="008C5F9A" w:rsidRDefault="008C5F9A" w:rsidP="008C5F9A">
            <w:pPr>
              <w:pStyle w:val="ColorfulList-Accent11"/>
              <w:numPr>
                <w:ilvl w:val="0"/>
                <w:numId w:val="37"/>
              </w:numPr>
              <w:rPr>
                <w:rFonts w:eastAsia="Times New Roman"/>
                <w:kern w:val="28"/>
                <w:sz w:val="20"/>
                <w:szCs w:val="20"/>
              </w:rPr>
            </w:pPr>
            <w:r>
              <w:rPr>
                <w:rFonts w:eastAsia="Times New Roman"/>
                <w:kern w:val="28"/>
                <w:sz w:val="20"/>
                <w:szCs w:val="20"/>
              </w:rPr>
              <w:t>setting up a Community Grant application form and Terms and Conditions</w:t>
            </w:r>
            <w:r w:rsidR="00BF0849">
              <w:rPr>
                <w:rFonts w:eastAsia="Times New Roman"/>
                <w:kern w:val="28"/>
                <w:sz w:val="20"/>
                <w:szCs w:val="20"/>
              </w:rPr>
              <w:t xml:space="preserve"> – </w:t>
            </w:r>
            <w:r w:rsidR="00C353B0">
              <w:rPr>
                <w:rFonts w:eastAsia="Times New Roman"/>
                <w:kern w:val="28"/>
                <w:sz w:val="20"/>
                <w:szCs w:val="20"/>
              </w:rPr>
              <w:t>defer</w:t>
            </w:r>
            <w:r w:rsidR="00BF0849">
              <w:rPr>
                <w:rFonts w:eastAsia="Times New Roman"/>
                <w:kern w:val="28"/>
                <w:sz w:val="20"/>
                <w:szCs w:val="20"/>
              </w:rPr>
              <w:t xml:space="preserve"> to December agenda. </w:t>
            </w:r>
          </w:p>
          <w:p w14:paraId="1A1985A0" w14:textId="05B6DF51" w:rsidR="008C5F9A" w:rsidRPr="000423D4" w:rsidRDefault="008C5F9A" w:rsidP="008C5F9A">
            <w:pPr>
              <w:pStyle w:val="ColorfulList-Accent11"/>
              <w:numPr>
                <w:ilvl w:val="0"/>
                <w:numId w:val="37"/>
              </w:numPr>
              <w:rPr>
                <w:rFonts w:eastAsia="Times New Roman"/>
                <w:kern w:val="28"/>
                <w:sz w:val="20"/>
                <w:szCs w:val="20"/>
              </w:rPr>
            </w:pPr>
            <w:r w:rsidRPr="000423D4">
              <w:rPr>
                <w:rFonts w:eastAsia="Times New Roman"/>
                <w:kern w:val="28"/>
                <w:sz w:val="20"/>
                <w:szCs w:val="20"/>
              </w:rPr>
              <w:t xml:space="preserve">responding to the questions relating to </w:t>
            </w:r>
            <w:r w:rsidRPr="000423D4">
              <w:rPr>
                <w:sz w:val="20"/>
                <w:szCs w:val="20"/>
              </w:rPr>
              <w:t>Worcestershire Local Flood Risk Management Strategy and the associated Surface Water Management Plan for the county</w:t>
            </w:r>
            <w:r>
              <w:rPr>
                <w:sz w:val="20"/>
                <w:szCs w:val="20"/>
              </w:rPr>
              <w:t xml:space="preserve"> (emailed 30.10.23</w:t>
            </w:r>
            <w:r w:rsidR="00A6607F">
              <w:rPr>
                <w:sz w:val="20"/>
                <w:szCs w:val="20"/>
              </w:rPr>
              <w:t>.</w:t>
            </w:r>
            <w:r>
              <w:rPr>
                <w:sz w:val="20"/>
                <w:szCs w:val="20"/>
              </w:rPr>
              <w:t>)</w:t>
            </w:r>
            <w:r w:rsidR="00ED0431">
              <w:rPr>
                <w:sz w:val="20"/>
                <w:szCs w:val="20"/>
              </w:rPr>
              <w:t xml:space="preserve"> </w:t>
            </w:r>
            <w:r w:rsidR="0011244D">
              <w:rPr>
                <w:sz w:val="20"/>
                <w:szCs w:val="20"/>
              </w:rPr>
              <w:t xml:space="preserve">Cllr Weller &amp; Cllr Cranage </w:t>
            </w:r>
            <w:r w:rsidR="00A6607F">
              <w:rPr>
                <w:sz w:val="20"/>
                <w:szCs w:val="20"/>
              </w:rPr>
              <w:t>will investigate and respond if necessary.</w:t>
            </w:r>
          </w:p>
          <w:p w14:paraId="6027FE27" w14:textId="673B0F11" w:rsidR="008C5F9A" w:rsidRPr="00BC0F3F" w:rsidRDefault="008C5F9A" w:rsidP="008C5F9A">
            <w:pPr>
              <w:pStyle w:val="ColorfulList-Accent11"/>
              <w:ind w:left="0"/>
              <w:rPr>
                <w:rFonts w:eastAsia="Times New Roman"/>
                <w:b/>
                <w:bCs/>
                <w:kern w:val="28"/>
                <w:sz w:val="20"/>
                <w:szCs w:val="20"/>
              </w:rPr>
            </w:pPr>
            <w:r>
              <w:rPr>
                <w:rFonts w:eastAsia="Times New Roman"/>
                <w:b/>
                <w:bCs/>
                <w:kern w:val="28"/>
                <w:sz w:val="20"/>
                <w:szCs w:val="20"/>
              </w:rPr>
              <w:t>Members n</w:t>
            </w:r>
            <w:r w:rsidRPr="00BC0F3F">
              <w:rPr>
                <w:rFonts w:eastAsia="Times New Roman"/>
                <w:b/>
                <w:bCs/>
                <w:kern w:val="28"/>
                <w:sz w:val="20"/>
                <w:szCs w:val="20"/>
              </w:rPr>
              <w:t>ote</w:t>
            </w:r>
            <w:r>
              <w:rPr>
                <w:rFonts w:eastAsia="Times New Roman"/>
                <w:b/>
                <w:bCs/>
                <w:kern w:val="28"/>
                <w:sz w:val="20"/>
                <w:szCs w:val="20"/>
              </w:rPr>
              <w:t>d</w:t>
            </w:r>
            <w:r w:rsidRPr="00BC0F3F">
              <w:rPr>
                <w:rFonts w:eastAsia="Times New Roman"/>
                <w:b/>
                <w:bCs/>
                <w:kern w:val="28"/>
                <w:sz w:val="20"/>
                <w:szCs w:val="20"/>
              </w:rPr>
              <w:t>:</w:t>
            </w:r>
          </w:p>
          <w:p w14:paraId="794DFA0C" w14:textId="77777777" w:rsidR="008C5F9A" w:rsidRDefault="008C5F9A" w:rsidP="008C5F9A">
            <w:pPr>
              <w:pStyle w:val="ColorfulList-Accent11"/>
              <w:numPr>
                <w:ilvl w:val="0"/>
                <w:numId w:val="37"/>
              </w:numPr>
              <w:rPr>
                <w:rFonts w:eastAsia="Times New Roman"/>
                <w:kern w:val="28"/>
                <w:sz w:val="20"/>
                <w:szCs w:val="20"/>
              </w:rPr>
            </w:pPr>
            <w:proofErr w:type="spellStart"/>
            <w:r>
              <w:rPr>
                <w:rFonts w:eastAsia="Times New Roman"/>
                <w:kern w:val="28"/>
                <w:sz w:val="20"/>
                <w:szCs w:val="20"/>
              </w:rPr>
              <w:t>the</w:t>
            </w:r>
            <w:proofErr w:type="spellEnd"/>
            <w:r>
              <w:rPr>
                <w:rFonts w:eastAsia="Times New Roman"/>
                <w:kern w:val="28"/>
                <w:sz w:val="20"/>
                <w:szCs w:val="20"/>
              </w:rPr>
              <w:t xml:space="preserve"> dropped kerbstones between 1 &amp; 4 Chapel Rd have been approved.</w:t>
            </w:r>
          </w:p>
          <w:p w14:paraId="3F7E8ADB" w14:textId="77777777" w:rsidR="008C5F9A" w:rsidRDefault="008C5F9A" w:rsidP="008C5F9A">
            <w:pPr>
              <w:pStyle w:val="ColorfulList-Accent11"/>
              <w:numPr>
                <w:ilvl w:val="0"/>
                <w:numId w:val="37"/>
              </w:numPr>
              <w:rPr>
                <w:rFonts w:eastAsia="Times New Roman"/>
                <w:kern w:val="28"/>
                <w:sz w:val="20"/>
                <w:szCs w:val="20"/>
              </w:rPr>
            </w:pPr>
            <w:r>
              <w:rPr>
                <w:rFonts w:eastAsia="Times New Roman"/>
                <w:kern w:val="28"/>
                <w:sz w:val="20"/>
                <w:szCs w:val="20"/>
              </w:rPr>
              <w:t>the gritting route has been extended to include Broad Marston Rd.</w:t>
            </w:r>
          </w:p>
          <w:p w14:paraId="494A55F3" w14:textId="77777777" w:rsidR="00337357" w:rsidRDefault="008C5F9A" w:rsidP="00337357">
            <w:pPr>
              <w:pStyle w:val="ColorfulList-Accent11"/>
              <w:numPr>
                <w:ilvl w:val="0"/>
                <w:numId w:val="37"/>
              </w:numPr>
              <w:rPr>
                <w:rFonts w:eastAsia="Times New Roman"/>
                <w:kern w:val="28"/>
                <w:sz w:val="20"/>
                <w:szCs w:val="20"/>
              </w:rPr>
            </w:pPr>
            <w:r>
              <w:rPr>
                <w:rFonts w:eastAsia="Times New Roman"/>
                <w:kern w:val="28"/>
                <w:sz w:val="20"/>
                <w:szCs w:val="20"/>
              </w:rPr>
              <w:t>a new keycode padlock has been installed on the gate to The Recreation Field.</w:t>
            </w:r>
          </w:p>
          <w:p w14:paraId="63061A26" w14:textId="265C6BBA" w:rsidR="008C5F9A" w:rsidRPr="00337357" w:rsidRDefault="008C5F9A" w:rsidP="00337357">
            <w:pPr>
              <w:pStyle w:val="ColorfulList-Accent11"/>
              <w:numPr>
                <w:ilvl w:val="0"/>
                <w:numId w:val="37"/>
              </w:numPr>
              <w:rPr>
                <w:rFonts w:eastAsia="Times New Roman"/>
                <w:kern w:val="28"/>
                <w:sz w:val="20"/>
                <w:szCs w:val="20"/>
              </w:rPr>
            </w:pPr>
            <w:r w:rsidRPr="00337357">
              <w:rPr>
                <w:kern w:val="28"/>
                <w:sz w:val="20"/>
                <w:szCs w:val="20"/>
              </w:rPr>
              <w:t xml:space="preserve">New dog bins </w:t>
            </w:r>
            <w:r w:rsidR="007F0BDB">
              <w:rPr>
                <w:kern w:val="28"/>
                <w:sz w:val="20"/>
                <w:szCs w:val="20"/>
              </w:rPr>
              <w:t>have now been</w:t>
            </w:r>
            <w:r w:rsidRPr="00337357">
              <w:rPr>
                <w:kern w:val="28"/>
                <w:sz w:val="20"/>
                <w:szCs w:val="20"/>
              </w:rPr>
              <w:t xml:space="preserve"> installed </w:t>
            </w:r>
            <w:r w:rsidR="00F23399">
              <w:rPr>
                <w:kern w:val="28"/>
                <w:sz w:val="20"/>
                <w:szCs w:val="20"/>
              </w:rPr>
              <w:t>on</w:t>
            </w:r>
            <w:r w:rsidRPr="00337357">
              <w:rPr>
                <w:kern w:val="28"/>
                <w:sz w:val="20"/>
                <w:szCs w:val="20"/>
              </w:rPr>
              <w:t xml:space="preserve"> </w:t>
            </w:r>
            <w:proofErr w:type="spellStart"/>
            <w:r w:rsidRPr="00337357">
              <w:rPr>
                <w:kern w:val="28"/>
                <w:sz w:val="20"/>
                <w:szCs w:val="20"/>
              </w:rPr>
              <w:t>Meon</w:t>
            </w:r>
            <w:proofErr w:type="spellEnd"/>
            <w:r w:rsidRPr="00337357">
              <w:rPr>
                <w:kern w:val="28"/>
                <w:sz w:val="20"/>
                <w:szCs w:val="20"/>
              </w:rPr>
              <w:t xml:space="preserve"> Way Gardens.</w:t>
            </w:r>
          </w:p>
        </w:tc>
      </w:tr>
      <w:tr w:rsidR="00AF18F6" w:rsidRPr="00A26D39" w14:paraId="02EAC1AA" w14:textId="77777777" w:rsidTr="009E21DF">
        <w:trPr>
          <w:trHeight w:val="416"/>
        </w:trPr>
        <w:tc>
          <w:tcPr>
            <w:tcW w:w="993" w:type="dxa"/>
          </w:tcPr>
          <w:p w14:paraId="71849E64" w14:textId="77777777" w:rsidR="00AF18F6" w:rsidRPr="009E21DF" w:rsidRDefault="00AF18F6" w:rsidP="00AF18F6">
            <w:pPr>
              <w:pStyle w:val="ListParagraph"/>
              <w:numPr>
                <w:ilvl w:val="0"/>
                <w:numId w:val="34"/>
              </w:numPr>
              <w:rPr>
                <w:rFonts w:asciiTheme="minorHAnsi" w:hAnsiTheme="minorHAnsi"/>
                <w:b/>
              </w:rPr>
            </w:pPr>
          </w:p>
        </w:tc>
        <w:tc>
          <w:tcPr>
            <w:tcW w:w="9356" w:type="dxa"/>
          </w:tcPr>
          <w:p w14:paraId="059759AC" w14:textId="77777777" w:rsidR="00AF18F6" w:rsidRPr="00DC5E41" w:rsidRDefault="00AF18F6" w:rsidP="00AF18F6">
            <w:pPr>
              <w:widowControl w:val="0"/>
              <w:overflowPunct w:val="0"/>
              <w:autoSpaceDE w:val="0"/>
              <w:autoSpaceDN w:val="0"/>
              <w:adjustRightInd w:val="0"/>
              <w:ind w:left="0" w:firstLine="0"/>
              <w:rPr>
                <w:rFonts w:ascii="Calibri" w:hAnsi="Calibri"/>
                <w:b/>
                <w:bCs/>
                <w:kern w:val="28"/>
              </w:rPr>
            </w:pPr>
            <w:r>
              <w:rPr>
                <w:rFonts w:ascii="Calibri" w:hAnsi="Calibri"/>
                <w:b/>
                <w:bCs/>
                <w:kern w:val="28"/>
              </w:rPr>
              <w:t>The Close &amp; Recreation Field</w:t>
            </w:r>
          </w:p>
          <w:p w14:paraId="5953602E" w14:textId="77777777" w:rsidR="00AF18F6" w:rsidRDefault="00AF18F6" w:rsidP="00AF18F6">
            <w:pPr>
              <w:widowControl w:val="0"/>
              <w:numPr>
                <w:ilvl w:val="0"/>
                <w:numId w:val="38"/>
              </w:numPr>
              <w:overflowPunct w:val="0"/>
              <w:autoSpaceDE w:val="0"/>
              <w:autoSpaceDN w:val="0"/>
              <w:adjustRightInd w:val="0"/>
              <w:ind w:right="0"/>
              <w:rPr>
                <w:rFonts w:ascii="Calibri" w:hAnsi="Calibri"/>
                <w:bCs/>
                <w:kern w:val="28"/>
              </w:rPr>
            </w:pPr>
            <w:r>
              <w:rPr>
                <w:rFonts w:ascii="Calibri" w:hAnsi="Calibri"/>
                <w:bCs/>
                <w:kern w:val="28"/>
              </w:rPr>
              <w:t>Members noted the tennis net has now been removed for the winter.</w:t>
            </w:r>
          </w:p>
          <w:p w14:paraId="24EE56B0" w14:textId="77777777" w:rsidR="00AF18F6" w:rsidRDefault="00AF18F6" w:rsidP="00AF18F6">
            <w:pPr>
              <w:widowControl w:val="0"/>
              <w:numPr>
                <w:ilvl w:val="0"/>
                <w:numId w:val="38"/>
              </w:numPr>
              <w:overflowPunct w:val="0"/>
              <w:autoSpaceDE w:val="0"/>
              <w:autoSpaceDN w:val="0"/>
              <w:adjustRightInd w:val="0"/>
              <w:ind w:right="0"/>
              <w:rPr>
                <w:rFonts w:ascii="Calibri" w:hAnsi="Calibri"/>
                <w:bCs/>
                <w:kern w:val="28"/>
              </w:rPr>
            </w:pPr>
            <w:r>
              <w:rPr>
                <w:rFonts w:ascii="Calibri" w:hAnsi="Calibri"/>
                <w:bCs/>
                <w:kern w:val="28"/>
              </w:rPr>
              <w:t xml:space="preserve">It was </w:t>
            </w:r>
            <w:r w:rsidRPr="00E969F4">
              <w:rPr>
                <w:rFonts w:ascii="Calibri" w:hAnsi="Calibri"/>
                <w:b/>
                <w:kern w:val="28"/>
              </w:rPr>
              <w:t xml:space="preserve">resolved </w:t>
            </w:r>
            <w:r>
              <w:rPr>
                <w:rFonts w:ascii="Calibri" w:hAnsi="Calibri"/>
                <w:bCs/>
                <w:kern w:val="28"/>
              </w:rPr>
              <w:t>for the ditch to be cleared at The</w:t>
            </w:r>
            <w:r w:rsidR="00E969F4">
              <w:rPr>
                <w:rFonts w:ascii="Calibri" w:hAnsi="Calibri"/>
                <w:bCs/>
                <w:kern w:val="28"/>
              </w:rPr>
              <w:t xml:space="preserve"> Close. </w:t>
            </w:r>
            <w:proofErr w:type="gramStart"/>
            <w:r w:rsidR="00E969F4">
              <w:rPr>
                <w:rFonts w:ascii="Calibri" w:hAnsi="Calibri"/>
                <w:bCs/>
                <w:kern w:val="28"/>
              </w:rPr>
              <w:t>Clerk</w:t>
            </w:r>
            <w:proofErr w:type="gramEnd"/>
            <w:r w:rsidR="00E969F4">
              <w:rPr>
                <w:rFonts w:ascii="Calibri" w:hAnsi="Calibri"/>
                <w:bCs/>
                <w:kern w:val="28"/>
              </w:rPr>
              <w:t xml:space="preserve"> has sought confirmation from Rooftop that they are willing to </w:t>
            </w:r>
            <w:r w:rsidR="004676A0">
              <w:rPr>
                <w:rFonts w:ascii="Calibri" w:hAnsi="Calibri"/>
                <w:bCs/>
                <w:kern w:val="28"/>
              </w:rPr>
              <w:t>pay half the costs.</w:t>
            </w:r>
          </w:p>
          <w:p w14:paraId="088610DA" w14:textId="77777777" w:rsidR="003B1C22" w:rsidRDefault="003B1C22" w:rsidP="00AF18F6">
            <w:pPr>
              <w:widowControl w:val="0"/>
              <w:numPr>
                <w:ilvl w:val="0"/>
                <w:numId w:val="38"/>
              </w:numPr>
              <w:overflowPunct w:val="0"/>
              <w:autoSpaceDE w:val="0"/>
              <w:autoSpaceDN w:val="0"/>
              <w:adjustRightInd w:val="0"/>
              <w:ind w:right="0"/>
              <w:rPr>
                <w:rFonts w:ascii="Calibri" w:hAnsi="Calibri"/>
                <w:bCs/>
                <w:kern w:val="28"/>
              </w:rPr>
            </w:pPr>
            <w:r>
              <w:rPr>
                <w:rFonts w:ascii="Calibri" w:hAnsi="Calibri"/>
                <w:bCs/>
                <w:kern w:val="28"/>
              </w:rPr>
              <w:t xml:space="preserve">Clerk has </w:t>
            </w:r>
            <w:proofErr w:type="spellStart"/>
            <w:r>
              <w:rPr>
                <w:rFonts w:ascii="Calibri" w:hAnsi="Calibri"/>
                <w:bCs/>
                <w:kern w:val="28"/>
              </w:rPr>
              <w:t>authorised</w:t>
            </w:r>
            <w:proofErr w:type="spellEnd"/>
            <w:r>
              <w:rPr>
                <w:rFonts w:ascii="Calibri" w:hAnsi="Calibri"/>
                <w:bCs/>
                <w:kern w:val="28"/>
              </w:rPr>
              <w:t xml:space="preserve"> the </w:t>
            </w:r>
            <w:r w:rsidR="00110A70">
              <w:rPr>
                <w:rFonts w:ascii="Calibri" w:hAnsi="Calibri"/>
                <w:bCs/>
                <w:kern w:val="28"/>
              </w:rPr>
              <w:t xml:space="preserve">hedge cutting </w:t>
            </w:r>
            <w:r w:rsidR="0081400D">
              <w:rPr>
                <w:rFonts w:ascii="Calibri" w:hAnsi="Calibri"/>
                <w:bCs/>
                <w:kern w:val="28"/>
              </w:rPr>
              <w:t xml:space="preserve">at The Recreation Field </w:t>
            </w:r>
          </w:p>
          <w:p w14:paraId="07BD441D" w14:textId="4AA27CD2" w:rsidR="00A66776" w:rsidRPr="00AF18F6" w:rsidRDefault="00A66776" w:rsidP="00AF18F6">
            <w:pPr>
              <w:widowControl w:val="0"/>
              <w:numPr>
                <w:ilvl w:val="0"/>
                <w:numId w:val="38"/>
              </w:numPr>
              <w:overflowPunct w:val="0"/>
              <w:autoSpaceDE w:val="0"/>
              <w:autoSpaceDN w:val="0"/>
              <w:adjustRightInd w:val="0"/>
              <w:ind w:right="0"/>
              <w:rPr>
                <w:rFonts w:ascii="Calibri" w:hAnsi="Calibri"/>
                <w:bCs/>
                <w:kern w:val="28"/>
              </w:rPr>
            </w:pPr>
            <w:r>
              <w:rPr>
                <w:rFonts w:ascii="Calibri" w:hAnsi="Calibri"/>
                <w:bCs/>
                <w:kern w:val="28"/>
              </w:rPr>
              <w:t xml:space="preserve">The zipwire </w:t>
            </w:r>
            <w:r w:rsidR="00AB1A53">
              <w:rPr>
                <w:rFonts w:ascii="Calibri" w:hAnsi="Calibri"/>
                <w:bCs/>
                <w:kern w:val="28"/>
              </w:rPr>
              <w:t>repairs will take place on the mound</w:t>
            </w:r>
          </w:p>
        </w:tc>
      </w:tr>
      <w:tr w:rsidR="004909E8" w:rsidRPr="00A26D39" w14:paraId="67367CC9" w14:textId="77777777" w:rsidTr="009E21DF">
        <w:trPr>
          <w:trHeight w:val="416"/>
        </w:trPr>
        <w:tc>
          <w:tcPr>
            <w:tcW w:w="993" w:type="dxa"/>
          </w:tcPr>
          <w:p w14:paraId="7301F822" w14:textId="77777777" w:rsidR="004909E8" w:rsidRPr="009E21DF" w:rsidRDefault="004909E8" w:rsidP="004909E8">
            <w:pPr>
              <w:pStyle w:val="ListParagraph"/>
              <w:numPr>
                <w:ilvl w:val="0"/>
                <w:numId w:val="34"/>
              </w:numPr>
              <w:rPr>
                <w:rFonts w:asciiTheme="minorHAnsi" w:hAnsiTheme="minorHAnsi"/>
                <w:b/>
              </w:rPr>
            </w:pPr>
          </w:p>
        </w:tc>
        <w:tc>
          <w:tcPr>
            <w:tcW w:w="9356" w:type="dxa"/>
          </w:tcPr>
          <w:p w14:paraId="40B0D78E" w14:textId="77777777" w:rsidR="004909E8" w:rsidRPr="005D101A" w:rsidRDefault="004909E8" w:rsidP="004909E8">
            <w:pPr>
              <w:pStyle w:val="ListParagraph"/>
              <w:ind w:left="0" w:firstLine="0"/>
              <w:rPr>
                <w:rFonts w:asciiTheme="minorHAnsi" w:hAnsiTheme="minorHAnsi"/>
                <w:b/>
                <w:bCs/>
                <w:sz w:val="20"/>
                <w:szCs w:val="20"/>
              </w:rPr>
            </w:pPr>
            <w:r w:rsidRPr="005D101A">
              <w:rPr>
                <w:rFonts w:asciiTheme="minorHAnsi" w:hAnsiTheme="minorHAnsi"/>
                <w:b/>
                <w:bCs/>
                <w:sz w:val="20"/>
                <w:szCs w:val="20"/>
              </w:rPr>
              <w:t>Allotments:</w:t>
            </w:r>
          </w:p>
          <w:p w14:paraId="4382E052" w14:textId="77777777" w:rsidR="004909E8" w:rsidRDefault="005D101A" w:rsidP="004909E8">
            <w:pPr>
              <w:tabs>
                <w:tab w:val="left" w:pos="0"/>
              </w:tabs>
              <w:ind w:left="0" w:firstLine="0"/>
              <w:rPr>
                <w:rFonts w:asciiTheme="minorHAnsi" w:hAnsiTheme="minorHAnsi"/>
              </w:rPr>
            </w:pPr>
            <w:r w:rsidRPr="005D101A">
              <w:rPr>
                <w:rFonts w:asciiTheme="minorHAnsi" w:hAnsiTheme="minorHAnsi"/>
              </w:rPr>
              <w:t>Members noted all allotment holders have been advised of the gate code for the new padlock.</w:t>
            </w:r>
          </w:p>
          <w:p w14:paraId="2D99253E" w14:textId="5C7FC49C" w:rsidR="00A66776" w:rsidRPr="005D101A" w:rsidRDefault="00DE2299" w:rsidP="004909E8">
            <w:pPr>
              <w:tabs>
                <w:tab w:val="left" w:pos="0"/>
              </w:tabs>
              <w:ind w:left="0" w:firstLine="0"/>
              <w:rPr>
                <w:rFonts w:asciiTheme="minorHAnsi" w:hAnsiTheme="minorHAnsi"/>
              </w:rPr>
            </w:pPr>
            <w:r>
              <w:rPr>
                <w:rFonts w:asciiTheme="minorHAnsi" w:hAnsiTheme="minorHAnsi"/>
              </w:rPr>
              <w:t>Allotment plot number 10 has been leased.</w:t>
            </w:r>
          </w:p>
        </w:tc>
      </w:tr>
      <w:tr w:rsidR="004909E8" w:rsidRPr="00A26D39" w14:paraId="4A51731A" w14:textId="77777777" w:rsidTr="009E21DF">
        <w:tc>
          <w:tcPr>
            <w:tcW w:w="993" w:type="dxa"/>
          </w:tcPr>
          <w:p w14:paraId="00079482" w14:textId="112B2522" w:rsidR="004909E8" w:rsidRPr="009E21DF" w:rsidRDefault="004909E8" w:rsidP="004909E8">
            <w:pPr>
              <w:pStyle w:val="ListParagraph"/>
              <w:numPr>
                <w:ilvl w:val="0"/>
                <w:numId w:val="34"/>
              </w:numPr>
              <w:rPr>
                <w:rFonts w:asciiTheme="minorHAnsi" w:hAnsiTheme="minorHAnsi"/>
                <w:b/>
              </w:rPr>
            </w:pPr>
          </w:p>
        </w:tc>
        <w:tc>
          <w:tcPr>
            <w:tcW w:w="9356" w:type="dxa"/>
          </w:tcPr>
          <w:p w14:paraId="048B294E" w14:textId="77777777" w:rsidR="004909E8" w:rsidRDefault="004909E8" w:rsidP="004909E8">
            <w:pPr>
              <w:pStyle w:val="ListParagraph"/>
              <w:ind w:left="0" w:firstLine="0"/>
              <w:rPr>
                <w:rFonts w:asciiTheme="minorHAnsi" w:hAnsiTheme="minorHAnsi"/>
                <w:b/>
                <w:bCs/>
                <w:sz w:val="20"/>
                <w:szCs w:val="20"/>
              </w:rPr>
            </w:pPr>
            <w:r>
              <w:rPr>
                <w:rFonts w:asciiTheme="minorHAnsi" w:hAnsiTheme="minorHAnsi"/>
                <w:b/>
                <w:bCs/>
                <w:sz w:val="20"/>
                <w:szCs w:val="20"/>
              </w:rPr>
              <w:t>Highway Matters:</w:t>
            </w:r>
          </w:p>
          <w:p w14:paraId="5B59A587" w14:textId="77777777" w:rsidR="004909E8" w:rsidRDefault="00BC31D4" w:rsidP="004909E8">
            <w:pPr>
              <w:pStyle w:val="ListParagraph"/>
              <w:numPr>
                <w:ilvl w:val="0"/>
                <w:numId w:val="24"/>
              </w:numPr>
              <w:rPr>
                <w:rFonts w:asciiTheme="minorHAnsi" w:hAnsiTheme="minorHAnsi"/>
                <w:sz w:val="20"/>
                <w:szCs w:val="20"/>
              </w:rPr>
            </w:pPr>
            <w:r>
              <w:rPr>
                <w:rFonts w:asciiTheme="minorHAnsi" w:hAnsiTheme="minorHAnsi"/>
                <w:sz w:val="20"/>
                <w:szCs w:val="20"/>
              </w:rPr>
              <w:t xml:space="preserve">Clerk to re-contact Severn Trent Water regarding manhole cover </w:t>
            </w:r>
            <w:r w:rsidR="000D7A50">
              <w:rPr>
                <w:rFonts w:asciiTheme="minorHAnsi" w:hAnsiTheme="minorHAnsi"/>
                <w:sz w:val="20"/>
                <w:szCs w:val="20"/>
              </w:rPr>
              <w:t>opposite The Masons Arms</w:t>
            </w:r>
          </w:p>
          <w:p w14:paraId="45BBA262" w14:textId="02A7AC06" w:rsidR="00C3757B" w:rsidRPr="00320965" w:rsidRDefault="00C3757B" w:rsidP="004909E8">
            <w:pPr>
              <w:pStyle w:val="ListParagraph"/>
              <w:numPr>
                <w:ilvl w:val="0"/>
                <w:numId w:val="24"/>
              </w:numPr>
              <w:rPr>
                <w:rFonts w:asciiTheme="minorHAnsi" w:hAnsiTheme="minorHAnsi"/>
                <w:sz w:val="20"/>
                <w:szCs w:val="20"/>
              </w:rPr>
            </w:pPr>
            <w:r>
              <w:rPr>
                <w:rFonts w:asciiTheme="minorHAnsi" w:hAnsiTheme="minorHAnsi"/>
                <w:sz w:val="20"/>
                <w:szCs w:val="20"/>
              </w:rPr>
              <w:t xml:space="preserve">Police Officer Alex Prentice </w:t>
            </w:r>
            <w:r w:rsidR="00AB63EA">
              <w:rPr>
                <w:rFonts w:asciiTheme="minorHAnsi" w:hAnsiTheme="minorHAnsi"/>
                <w:sz w:val="20"/>
                <w:szCs w:val="20"/>
              </w:rPr>
              <w:t>has taken over from Matt Beards;</w:t>
            </w:r>
            <w:r w:rsidR="00AB65E1">
              <w:rPr>
                <w:rFonts w:asciiTheme="minorHAnsi" w:hAnsiTheme="minorHAnsi"/>
                <w:sz w:val="20"/>
                <w:szCs w:val="20"/>
              </w:rPr>
              <w:t xml:space="preserve"> she has spoken with the nursery regarding consideration when parking</w:t>
            </w:r>
          </w:p>
        </w:tc>
      </w:tr>
      <w:tr w:rsidR="004909E8" w:rsidRPr="00A26D39" w14:paraId="3509DB75" w14:textId="77777777" w:rsidTr="009E21DF">
        <w:tc>
          <w:tcPr>
            <w:tcW w:w="993" w:type="dxa"/>
          </w:tcPr>
          <w:p w14:paraId="31B97CB2" w14:textId="05D0D8DD" w:rsidR="004909E8" w:rsidRPr="009E21DF" w:rsidRDefault="004909E8" w:rsidP="004909E8">
            <w:pPr>
              <w:pStyle w:val="ListParagraph"/>
              <w:numPr>
                <w:ilvl w:val="0"/>
                <w:numId w:val="34"/>
              </w:numPr>
              <w:rPr>
                <w:rFonts w:asciiTheme="minorHAnsi" w:hAnsiTheme="minorHAnsi"/>
                <w:b/>
              </w:rPr>
            </w:pPr>
          </w:p>
        </w:tc>
        <w:tc>
          <w:tcPr>
            <w:tcW w:w="9356" w:type="dxa"/>
          </w:tcPr>
          <w:p w14:paraId="7E0E7748" w14:textId="77777777" w:rsidR="004909E8" w:rsidRPr="00961936" w:rsidRDefault="004909E8" w:rsidP="004909E8">
            <w:pPr>
              <w:tabs>
                <w:tab w:val="left" w:pos="0"/>
              </w:tabs>
              <w:ind w:left="0" w:firstLine="0"/>
              <w:rPr>
                <w:rFonts w:asciiTheme="minorHAnsi" w:hAnsiTheme="minorHAnsi"/>
                <w:b/>
              </w:rPr>
            </w:pPr>
            <w:r w:rsidRPr="00961936">
              <w:rPr>
                <w:rFonts w:asciiTheme="minorHAnsi" w:hAnsiTheme="minorHAnsi"/>
                <w:b/>
              </w:rPr>
              <w:t>Lengthsman/Handyman Matters:</w:t>
            </w:r>
          </w:p>
          <w:p w14:paraId="3B75193B" w14:textId="2E4418FA" w:rsidR="004909E8" w:rsidRPr="00CB6554" w:rsidRDefault="003D1FE5" w:rsidP="00CB6554">
            <w:pPr>
              <w:pStyle w:val="ListParagraph"/>
              <w:numPr>
                <w:ilvl w:val="0"/>
                <w:numId w:val="43"/>
              </w:numPr>
              <w:tabs>
                <w:tab w:val="left" w:pos="0"/>
              </w:tabs>
              <w:rPr>
                <w:rFonts w:asciiTheme="minorHAnsi" w:hAnsiTheme="minorHAnsi"/>
                <w:bCs/>
                <w:sz w:val="20"/>
                <w:szCs w:val="20"/>
              </w:rPr>
            </w:pPr>
            <w:r w:rsidRPr="00CB6554">
              <w:rPr>
                <w:rFonts w:asciiTheme="minorHAnsi" w:hAnsiTheme="minorHAnsi"/>
                <w:bCs/>
                <w:sz w:val="20"/>
                <w:szCs w:val="20"/>
              </w:rPr>
              <w:t xml:space="preserve">Signage clearance works have taken </w:t>
            </w:r>
            <w:proofErr w:type="gramStart"/>
            <w:r w:rsidRPr="00CB6554">
              <w:rPr>
                <w:rFonts w:asciiTheme="minorHAnsi" w:hAnsiTheme="minorHAnsi"/>
                <w:bCs/>
                <w:sz w:val="20"/>
                <w:szCs w:val="20"/>
              </w:rPr>
              <w:t>place</w:t>
            </w:r>
            <w:proofErr w:type="gramEnd"/>
          </w:p>
          <w:p w14:paraId="732EC793" w14:textId="61A558A9" w:rsidR="003D1FE5" w:rsidRPr="00CB6554" w:rsidRDefault="009C401B" w:rsidP="00CB6554">
            <w:pPr>
              <w:pStyle w:val="ListParagraph"/>
              <w:numPr>
                <w:ilvl w:val="0"/>
                <w:numId w:val="43"/>
              </w:numPr>
              <w:tabs>
                <w:tab w:val="left" w:pos="0"/>
              </w:tabs>
              <w:rPr>
                <w:rFonts w:asciiTheme="minorHAnsi" w:hAnsiTheme="minorHAnsi"/>
                <w:bCs/>
                <w:sz w:val="20"/>
                <w:szCs w:val="20"/>
              </w:rPr>
            </w:pPr>
            <w:r w:rsidRPr="00CB6554">
              <w:rPr>
                <w:rFonts w:asciiTheme="minorHAnsi" w:hAnsiTheme="minorHAnsi"/>
                <w:bCs/>
                <w:sz w:val="20"/>
                <w:szCs w:val="20"/>
              </w:rPr>
              <w:t>Gully grates have been cleared at Broad Marston</w:t>
            </w:r>
          </w:p>
          <w:p w14:paraId="08E1EFA9" w14:textId="03E6FA65" w:rsidR="009C401B" w:rsidRPr="00CB6554" w:rsidRDefault="00CB6554" w:rsidP="004909E8">
            <w:pPr>
              <w:tabs>
                <w:tab w:val="left" w:pos="0"/>
              </w:tabs>
              <w:ind w:left="0" w:firstLine="0"/>
              <w:rPr>
                <w:rFonts w:asciiTheme="minorHAnsi" w:hAnsiTheme="minorHAnsi"/>
                <w:b/>
              </w:rPr>
            </w:pPr>
            <w:r w:rsidRPr="00CB6554">
              <w:rPr>
                <w:rFonts w:asciiTheme="minorHAnsi" w:hAnsiTheme="minorHAnsi"/>
                <w:b/>
              </w:rPr>
              <w:t>Future Works:</w:t>
            </w:r>
          </w:p>
          <w:p w14:paraId="1101AB99" w14:textId="6334D6C2" w:rsidR="00B3707F" w:rsidRDefault="00B3707F" w:rsidP="004909E8">
            <w:pPr>
              <w:tabs>
                <w:tab w:val="left" w:pos="0"/>
              </w:tabs>
              <w:ind w:left="0" w:firstLine="0"/>
              <w:rPr>
                <w:rFonts w:asciiTheme="minorHAnsi" w:hAnsiTheme="minorHAnsi"/>
                <w:bCs/>
              </w:rPr>
            </w:pPr>
            <w:r>
              <w:rPr>
                <w:rFonts w:asciiTheme="minorHAnsi" w:hAnsiTheme="minorHAnsi"/>
                <w:bCs/>
              </w:rPr>
              <w:t xml:space="preserve">Bollard on Front St to replace </w:t>
            </w:r>
            <w:r w:rsidR="008E087F">
              <w:rPr>
                <w:rFonts w:asciiTheme="minorHAnsi" w:hAnsiTheme="minorHAnsi"/>
                <w:bCs/>
              </w:rPr>
              <w:t>by</w:t>
            </w:r>
            <w:r>
              <w:rPr>
                <w:rFonts w:asciiTheme="minorHAnsi" w:hAnsiTheme="minorHAnsi"/>
                <w:bCs/>
              </w:rPr>
              <w:t xml:space="preserve"> Bank House</w:t>
            </w:r>
          </w:p>
          <w:p w14:paraId="69BBB9AB" w14:textId="2FE5BA1A" w:rsidR="00C76933" w:rsidRPr="00961936" w:rsidRDefault="00C76933" w:rsidP="004909E8">
            <w:pPr>
              <w:tabs>
                <w:tab w:val="left" w:pos="0"/>
              </w:tabs>
              <w:ind w:left="0" w:firstLine="0"/>
              <w:rPr>
                <w:rFonts w:asciiTheme="minorHAnsi" w:hAnsiTheme="minorHAnsi"/>
                <w:bCs/>
              </w:rPr>
            </w:pPr>
            <w:r>
              <w:rPr>
                <w:rFonts w:asciiTheme="minorHAnsi" w:hAnsiTheme="minorHAnsi"/>
                <w:bCs/>
              </w:rPr>
              <w:lastRenderedPageBreak/>
              <w:t xml:space="preserve">Repair works on zipwire mound to take </w:t>
            </w:r>
            <w:proofErr w:type="gramStart"/>
            <w:r>
              <w:rPr>
                <w:rFonts w:asciiTheme="minorHAnsi" w:hAnsiTheme="minorHAnsi"/>
                <w:bCs/>
              </w:rPr>
              <w:t>place</w:t>
            </w:r>
            <w:proofErr w:type="gramEnd"/>
          </w:p>
          <w:p w14:paraId="1EF1DA2C" w14:textId="711E301D" w:rsidR="004909E8" w:rsidRPr="00D27404" w:rsidRDefault="00C76933" w:rsidP="004909E8">
            <w:pPr>
              <w:tabs>
                <w:tab w:val="left" w:pos="0"/>
              </w:tabs>
              <w:ind w:left="0" w:firstLine="0"/>
              <w:rPr>
                <w:rFonts w:asciiTheme="minorHAnsi" w:hAnsiTheme="minorHAnsi" w:cs="Calibri"/>
                <w:b/>
              </w:rPr>
            </w:pPr>
            <w:r>
              <w:rPr>
                <w:rFonts w:asciiTheme="minorHAnsi" w:hAnsiTheme="minorHAnsi"/>
                <w:b/>
              </w:rPr>
              <w:t>VAS:</w:t>
            </w:r>
          </w:p>
          <w:p w14:paraId="05D0C45D" w14:textId="3C3944AA" w:rsidR="004909E8" w:rsidRPr="00961936" w:rsidRDefault="00E0378F" w:rsidP="004909E8">
            <w:pPr>
              <w:tabs>
                <w:tab w:val="left" w:pos="0"/>
              </w:tabs>
              <w:ind w:left="0" w:firstLine="0"/>
              <w:rPr>
                <w:rFonts w:asciiTheme="minorHAnsi" w:hAnsiTheme="minorHAnsi"/>
                <w:bCs/>
              </w:rPr>
            </w:pPr>
            <w:r>
              <w:rPr>
                <w:rFonts w:asciiTheme="minorHAnsi" w:hAnsiTheme="minorHAnsi"/>
                <w:bCs/>
              </w:rPr>
              <w:t>VAS data</w:t>
            </w:r>
            <w:r w:rsidR="00C04169">
              <w:rPr>
                <w:rFonts w:asciiTheme="minorHAnsi" w:hAnsiTheme="minorHAnsi"/>
                <w:bCs/>
              </w:rPr>
              <w:t xml:space="preserve"> has been emailed to Members</w:t>
            </w:r>
            <w:r w:rsidR="003653AE">
              <w:rPr>
                <w:rFonts w:asciiTheme="minorHAnsi" w:hAnsiTheme="minorHAnsi"/>
                <w:bCs/>
              </w:rPr>
              <w:t xml:space="preserve"> (Appendix C)</w:t>
            </w:r>
          </w:p>
        </w:tc>
      </w:tr>
      <w:tr w:rsidR="004909E8" w:rsidRPr="00A26D39" w14:paraId="5D7BBF9E" w14:textId="77777777" w:rsidTr="009E21DF">
        <w:tc>
          <w:tcPr>
            <w:tcW w:w="993" w:type="dxa"/>
          </w:tcPr>
          <w:p w14:paraId="17DFCD32" w14:textId="461FAEFB" w:rsidR="004909E8" w:rsidRPr="009E21DF" w:rsidRDefault="004909E8" w:rsidP="004909E8">
            <w:pPr>
              <w:pStyle w:val="ListParagraph"/>
              <w:numPr>
                <w:ilvl w:val="0"/>
                <w:numId w:val="34"/>
              </w:numPr>
              <w:rPr>
                <w:rFonts w:asciiTheme="minorHAnsi" w:hAnsiTheme="minorHAnsi"/>
                <w:b/>
              </w:rPr>
            </w:pPr>
          </w:p>
        </w:tc>
        <w:tc>
          <w:tcPr>
            <w:tcW w:w="9356" w:type="dxa"/>
          </w:tcPr>
          <w:p w14:paraId="1899DE6A" w14:textId="77777777" w:rsidR="004909E8" w:rsidRDefault="004909E8" w:rsidP="004909E8">
            <w:pPr>
              <w:tabs>
                <w:tab w:val="left" w:pos="0"/>
              </w:tabs>
              <w:ind w:left="0" w:firstLine="0"/>
              <w:rPr>
                <w:rFonts w:asciiTheme="minorHAnsi" w:hAnsiTheme="minorHAnsi"/>
                <w:bCs/>
              </w:rPr>
            </w:pPr>
            <w:r>
              <w:rPr>
                <w:rFonts w:asciiTheme="minorHAnsi" w:hAnsiTheme="minorHAnsi"/>
                <w:b/>
              </w:rPr>
              <w:t xml:space="preserve">Matters Raised by Members: </w:t>
            </w:r>
            <w:r w:rsidRPr="00A26D39">
              <w:rPr>
                <w:rFonts w:asciiTheme="minorHAnsi" w:hAnsiTheme="minorHAnsi"/>
                <w:bCs/>
              </w:rPr>
              <w:t xml:space="preserve">The following matters were raised </w:t>
            </w:r>
            <w:r>
              <w:rPr>
                <w:rFonts w:asciiTheme="minorHAnsi" w:hAnsiTheme="minorHAnsi"/>
                <w:bCs/>
              </w:rPr>
              <w:t>by Council Members for consideration for future agendas</w:t>
            </w:r>
            <w:r w:rsidRPr="00A26D39">
              <w:rPr>
                <w:rFonts w:asciiTheme="minorHAnsi" w:hAnsiTheme="minorHAnsi"/>
                <w:bCs/>
              </w:rPr>
              <w:t>:</w:t>
            </w:r>
          </w:p>
          <w:p w14:paraId="4C36CA9C" w14:textId="77777777" w:rsidR="004909E8" w:rsidRDefault="00D23FDC" w:rsidP="004909E8">
            <w:pPr>
              <w:pStyle w:val="ListParagraph"/>
              <w:numPr>
                <w:ilvl w:val="0"/>
                <w:numId w:val="29"/>
              </w:numPr>
              <w:tabs>
                <w:tab w:val="left" w:pos="0"/>
              </w:tabs>
              <w:rPr>
                <w:rFonts w:asciiTheme="minorHAnsi" w:hAnsiTheme="minorHAnsi"/>
                <w:bCs/>
                <w:sz w:val="20"/>
                <w:szCs w:val="20"/>
              </w:rPr>
            </w:pPr>
            <w:r>
              <w:rPr>
                <w:rFonts w:asciiTheme="minorHAnsi" w:hAnsiTheme="minorHAnsi"/>
                <w:bCs/>
                <w:sz w:val="20"/>
                <w:szCs w:val="20"/>
              </w:rPr>
              <w:t>Cllr Weller will lay the wreath on Remembrance Day</w:t>
            </w:r>
            <w:r w:rsidR="00653A9C">
              <w:rPr>
                <w:rFonts w:asciiTheme="minorHAnsi" w:hAnsiTheme="minorHAnsi"/>
                <w:bCs/>
                <w:sz w:val="20"/>
                <w:szCs w:val="20"/>
              </w:rPr>
              <w:t xml:space="preserve"> and Cllr Shiers </w:t>
            </w:r>
            <w:r w:rsidR="007C2DAE">
              <w:rPr>
                <w:rFonts w:asciiTheme="minorHAnsi" w:hAnsiTheme="minorHAnsi"/>
                <w:bCs/>
                <w:sz w:val="20"/>
                <w:szCs w:val="20"/>
              </w:rPr>
              <w:t xml:space="preserve">is reading the poem. </w:t>
            </w:r>
          </w:p>
          <w:p w14:paraId="7FCFAF0F" w14:textId="7A07F0EE" w:rsidR="00E84B80" w:rsidRPr="0018549B" w:rsidRDefault="009E2662" w:rsidP="004909E8">
            <w:pPr>
              <w:pStyle w:val="ListParagraph"/>
              <w:numPr>
                <w:ilvl w:val="0"/>
                <w:numId w:val="29"/>
              </w:numPr>
              <w:tabs>
                <w:tab w:val="left" w:pos="0"/>
              </w:tabs>
              <w:rPr>
                <w:rFonts w:asciiTheme="minorHAnsi" w:hAnsiTheme="minorHAnsi"/>
                <w:bCs/>
                <w:sz w:val="20"/>
                <w:szCs w:val="20"/>
              </w:rPr>
            </w:pPr>
            <w:r>
              <w:rPr>
                <w:rFonts w:asciiTheme="minorHAnsi" w:hAnsiTheme="minorHAnsi"/>
                <w:bCs/>
                <w:sz w:val="20"/>
                <w:szCs w:val="20"/>
              </w:rPr>
              <w:t>Budget meeting set for Tuesday 28</w:t>
            </w:r>
            <w:r w:rsidRPr="009E2662">
              <w:rPr>
                <w:rFonts w:asciiTheme="minorHAnsi" w:hAnsiTheme="minorHAnsi"/>
                <w:bCs/>
                <w:sz w:val="20"/>
                <w:szCs w:val="20"/>
                <w:vertAlign w:val="superscript"/>
              </w:rPr>
              <w:t>th</w:t>
            </w:r>
            <w:r>
              <w:rPr>
                <w:rFonts w:asciiTheme="minorHAnsi" w:hAnsiTheme="minorHAnsi"/>
                <w:bCs/>
                <w:sz w:val="20"/>
                <w:szCs w:val="20"/>
              </w:rPr>
              <w:t xml:space="preserve"> November 7pm.  </w:t>
            </w:r>
          </w:p>
        </w:tc>
      </w:tr>
      <w:tr w:rsidR="004909E8" w:rsidRPr="00A26D39" w14:paraId="7F08866F" w14:textId="77777777" w:rsidTr="009E21DF">
        <w:tc>
          <w:tcPr>
            <w:tcW w:w="993" w:type="dxa"/>
          </w:tcPr>
          <w:p w14:paraId="5634EFC5" w14:textId="3DDE56CD" w:rsidR="004909E8" w:rsidRPr="009E21DF" w:rsidRDefault="004909E8" w:rsidP="004909E8">
            <w:pPr>
              <w:pStyle w:val="ListParagraph"/>
              <w:numPr>
                <w:ilvl w:val="0"/>
                <w:numId w:val="34"/>
              </w:numPr>
              <w:rPr>
                <w:rFonts w:asciiTheme="minorHAnsi" w:hAnsiTheme="minorHAnsi"/>
                <w:b/>
              </w:rPr>
            </w:pPr>
          </w:p>
        </w:tc>
        <w:tc>
          <w:tcPr>
            <w:tcW w:w="9356" w:type="dxa"/>
          </w:tcPr>
          <w:p w14:paraId="58755343" w14:textId="3D5053A2" w:rsidR="004909E8" w:rsidRPr="00990CFE" w:rsidRDefault="004909E8" w:rsidP="004909E8">
            <w:pPr>
              <w:ind w:left="0" w:firstLine="0"/>
              <w:rPr>
                <w:rFonts w:asciiTheme="minorHAnsi" w:hAnsiTheme="minorHAnsi"/>
                <w:b/>
                <w:bCs/>
              </w:rPr>
            </w:pPr>
            <w:r w:rsidRPr="00A26D39">
              <w:rPr>
                <w:rFonts w:asciiTheme="minorHAnsi" w:hAnsiTheme="minorHAnsi"/>
                <w:b/>
                <w:bCs/>
              </w:rPr>
              <w:t>Date of Next Meeting:</w:t>
            </w:r>
          </w:p>
          <w:p w14:paraId="5A7614CB" w14:textId="29CE65AD" w:rsidR="00E0378F" w:rsidRPr="00881DA4" w:rsidRDefault="004909E8" w:rsidP="004909E8">
            <w:pPr>
              <w:tabs>
                <w:tab w:val="left" w:pos="0"/>
              </w:tabs>
              <w:ind w:left="0" w:firstLine="0"/>
              <w:rPr>
                <w:rFonts w:asciiTheme="minorHAnsi" w:hAnsiTheme="minorHAnsi"/>
                <w:color w:val="000000" w:themeColor="text1"/>
              </w:rPr>
            </w:pPr>
            <w:r w:rsidRPr="00A26D39">
              <w:rPr>
                <w:rFonts w:asciiTheme="minorHAnsi" w:hAnsiTheme="minorHAnsi"/>
              </w:rPr>
              <w:t>Council confirmed the date of the next Ordinary Parish Council Meeting on</w:t>
            </w:r>
            <w:r w:rsidRPr="00A26D39">
              <w:rPr>
                <w:rFonts w:asciiTheme="minorHAnsi" w:hAnsiTheme="minorHAnsi"/>
                <w:color w:val="000000" w:themeColor="text1"/>
              </w:rPr>
              <w:t xml:space="preserve"> </w:t>
            </w:r>
            <w:r>
              <w:rPr>
                <w:rFonts w:asciiTheme="minorHAnsi" w:hAnsiTheme="minorHAnsi"/>
                <w:color w:val="000000" w:themeColor="text1"/>
              </w:rPr>
              <w:t xml:space="preserve">Monday </w:t>
            </w:r>
            <w:r w:rsidR="00E0378F">
              <w:rPr>
                <w:rFonts w:asciiTheme="minorHAnsi" w:hAnsiTheme="minorHAnsi"/>
                <w:color w:val="000000" w:themeColor="text1"/>
              </w:rPr>
              <w:t>4</w:t>
            </w:r>
            <w:r w:rsidR="00E0378F" w:rsidRPr="00E0378F">
              <w:rPr>
                <w:rFonts w:asciiTheme="minorHAnsi" w:hAnsiTheme="minorHAnsi"/>
                <w:color w:val="000000" w:themeColor="text1"/>
                <w:vertAlign w:val="superscript"/>
              </w:rPr>
              <w:t>th</w:t>
            </w:r>
            <w:r w:rsidR="00E0378F">
              <w:rPr>
                <w:rFonts w:asciiTheme="minorHAnsi" w:hAnsiTheme="minorHAnsi"/>
                <w:color w:val="000000" w:themeColor="text1"/>
              </w:rPr>
              <w:t xml:space="preserve"> December</w:t>
            </w:r>
            <w:r>
              <w:rPr>
                <w:rFonts w:asciiTheme="minorHAnsi" w:hAnsiTheme="minorHAnsi"/>
                <w:color w:val="000000" w:themeColor="text1"/>
              </w:rPr>
              <w:t xml:space="preserve"> 202</w:t>
            </w:r>
            <w:r w:rsidR="00935CBB">
              <w:rPr>
                <w:rFonts w:asciiTheme="minorHAnsi" w:hAnsiTheme="minorHAnsi"/>
                <w:color w:val="000000" w:themeColor="text1"/>
              </w:rPr>
              <w:t>3</w:t>
            </w:r>
            <w:r>
              <w:rPr>
                <w:rFonts w:asciiTheme="minorHAnsi" w:hAnsiTheme="minorHAnsi"/>
                <w:color w:val="000000" w:themeColor="text1"/>
              </w:rPr>
              <w:t xml:space="preserve"> </w:t>
            </w:r>
            <w:r w:rsidRPr="00A26D39">
              <w:rPr>
                <w:rFonts w:asciiTheme="minorHAnsi" w:hAnsiTheme="minorHAnsi"/>
              </w:rPr>
              <w:t xml:space="preserve">at 7.00pm in the </w:t>
            </w:r>
            <w:r>
              <w:rPr>
                <w:rFonts w:asciiTheme="minorHAnsi" w:hAnsiTheme="minorHAnsi"/>
                <w:color w:val="000000" w:themeColor="text1"/>
              </w:rPr>
              <w:t>Village Hall, Pebworth</w:t>
            </w:r>
            <w:r w:rsidRPr="006E161A">
              <w:rPr>
                <w:rFonts w:asciiTheme="minorHAnsi" w:hAnsiTheme="minorHAnsi"/>
                <w:color w:val="000000" w:themeColor="text1"/>
              </w:rPr>
              <w:t>.</w:t>
            </w:r>
          </w:p>
        </w:tc>
      </w:tr>
      <w:tr w:rsidR="004909E8" w:rsidRPr="00A26D39" w14:paraId="60F1F303" w14:textId="77777777" w:rsidTr="009E21DF">
        <w:tc>
          <w:tcPr>
            <w:tcW w:w="993" w:type="dxa"/>
          </w:tcPr>
          <w:p w14:paraId="051A569A" w14:textId="5440E364" w:rsidR="004909E8" w:rsidRPr="009E21DF" w:rsidRDefault="004909E8" w:rsidP="004909E8">
            <w:pPr>
              <w:pStyle w:val="ListParagraph"/>
              <w:numPr>
                <w:ilvl w:val="0"/>
                <w:numId w:val="34"/>
              </w:numPr>
              <w:rPr>
                <w:rFonts w:asciiTheme="minorHAnsi" w:hAnsiTheme="minorHAnsi"/>
                <w:b/>
              </w:rPr>
            </w:pPr>
          </w:p>
        </w:tc>
        <w:tc>
          <w:tcPr>
            <w:tcW w:w="9356" w:type="dxa"/>
          </w:tcPr>
          <w:p w14:paraId="5E78F23D" w14:textId="7B50C1FD" w:rsidR="004909E8" w:rsidRPr="00A26D39" w:rsidRDefault="004909E8" w:rsidP="004909E8">
            <w:pPr>
              <w:pStyle w:val="ListParagraph"/>
              <w:ind w:left="0" w:firstLine="0"/>
              <w:rPr>
                <w:rFonts w:asciiTheme="minorHAnsi" w:hAnsiTheme="minorHAnsi"/>
                <w:b/>
                <w:bCs/>
                <w:kern w:val="28"/>
                <w:sz w:val="20"/>
                <w:szCs w:val="20"/>
              </w:rPr>
            </w:pPr>
            <w:r w:rsidRPr="00A26D39">
              <w:rPr>
                <w:rFonts w:asciiTheme="minorHAnsi" w:hAnsiTheme="minorHAnsi"/>
                <w:b/>
                <w:bCs/>
                <w:sz w:val="20"/>
                <w:szCs w:val="20"/>
              </w:rPr>
              <w:t xml:space="preserve">Closure of Meeting:  </w:t>
            </w:r>
            <w:r w:rsidRPr="00A26D39">
              <w:rPr>
                <w:rFonts w:asciiTheme="minorHAnsi" w:hAnsiTheme="minorHAnsi"/>
                <w:sz w:val="20"/>
                <w:szCs w:val="20"/>
              </w:rPr>
              <w:t xml:space="preserve">The Chairman closed the meeting </w:t>
            </w:r>
            <w:r w:rsidRPr="009444D4">
              <w:rPr>
                <w:rFonts w:asciiTheme="minorHAnsi" w:hAnsiTheme="minorHAnsi"/>
                <w:color w:val="000000" w:themeColor="text1"/>
                <w:sz w:val="20"/>
                <w:szCs w:val="20"/>
              </w:rPr>
              <w:t xml:space="preserve">at </w:t>
            </w:r>
            <w:r w:rsidR="0093117F">
              <w:rPr>
                <w:rFonts w:asciiTheme="minorHAnsi" w:hAnsiTheme="minorHAnsi"/>
                <w:color w:val="000000" w:themeColor="text1"/>
                <w:sz w:val="20"/>
                <w:szCs w:val="20"/>
              </w:rPr>
              <w:t>21:00</w:t>
            </w:r>
            <w:r w:rsidRPr="009444D4">
              <w:rPr>
                <w:rFonts w:asciiTheme="minorHAnsi" w:hAnsiTheme="minorHAnsi"/>
                <w:color w:val="000000" w:themeColor="text1"/>
                <w:sz w:val="20"/>
                <w:szCs w:val="20"/>
              </w:rPr>
              <w:t xml:space="preserve"> hrs</w:t>
            </w:r>
          </w:p>
        </w:tc>
      </w:tr>
    </w:tbl>
    <w:p w14:paraId="3D04A6A9" w14:textId="77777777" w:rsidR="00A541D2" w:rsidRPr="00A26D39" w:rsidRDefault="00A541D2" w:rsidP="00DC31BC">
      <w:pPr>
        <w:pStyle w:val="ListParagraph"/>
        <w:ind w:left="450" w:hanging="450"/>
        <w:rPr>
          <w:rFonts w:asciiTheme="minorHAnsi" w:hAnsiTheme="minorHAnsi" w:cs="Times New Roman"/>
          <w:sz w:val="20"/>
          <w:szCs w:val="20"/>
        </w:rPr>
      </w:pPr>
    </w:p>
    <w:p w14:paraId="767A82CC" w14:textId="77777777" w:rsidR="003C5648" w:rsidRPr="00A26D39" w:rsidRDefault="003C5648" w:rsidP="00A8372A">
      <w:pPr>
        <w:tabs>
          <w:tab w:val="left" w:pos="0"/>
        </w:tabs>
        <w:ind w:left="0" w:firstLine="0"/>
        <w:rPr>
          <w:rFonts w:asciiTheme="minorHAnsi" w:hAnsiTheme="minorHAnsi"/>
        </w:rPr>
      </w:pPr>
    </w:p>
    <w:p w14:paraId="54F8D168" w14:textId="77777777" w:rsidR="00CC02B2" w:rsidRPr="00A26D39" w:rsidRDefault="00CC02B2" w:rsidP="00CC02B2">
      <w:pPr>
        <w:ind w:left="0" w:firstLine="0"/>
        <w:rPr>
          <w:rFonts w:asciiTheme="minorHAnsi" w:hAnsiTheme="minorHAnsi"/>
          <w:b/>
          <w:bCs/>
        </w:rPr>
      </w:pPr>
      <w:bookmarkStart w:id="0" w:name="OLE_LINK9"/>
      <w:bookmarkStart w:id="1" w:name="OLE_LINK8"/>
      <w:bookmarkStart w:id="2" w:name="OLE_LINK7"/>
      <w:bookmarkStart w:id="3" w:name="OLE_LINK6"/>
      <w:bookmarkStart w:id="4" w:name="OLE_LINK10"/>
    </w:p>
    <w:p w14:paraId="467379FD" w14:textId="463351CE" w:rsidR="003D29E0" w:rsidRPr="00A26D39" w:rsidRDefault="00446B1B" w:rsidP="00245088">
      <w:pPr>
        <w:pStyle w:val="Header"/>
        <w:tabs>
          <w:tab w:val="clear" w:pos="4153"/>
          <w:tab w:val="clear" w:pos="8306"/>
        </w:tabs>
        <w:ind w:left="450" w:hanging="450"/>
        <w:rPr>
          <w:rFonts w:asciiTheme="minorHAnsi" w:hAnsiTheme="minorHAnsi"/>
          <w:sz w:val="20"/>
          <w:szCs w:val="20"/>
        </w:rPr>
      </w:pPr>
      <w:r w:rsidRPr="00A26D39">
        <w:rPr>
          <w:rFonts w:asciiTheme="minorHAnsi" w:hAnsiTheme="minorHAnsi"/>
          <w:sz w:val="20"/>
          <w:szCs w:val="20"/>
        </w:rPr>
        <w:t>Chairman: ______________________________________________</w:t>
      </w:r>
      <w:proofErr w:type="gramStart"/>
      <w:r w:rsidRPr="00A26D39">
        <w:rPr>
          <w:rFonts w:asciiTheme="minorHAnsi" w:hAnsiTheme="minorHAnsi"/>
          <w:sz w:val="20"/>
          <w:szCs w:val="20"/>
        </w:rPr>
        <w:t>Date:_</w:t>
      </w:r>
      <w:proofErr w:type="gramEnd"/>
      <w:r w:rsidRPr="00A26D39">
        <w:rPr>
          <w:rFonts w:asciiTheme="minorHAnsi" w:hAnsiTheme="minorHAnsi"/>
          <w:sz w:val="20"/>
          <w:szCs w:val="20"/>
        </w:rPr>
        <w:t>________________</w:t>
      </w:r>
    </w:p>
    <w:p w14:paraId="571BADCF" w14:textId="77777777" w:rsidR="003D29E0" w:rsidRDefault="003D29E0" w:rsidP="005F6B10">
      <w:pPr>
        <w:ind w:left="446"/>
        <w:rPr>
          <w:rFonts w:asciiTheme="minorHAnsi" w:hAnsiTheme="minorHAnsi"/>
          <w:b/>
          <w:sz w:val="24"/>
          <w:szCs w:val="24"/>
        </w:rPr>
      </w:pPr>
    </w:p>
    <w:p w14:paraId="16C819C0" w14:textId="0888A8C2" w:rsidR="00061B4D" w:rsidRDefault="00061B4D" w:rsidP="00F73A5A">
      <w:pPr>
        <w:ind w:left="0" w:firstLine="0"/>
        <w:rPr>
          <w:rFonts w:asciiTheme="minorHAnsi" w:hAnsiTheme="minorHAnsi"/>
          <w:b/>
          <w:sz w:val="24"/>
          <w:szCs w:val="24"/>
        </w:rPr>
      </w:pPr>
      <w:r w:rsidRPr="004B5165">
        <w:rPr>
          <w:rFonts w:asciiTheme="minorHAnsi" w:hAnsiTheme="minorHAnsi"/>
          <w:b/>
          <w:sz w:val="24"/>
          <w:szCs w:val="24"/>
        </w:rPr>
        <w:t>FINANCE</w:t>
      </w:r>
    </w:p>
    <w:p w14:paraId="7DBEC8B4" w14:textId="1B26A45E" w:rsidR="00AB4572" w:rsidRDefault="00AB4572" w:rsidP="00F73A5A">
      <w:pPr>
        <w:ind w:left="0" w:firstLine="0"/>
        <w:rPr>
          <w:rFonts w:asciiTheme="minorHAnsi" w:hAnsiTheme="minorHAnsi"/>
          <w:b/>
          <w:sz w:val="24"/>
          <w:szCs w:val="24"/>
        </w:rPr>
      </w:pPr>
    </w:p>
    <w:p w14:paraId="347C711B" w14:textId="0E191DFB" w:rsidR="00AB4572" w:rsidRDefault="00AB4572" w:rsidP="00F73A5A">
      <w:pPr>
        <w:ind w:left="0" w:firstLine="0"/>
        <w:rPr>
          <w:rFonts w:asciiTheme="minorHAnsi" w:hAnsiTheme="minorHAnsi"/>
          <w:bCs/>
        </w:rPr>
      </w:pPr>
      <w:r w:rsidRPr="00AB4572">
        <w:rPr>
          <w:rFonts w:asciiTheme="minorHAnsi" w:hAnsiTheme="minorHAnsi"/>
          <w:bCs/>
        </w:rPr>
        <w:t>Verified &amp; Confirmed Account Balances</w:t>
      </w:r>
      <w:r w:rsidR="00D6147D">
        <w:rPr>
          <w:rFonts w:asciiTheme="minorHAnsi" w:hAnsiTheme="minorHAnsi"/>
          <w:bCs/>
        </w:rPr>
        <w:t xml:space="preserve"> as </w:t>
      </w:r>
      <w:proofErr w:type="gramStart"/>
      <w:r w:rsidR="00D6147D">
        <w:rPr>
          <w:rFonts w:asciiTheme="minorHAnsi" w:hAnsiTheme="minorHAnsi"/>
          <w:bCs/>
        </w:rPr>
        <w:t>at</w:t>
      </w:r>
      <w:proofErr w:type="gramEnd"/>
      <w:r w:rsidR="00D6147D">
        <w:rPr>
          <w:rFonts w:asciiTheme="minorHAnsi" w:hAnsiTheme="minorHAnsi"/>
          <w:bCs/>
        </w:rPr>
        <w:t xml:space="preserve"> </w:t>
      </w:r>
      <w:r w:rsidR="0084544E">
        <w:rPr>
          <w:rFonts w:asciiTheme="minorHAnsi" w:hAnsiTheme="minorHAnsi"/>
          <w:bCs/>
        </w:rPr>
        <w:t>9</w:t>
      </w:r>
      <w:r w:rsidR="0084544E" w:rsidRPr="0084544E">
        <w:rPr>
          <w:rFonts w:asciiTheme="minorHAnsi" w:hAnsiTheme="minorHAnsi"/>
          <w:bCs/>
          <w:vertAlign w:val="superscript"/>
        </w:rPr>
        <w:t>th</w:t>
      </w:r>
      <w:r w:rsidR="0084544E">
        <w:rPr>
          <w:rFonts w:asciiTheme="minorHAnsi" w:hAnsiTheme="minorHAnsi"/>
          <w:bCs/>
        </w:rPr>
        <w:t xml:space="preserve"> October:</w:t>
      </w:r>
    </w:p>
    <w:p w14:paraId="35CC7EC8" w14:textId="77777777" w:rsidR="0084544E" w:rsidRDefault="0084544E" w:rsidP="00F73A5A">
      <w:pPr>
        <w:ind w:left="0" w:firstLine="0"/>
        <w:rPr>
          <w:rFonts w:asciiTheme="minorHAnsi" w:hAnsiTheme="minorHAnsi"/>
          <w:bCs/>
        </w:rPr>
      </w:pPr>
    </w:p>
    <w:tbl>
      <w:tblPr>
        <w:tblW w:w="4120" w:type="dxa"/>
        <w:tblCellMar>
          <w:top w:w="15" w:type="dxa"/>
          <w:bottom w:w="15" w:type="dxa"/>
        </w:tblCellMar>
        <w:tblLook w:val="04A0" w:firstRow="1" w:lastRow="0" w:firstColumn="1" w:lastColumn="0" w:noHBand="0" w:noVBand="1"/>
      </w:tblPr>
      <w:tblGrid>
        <w:gridCol w:w="2880"/>
        <w:gridCol w:w="1240"/>
      </w:tblGrid>
      <w:tr w:rsidR="0084544E" w:rsidRPr="0084544E" w14:paraId="67BAAB90" w14:textId="77777777" w:rsidTr="0084544E">
        <w:trPr>
          <w:trHeight w:val="300"/>
        </w:trPr>
        <w:tc>
          <w:tcPr>
            <w:tcW w:w="2880" w:type="dxa"/>
            <w:tcBorders>
              <w:top w:val="single" w:sz="4" w:space="0" w:color="auto"/>
              <w:left w:val="single" w:sz="4" w:space="0" w:color="auto"/>
              <w:bottom w:val="single" w:sz="4" w:space="0" w:color="auto"/>
              <w:right w:val="single" w:sz="4" w:space="0" w:color="auto"/>
            </w:tcBorders>
            <w:noWrap/>
            <w:vAlign w:val="bottom"/>
            <w:hideMark/>
          </w:tcPr>
          <w:p w14:paraId="748A9503" w14:textId="77777777" w:rsidR="0084544E" w:rsidRPr="0084544E" w:rsidRDefault="0084544E" w:rsidP="0084544E">
            <w:pPr>
              <w:ind w:left="0" w:right="0" w:firstLine="0"/>
              <w:rPr>
                <w:rFonts w:ascii="Calibri" w:hAnsi="Calibri" w:cs="Calibri"/>
                <w:color w:val="000000"/>
                <w:lang w:val="en-GB" w:eastAsia="en-GB"/>
              </w:rPr>
            </w:pPr>
            <w:r w:rsidRPr="0084544E">
              <w:rPr>
                <w:rFonts w:ascii="Calibri" w:hAnsi="Calibri" w:cs="Calibri"/>
                <w:color w:val="000000"/>
                <w:lang w:val="en-GB" w:eastAsia="en-GB"/>
              </w:rPr>
              <w:t>Treasurers Account</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0383860F" w14:textId="77777777" w:rsidR="0084544E" w:rsidRPr="0084544E" w:rsidRDefault="0084544E" w:rsidP="0084544E">
            <w:pPr>
              <w:ind w:left="0" w:right="0" w:firstLine="0"/>
              <w:jc w:val="right"/>
              <w:rPr>
                <w:rFonts w:ascii="Calibri" w:hAnsi="Calibri" w:cs="Calibri"/>
                <w:color w:val="000000"/>
                <w:lang w:val="en-GB" w:eastAsia="en-GB"/>
              </w:rPr>
            </w:pPr>
            <w:r w:rsidRPr="0084544E">
              <w:rPr>
                <w:rFonts w:ascii="Calibri" w:hAnsi="Calibri" w:cs="Calibri"/>
                <w:color w:val="000000"/>
                <w:lang w:val="en-GB" w:eastAsia="en-GB"/>
              </w:rPr>
              <w:t>2,405.17</w:t>
            </w:r>
          </w:p>
        </w:tc>
      </w:tr>
      <w:tr w:rsidR="0084544E" w:rsidRPr="0084544E" w14:paraId="3E370519" w14:textId="77777777" w:rsidTr="0084544E">
        <w:trPr>
          <w:trHeight w:val="300"/>
        </w:trPr>
        <w:tc>
          <w:tcPr>
            <w:tcW w:w="2880" w:type="dxa"/>
            <w:tcBorders>
              <w:top w:val="single" w:sz="4" w:space="0" w:color="auto"/>
              <w:left w:val="single" w:sz="4" w:space="0" w:color="auto"/>
              <w:bottom w:val="single" w:sz="4" w:space="0" w:color="auto"/>
              <w:right w:val="single" w:sz="4" w:space="0" w:color="auto"/>
            </w:tcBorders>
            <w:noWrap/>
            <w:vAlign w:val="bottom"/>
            <w:hideMark/>
          </w:tcPr>
          <w:p w14:paraId="7F54A367" w14:textId="77777777" w:rsidR="0084544E" w:rsidRPr="0084544E" w:rsidRDefault="0084544E" w:rsidP="0084544E">
            <w:pPr>
              <w:ind w:left="0" w:right="0" w:firstLine="0"/>
              <w:rPr>
                <w:rFonts w:ascii="Calibri" w:hAnsi="Calibri" w:cs="Calibri"/>
                <w:color w:val="000000"/>
                <w:lang w:val="en-GB" w:eastAsia="en-GB"/>
              </w:rPr>
            </w:pPr>
            <w:r w:rsidRPr="0084544E">
              <w:rPr>
                <w:rFonts w:ascii="Calibri" w:hAnsi="Calibri" w:cs="Calibri"/>
                <w:color w:val="000000"/>
                <w:lang w:val="en-GB" w:eastAsia="en-GB"/>
              </w:rPr>
              <w:t>Business Bank Instant</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6D0D9C6D" w14:textId="77777777" w:rsidR="0084544E" w:rsidRPr="0084544E" w:rsidRDefault="0084544E" w:rsidP="0084544E">
            <w:pPr>
              <w:ind w:left="0" w:right="0" w:firstLine="0"/>
              <w:jc w:val="right"/>
              <w:rPr>
                <w:rFonts w:ascii="Calibri" w:hAnsi="Calibri" w:cs="Calibri"/>
                <w:color w:val="000000"/>
                <w:lang w:val="en-GB" w:eastAsia="en-GB"/>
              </w:rPr>
            </w:pPr>
            <w:r w:rsidRPr="0084544E">
              <w:rPr>
                <w:rFonts w:ascii="Calibri" w:hAnsi="Calibri" w:cs="Calibri"/>
                <w:color w:val="000000"/>
                <w:lang w:val="en-GB" w:eastAsia="en-GB"/>
              </w:rPr>
              <w:t>37,298.20</w:t>
            </w:r>
          </w:p>
        </w:tc>
      </w:tr>
      <w:tr w:rsidR="0084544E" w:rsidRPr="0084544E" w14:paraId="1E039F6B" w14:textId="77777777" w:rsidTr="0084544E">
        <w:trPr>
          <w:trHeight w:val="300"/>
        </w:trPr>
        <w:tc>
          <w:tcPr>
            <w:tcW w:w="2880" w:type="dxa"/>
            <w:tcBorders>
              <w:top w:val="single" w:sz="4" w:space="0" w:color="auto"/>
              <w:left w:val="single" w:sz="4" w:space="0" w:color="auto"/>
              <w:bottom w:val="single" w:sz="4" w:space="0" w:color="auto"/>
              <w:right w:val="single" w:sz="4" w:space="0" w:color="auto"/>
            </w:tcBorders>
            <w:noWrap/>
            <w:vAlign w:val="bottom"/>
            <w:hideMark/>
          </w:tcPr>
          <w:p w14:paraId="5FCB6187" w14:textId="77777777" w:rsidR="0084544E" w:rsidRPr="0084544E" w:rsidRDefault="0084544E" w:rsidP="0084544E">
            <w:pPr>
              <w:ind w:left="0" w:right="0" w:firstLine="0"/>
              <w:rPr>
                <w:rFonts w:ascii="Calibri" w:hAnsi="Calibri" w:cs="Calibri"/>
                <w:color w:val="000000"/>
                <w:lang w:val="en-GB" w:eastAsia="en-GB"/>
              </w:rPr>
            </w:pPr>
            <w:r w:rsidRPr="0084544E">
              <w:rPr>
                <w:rFonts w:ascii="Calibri" w:hAnsi="Calibri" w:cs="Calibri"/>
                <w:color w:val="000000"/>
                <w:lang w:val="en-GB" w:eastAsia="en-GB"/>
              </w:rPr>
              <w:t>Total</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186962E5" w14:textId="77777777" w:rsidR="0084544E" w:rsidRPr="0084544E" w:rsidRDefault="0084544E" w:rsidP="0084544E">
            <w:pPr>
              <w:ind w:left="0" w:right="0" w:firstLine="0"/>
              <w:jc w:val="right"/>
              <w:rPr>
                <w:rFonts w:ascii="Calibri" w:hAnsi="Calibri" w:cs="Calibri"/>
                <w:color w:val="000000"/>
                <w:lang w:val="en-GB" w:eastAsia="en-GB"/>
              </w:rPr>
            </w:pPr>
            <w:r w:rsidRPr="0084544E">
              <w:rPr>
                <w:rFonts w:ascii="Calibri" w:hAnsi="Calibri" w:cs="Calibri"/>
                <w:color w:val="000000"/>
                <w:lang w:val="en-GB" w:eastAsia="en-GB"/>
              </w:rPr>
              <w:t>39,703.37</w:t>
            </w:r>
          </w:p>
        </w:tc>
      </w:tr>
    </w:tbl>
    <w:p w14:paraId="098C7E8F" w14:textId="77777777" w:rsidR="0084544E" w:rsidRPr="00AB4572" w:rsidRDefault="0084544E" w:rsidP="00F73A5A">
      <w:pPr>
        <w:ind w:left="0" w:firstLine="0"/>
        <w:rPr>
          <w:rFonts w:asciiTheme="minorHAnsi" w:hAnsiTheme="minorHAnsi"/>
          <w:bCs/>
        </w:rPr>
      </w:pPr>
    </w:p>
    <w:p w14:paraId="75302C06" w14:textId="77777777" w:rsidR="00F73A5A" w:rsidRDefault="00F73A5A" w:rsidP="00B15D46">
      <w:pPr>
        <w:rPr>
          <w:rFonts w:asciiTheme="minorHAnsi" w:hAnsiTheme="minorHAnsi"/>
        </w:rPr>
      </w:pPr>
    </w:p>
    <w:p w14:paraId="44C9C2C4" w14:textId="057B4CC7" w:rsidR="0084544E" w:rsidRDefault="0084544E" w:rsidP="00B15D46">
      <w:pPr>
        <w:rPr>
          <w:rFonts w:asciiTheme="minorHAnsi" w:hAnsiTheme="minorHAnsi"/>
        </w:rPr>
      </w:pPr>
      <w:r>
        <w:rPr>
          <w:rFonts w:asciiTheme="minorHAnsi" w:hAnsiTheme="minorHAnsi"/>
        </w:rPr>
        <w:t>APPENDIX A</w:t>
      </w:r>
    </w:p>
    <w:p w14:paraId="34757EC0" w14:textId="77777777" w:rsidR="0084544E" w:rsidRDefault="0084544E" w:rsidP="00B15D46">
      <w:pPr>
        <w:rPr>
          <w:rFonts w:asciiTheme="minorHAnsi" w:hAnsiTheme="minorHAnsi"/>
        </w:rPr>
      </w:pPr>
    </w:p>
    <w:tbl>
      <w:tblPr>
        <w:tblW w:w="8920" w:type="dxa"/>
        <w:tblCellMar>
          <w:top w:w="15" w:type="dxa"/>
          <w:bottom w:w="15" w:type="dxa"/>
        </w:tblCellMar>
        <w:tblLook w:val="04A0" w:firstRow="1" w:lastRow="0" w:firstColumn="1" w:lastColumn="0" w:noHBand="0" w:noVBand="1"/>
      </w:tblPr>
      <w:tblGrid>
        <w:gridCol w:w="1098"/>
        <w:gridCol w:w="1816"/>
        <w:gridCol w:w="2314"/>
        <w:gridCol w:w="1138"/>
        <w:gridCol w:w="1277"/>
        <w:gridCol w:w="1277"/>
      </w:tblGrid>
      <w:tr w:rsidR="00552D59" w:rsidRPr="00552D59" w14:paraId="54D6C0FC" w14:textId="77777777" w:rsidTr="00552D59">
        <w:trPr>
          <w:trHeight w:val="300"/>
        </w:trPr>
        <w:tc>
          <w:tcPr>
            <w:tcW w:w="1098" w:type="dxa"/>
            <w:tcBorders>
              <w:top w:val="single" w:sz="8" w:space="0" w:color="auto"/>
              <w:left w:val="single" w:sz="8" w:space="0" w:color="auto"/>
              <w:bottom w:val="single" w:sz="4" w:space="0" w:color="000000"/>
              <w:right w:val="single" w:sz="4" w:space="0" w:color="auto"/>
            </w:tcBorders>
            <w:vAlign w:val="center"/>
            <w:hideMark/>
          </w:tcPr>
          <w:p w14:paraId="0645ED48" w14:textId="77777777" w:rsidR="00552D59" w:rsidRPr="00552D59" w:rsidRDefault="00552D59" w:rsidP="00552D59">
            <w:pPr>
              <w:ind w:left="0" w:right="0" w:firstLine="0"/>
              <w:rPr>
                <w:rFonts w:ascii="Calibri" w:hAnsi="Calibri" w:cs="Calibri"/>
                <w:lang w:val="en-GB" w:eastAsia="en-GB"/>
              </w:rPr>
            </w:pPr>
            <w:r w:rsidRPr="00552D59">
              <w:rPr>
                <w:rFonts w:ascii="Calibri" w:hAnsi="Calibri" w:cs="Calibri"/>
                <w:lang w:val="en-GB" w:eastAsia="en-GB"/>
              </w:rPr>
              <w:t>PAYMENT</w:t>
            </w:r>
          </w:p>
        </w:tc>
        <w:tc>
          <w:tcPr>
            <w:tcW w:w="1816" w:type="dxa"/>
            <w:tcBorders>
              <w:top w:val="single" w:sz="8" w:space="0" w:color="auto"/>
              <w:left w:val="single" w:sz="4" w:space="0" w:color="auto"/>
              <w:bottom w:val="single" w:sz="4" w:space="0" w:color="000000"/>
              <w:right w:val="single" w:sz="4" w:space="0" w:color="auto"/>
            </w:tcBorders>
            <w:vAlign w:val="center"/>
            <w:hideMark/>
          </w:tcPr>
          <w:p w14:paraId="43AC9AC1" w14:textId="77777777" w:rsidR="00552D59" w:rsidRPr="00552D59" w:rsidRDefault="00552D59" w:rsidP="00552D59">
            <w:pPr>
              <w:ind w:left="0" w:right="0" w:firstLine="0"/>
              <w:rPr>
                <w:rFonts w:ascii="Calibri" w:hAnsi="Calibri" w:cs="Calibri"/>
                <w:lang w:val="en-GB" w:eastAsia="en-GB"/>
              </w:rPr>
            </w:pPr>
            <w:r w:rsidRPr="00552D59">
              <w:rPr>
                <w:rFonts w:ascii="Calibri" w:hAnsi="Calibri" w:cs="Calibri"/>
                <w:lang w:val="en-GB" w:eastAsia="en-GB"/>
              </w:rPr>
              <w:t>PAYEE</w:t>
            </w:r>
          </w:p>
        </w:tc>
        <w:tc>
          <w:tcPr>
            <w:tcW w:w="2314" w:type="dxa"/>
            <w:tcBorders>
              <w:top w:val="single" w:sz="8" w:space="0" w:color="auto"/>
              <w:left w:val="single" w:sz="4" w:space="0" w:color="auto"/>
              <w:bottom w:val="single" w:sz="4" w:space="0" w:color="000000"/>
              <w:right w:val="single" w:sz="4" w:space="0" w:color="auto"/>
            </w:tcBorders>
            <w:vAlign w:val="center"/>
            <w:hideMark/>
          </w:tcPr>
          <w:p w14:paraId="4FB9AF69" w14:textId="77777777" w:rsidR="00552D59" w:rsidRPr="00552D59" w:rsidRDefault="00552D59" w:rsidP="00552D59">
            <w:pPr>
              <w:ind w:left="0" w:right="0" w:firstLine="0"/>
              <w:rPr>
                <w:rFonts w:ascii="Calibri" w:hAnsi="Calibri" w:cs="Calibri"/>
                <w:lang w:val="en-GB" w:eastAsia="en-GB"/>
              </w:rPr>
            </w:pPr>
            <w:r w:rsidRPr="00552D59">
              <w:rPr>
                <w:rFonts w:ascii="Calibri" w:hAnsi="Calibri" w:cs="Calibri"/>
                <w:lang w:val="en-GB" w:eastAsia="en-GB"/>
              </w:rPr>
              <w:t>DETAILS</w:t>
            </w:r>
          </w:p>
        </w:tc>
        <w:tc>
          <w:tcPr>
            <w:tcW w:w="1138" w:type="dxa"/>
            <w:tcBorders>
              <w:top w:val="single" w:sz="8" w:space="0" w:color="auto"/>
              <w:left w:val="single" w:sz="4" w:space="0" w:color="auto"/>
              <w:bottom w:val="single" w:sz="4" w:space="0" w:color="000000"/>
              <w:right w:val="single" w:sz="4" w:space="0" w:color="auto"/>
            </w:tcBorders>
            <w:vAlign w:val="center"/>
            <w:hideMark/>
          </w:tcPr>
          <w:p w14:paraId="218B2C0F" w14:textId="77777777" w:rsidR="00552D59" w:rsidRPr="00552D59" w:rsidRDefault="00552D59" w:rsidP="00552D59">
            <w:pPr>
              <w:ind w:left="0" w:right="0" w:firstLine="0"/>
              <w:rPr>
                <w:rFonts w:ascii="Calibri" w:hAnsi="Calibri" w:cs="Calibri"/>
                <w:lang w:val="en-GB" w:eastAsia="en-GB"/>
              </w:rPr>
            </w:pPr>
            <w:r w:rsidRPr="00552D59">
              <w:rPr>
                <w:rFonts w:ascii="Calibri" w:hAnsi="Calibri" w:cs="Calibri"/>
                <w:lang w:val="en-GB" w:eastAsia="en-GB"/>
              </w:rPr>
              <w:t>TOTAL</w:t>
            </w:r>
          </w:p>
        </w:tc>
        <w:tc>
          <w:tcPr>
            <w:tcW w:w="1277" w:type="dxa"/>
            <w:tcBorders>
              <w:top w:val="single" w:sz="4" w:space="0" w:color="auto"/>
              <w:left w:val="single" w:sz="4" w:space="0" w:color="auto"/>
              <w:bottom w:val="single" w:sz="4" w:space="0" w:color="auto"/>
              <w:right w:val="single" w:sz="4" w:space="0" w:color="auto"/>
            </w:tcBorders>
            <w:vAlign w:val="center"/>
            <w:hideMark/>
          </w:tcPr>
          <w:p w14:paraId="7325F7EA" w14:textId="77777777" w:rsidR="00552D59" w:rsidRPr="00552D59" w:rsidRDefault="00552D59" w:rsidP="00552D59">
            <w:pPr>
              <w:ind w:left="0" w:right="0" w:firstLine="0"/>
              <w:rPr>
                <w:rFonts w:ascii="Calibri" w:hAnsi="Calibri" w:cs="Calibri"/>
                <w:lang w:val="en-GB" w:eastAsia="en-GB"/>
              </w:rPr>
            </w:pPr>
            <w:r w:rsidRPr="00552D59">
              <w:rPr>
                <w:rFonts w:ascii="Calibri" w:hAnsi="Calibri" w:cs="Calibri"/>
                <w:lang w:val="en-GB" w:eastAsia="en-GB"/>
              </w:rPr>
              <w:t>VAT</w:t>
            </w:r>
          </w:p>
        </w:tc>
        <w:tc>
          <w:tcPr>
            <w:tcW w:w="1277" w:type="dxa"/>
            <w:tcBorders>
              <w:top w:val="single" w:sz="4" w:space="0" w:color="auto"/>
              <w:left w:val="single" w:sz="4" w:space="0" w:color="auto"/>
              <w:bottom w:val="single" w:sz="4" w:space="0" w:color="auto"/>
              <w:right w:val="single" w:sz="4" w:space="0" w:color="auto"/>
            </w:tcBorders>
            <w:vAlign w:val="center"/>
            <w:hideMark/>
          </w:tcPr>
          <w:p w14:paraId="12A4BC41" w14:textId="77777777" w:rsidR="00552D59" w:rsidRPr="00552D59" w:rsidRDefault="00552D59" w:rsidP="00552D59">
            <w:pPr>
              <w:ind w:left="0" w:right="0" w:firstLine="0"/>
              <w:rPr>
                <w:rFonts w:ascii="Calibri" w:hAnsi="Calibri" w:cs="Calibri"/>
                <w:lang w:val="en-GB" w:eastAsia="en-GB"/>
              </w:rPr>
            </w:pPr>
            <w:r w:rsidRPr="00552D59">
              <w:rPr>
                <w:rFonts w:ascii="Calibri" w:hAnsi="Calibri" w:cs="Calibri"/>
                <w:lang w:val="en-GB" w:eastAsia="en-GB"/>
              </w:rPr>
              <w:t>NET</w:t>
            </w:r>
          </w:p>
        </w:tc>
      </w:tr>
      <w:tr w:rsidR="00552D59" w:rsidRPr="00552D59" w14:paraId="0D9CA90A" w14:textId="77777777" w:rsidTr="00552D59">
        <w:trPr>
          <w:trHeight w:val="315"/>
        </w:trPr>
        <w:tc>
          <w:tcPr>
            <w:tcW w:w="1098" w:type="dxa"/>
            <w:tcBorders>
              <w:top w:val="single" w:sz="4" w:space="0" w:color="auto"/>
              <w:left w:val="single" w:sz="8" w:space="0" w:color="auto"/>
              <w:bottom w:val="single" w:sz="4" w:space="0" w:color="auto"/>
              <w:right w:val="single" w:sz="4" w:space="0" w:color="auto"/>
            </w:tcBorders>
            <w:vAlign w:val="center"/>
            <w:hideMark/>
          </w:tcPr>
          <w:p w14:paraId="4DB6664D"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BACS</w:t>
            </w:r>
          </w:p>
        </w:tc>
        <w:tc>
          <w:tcPr>
            <w:tcW w:w="1816" w:type="dxa"/>
            <w:tcBorders>
              <w:top w:val="single" w:sz="4" w:space="0" w:color="auto"/>
              <w:left w:val="single" w:sz="4" w:space="0" w:color="auto"/>
              <w:bottom w:val="single" w:sz="4" w:space="0" w:color="auto"/>
              <w:right w:val="single" w:sz="4" w:space="0" w:color="auto"/>
            </w:tcBorders>
            <w:vAlign w:val="center"/>
            <w:hideMark/>
          </w:tcPr>
          <w:p w14:paraId="697F813F"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HMRC</w:t>
            </w:r>
          </w:p>
        </w:tc>
        <w:tc>
          <w:tcPr>
            <w:tcW w:w="2314" w:type="dxa"/>
            <w:tcBorders>
              <w:top w:val="single" w:sz="4" w:space="0" w:color="auto"/>
              <w:left w:val="single" w:sz="4" w:space="0" w:color="auto"/>
              <w:bottom w:val="single" w:sz="4" w:space="0" w:color="auto"/>
              <w:right w:val="single" w:sz="4" w:space="0" w:color="auto"/>
            </w:tcBorders>
            <w:vAlign w:val="center"/>
            <w:hideMark/>
          </w:tcPr>
          <w:p w14:paraId="5B8E2F98"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Clerk &amp; P C Tax &amp; NIC</w:t>
            </w:r>
          </w:p>
        </w:tc>
        <w:tc>
          <w:tcPr>
            <w:tcW w:w="1138" w:type="dxa"/>
            <w:tcBorders>
              <w:top w:val="single" w:sz="4" w:space="0" w:color="auto"/>
              <w:left w:val="single" w:sz="4" w:space="0" w:color="auto"/>
              <w:bottom w:val="single" w:sz="4" w:space="0" w:color="auto"/>
              <w:right w:val="single" w:sz="4" w:space="0" w:color="auto"/>
            </w:tcBorders>
            <w:vAlign w:val="center"/>
            <w:hideMark/>
          </w:tcPr>
          <w:p w14:paraId="78C4AEA9" w14:textId="4CFAD2F3" w:rsidR="00552D59" w:rsidRPr="00552D59" w:rsidRDefault="008214CB" w:rsidP="00552D59">
            <w:pPr>
              <w:ind w:left="0" w:right="0" w:firstLine="0"/>
              <w:jc w:val="right"/>
              <w:rPr>
                <w:rFonts w:ascii="Calibri" w:hAnsi="Calibri" w:cs="Calibri"/>
                <w:color w:val="000000"/>
                <w:lang w:val="en-GB" w:eastAsia="en-GB"/>
              </w:rPr>
            </w:pPr>
            <w:r>
              <w:rPr>
                <w:rFonts w:ascii="Calibri" w:hAnsi="Calibri" w:cs="Calibri"/>
                <w:color w:val="000000"/>
                <w:lang w:val="en-GB" w:eastAsia="en-GB"/>
              </w:rPr>
              <w:t>****</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2C6D7E6F" w14:textId="77777777" w:rsidR="00552D59" w:rsidRPr="00552D59" w:rsidRDefault="00552D59" w:rsidP="00552D59">
            <w:pPr>
              <w:ind w:left="0" w:right="0" w:firstLine="0"/>
              <w:jc w:val="right"/>
              <w:rPr>
                <w:rFonts w:ascii="Calibri" w:hAnsi="Calibri" w:cs="Calibri"/>
                <w:color w:val="000000"/>
                <w:lang w:val="en-GB" w:eastAsia="en-GB"/>
              </w:rPr>
            </w:pP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7F9837AB" w14:textId="5113F149" w:rsidR="00552D59" w:rsidRPr="00552D59" w:rsidRDefault="008214CB" w:rsidP="00552D59">
            <w:pPr>
              <w:ind w:left="0" w:right="0" w:firstLine="0"/>
              <w:jc w:val="right"/>
              <w:rPr>
                <w:rFonts w:ascii="Calibri" w:hAnsi="Calibri" w:cs="Calibri"/>
                <w:color w:val="000000"/>
                <w:lang w:val="en-GB" w:eastAsia="en-GB"/>
              </w:rPr>
            </w:pPr>
            <w:r>
              <w:rPr>
                <w:rFonts w:ascii="Calibri" w:hAnsi="Calibri" w:cs="Calibri"/>
                <w:color w:val="000000"/>
                <w:lang w:val="en-GB" w:eastAsia="en-GB"/>
              </w:rPr>
              <w:t>****</w:t>
            </w:r>
          </w:p>
        </w:tc>
      </w:tr>
      <w:tr w:rsidR="00552D59" w:rsidRPr="00552D59" w14:paraId="61E1F5BA" w14:textId="77777777" w:rsidTr="00552D59">
        <w:trPr>
          <w:trHeight w:val="315"/>
        </w:trPr>
        <w:tc>
          <w:tcPr>
            <w:tcW w:w="1098" w:type="dxa"/>
            <w:tcBorders>
              <w:top w:val="single" w:sz="4" w:space="0" w:color="auto"/>
              <w:left w:val="single" w:sz="8" w:space="0" w:color="auto"/>
              <w:bottom w:val="single" w:sz="4" w:space="0" w:color="auto"/>
              <w:right w:val="single" w:sz="4" w:space="0" w:color="auto"/>
            </w:tcBorders>
            <w:vAlign w:val="center"/>
            <w:hideMark/>
          </w:tcPr>
          <w:p w14:paraId="4E0D994F"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BACS</w:t>
            </w:r>
          </w:p>
        </w:tc>
        <w:tc>
          <w:tcPr>
            <w:tcW w:w="1816" w:type="dxa"/>
            <w:tcBorders>
              <w:top w:val="single" w:sz="4" w:space="0" w:color="auto"/>
              <w:left w:val="single" w:sz="4" w:space="0" w:color="auto"/>
              <w:bottom w:val="single" w:sz="4" w:space="0" w:color="auto"/>
              <w:right w:val="single" w:sz="4" w:space="0" w:color="auto"/>
            </w:tcBorders>
            <w:vAlign w:val="center"/>
            <w:hideMark/>
          </w:tcPr>
          <w:p w14:paraId="7ABF39C5"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Mrs D Bowles</w:t>
            </w:r>
          </w:p>
        </w:tc>
        <w:tc>
          <w:tcPr>
            <w:tcW w:w="2314" w:type="dxa"/>
            <w:tcBorders>
              <w:top w:val="single" w:sz="4" w:space="0" w:color="auto"/>
              <w:left w:val="single" w:sz="4" w:space="0" w:color="auto"/>
              <w:bottom w:val="single" w:sz="4" w:space="0" w:color="auto"/>
              <w:right w:val="single" w:sz="4" w:space="0" w:color="auto"/>
            </w:tcBorders>
            <w:vAlign w:val="center"/>
            <w:hideMark/>
          </w:tcPr>
          <w:p w14:paraId="1518451D"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Clerk's Salary &amp; Expenses</w:t>
            </w:r>
          </w:p>
        </w:tc>
        <w:tc>
          <w:tcPr>
            <w:tcW w:w="1138" w:type="dxa"/>
            <w:tcBorders>
              <w:top w:val="single" w:sz="4" w:space="0" w:color="auto"/>
              <w:left w:val="single" w:sz="4" w:space="0" w:color="auto"/>
              <w:bottom w:val="single" w:sz="4" w:space="0" w:color="auto"/>
              <w:right w:val="single" w:sz="4" w:space="0" w:color="auto"/>
            </w:tcBorders>
            <w:vAlign w:val="center"/>
            <w:hideMark/>
          </w:tcPr>
          <w:p w14:paraId="5F201777" w14:textId="6FBABD7B" w:rsidR="00552D59" w:rsidRPr="00552D59" w:rsidRDefault="008214CB" w:rsidP="00552D59">
            <w:pPr>
              <w:ind w:left="0" w:right="0" w:firstLine="0"/>
              <w:jc w:val="right"/>
              <w:rPr>
                <w:rFonts w:ascii="Calibri" w:hAnsi="Calibri" w:cs="Calibri"/>
                <w:color w:val="000000"/>
                <w:lang w:val="en-GB" w:eastAsia="en-GB"/>
              </w:rPr>
            </w:pPr>
            <w:r>
              <w:rPr>
                <w:rFonts w:ascii="Calibri" w:hAnsi="Calibri" w:cs="Calibri"/>
                <w:color w:val="000000"/>
                <w:lang w:val="en-GB" w:eastAsia="en-GB"/>
              </w:rPr>
              <w:t>****</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6D311754" w14:textId="77777777" w:rsidR="00552D59" w:rsidRPr="00552D59" w:rsidRDefault="00552D59" w:rsidP="00552D59">
            <w:pPr>
              <w:ind w:left="0" w:right="0" w:firstLine="0"/>
              <w:jc w:val="right"/>
              <w:rPr>
                <w:rFonts w:ascii="Calibri" w:hAnsi="Calibri" w:cs="Calibri"/>
                <w:color w:val="000000"/>
                <w:lang w:val="en-GB" w:eastAsia="en-GB"/>
              </w:rPr>
            </w:pP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0F58EF53" w14:textId="692A2566" w:rsidR="00552D59" w:rsidRPr="00552D59" w:rsidRDefault="008214CB" w:rsidP="00552D59">
            <w:pPr>
              <w:ind w:left="0" w:right="0" w:firstLine="0"/>
              <w:jc w:val="right"/>
              <w:rPr>
                <w:rFonts w:ascii="Calibri" w:hAnsi="Calibri" w:cs="Calibri"/>
                <w:color w:val="000000"/>
                <w:lang w:val="en-GB" w:eastAsia="en-GB"/>
              </w:rPr>
            </w:pPr>
            <w:r>
              <w:rPr>
                <w:rFonts w:ascii="Calibri" w:hAnsi="Calibri" w:cs="Calibri"/>
                <w:color w:val="000000"/>
                <w:lang w:val="en-GB" w:eastAsia="en-GB"/>
              </w:rPr>
              <w:t>****</w:t>
            </w:r>
          </w:p>
        </w:tc>
      </w:tr>
      <w:tr w:rsidR="00552D59" w:rsidRPr="00552D59" w14:paraId="1F9F666E" w14:textId="77777777" w:rsidTr="00552D59">
        <w:trPr>
          <w:trHeight w:val="315"/>
        </w:trPr>
        <w:tc>
          <w:tcPr>
            <w:tcW w:w="1098" w:type="dxa"/>
            <w:tcBorders>
              <w:top w:val="single" w:sz="4" w:space="0" w:color="auto"/>
              <w:left w:val="single" w:sz="8" w:space="0" w:color="auto"/>
              <w:bottom w:val="single" w:sz="4" w:space="0" w:color="auto"/>
              <w:right w:val="single" w:sz="4" w:space="0" w:color="auto"/>
            </w:tcBorders>
            <w:vAlign w:val="center"/>
            <w:hideMark/>
          </w:tcPr>
          <w:p w14:paraId="349CD1B7"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BACS</w:t>
            </w:r>
          </w:p>
        </w:tc>
        <w:tc>
          <w:tcPr>
            <w:tcW w:w="1816" w:type="dxa"/>
            <w:tcBorders>
              <w:top w:val="single" w:sz="4" w:space="0" w:color="auto"/>
              <w:left w:val="single" w:sz="4" w:space="0" w:color="auto"/>
              <w:bottom w:val="single" w:sz="4" w:space="0" w:color="auto"/>
              <w:right w:val="single" w:sz="4" w:space="0" w:color="auto"/>
            </w:tcBorders>
            <w:vAlign w:val="center"/>
            <w:hideMark/>
          </w:tcPr>
          <w:p w14:paraId="7F261798"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John Hyde</w:t>
            </w:r>
          </w:p>
        </w:tc>
        <w:tc>
          <w:tcPr>
            <w:tcW w:w="2314" w:type="dxa"/>
            <w:tcBorders>
              <w:top w:val="single" w:sz="4" w:space="0" w:color="auto"/>
              <w:left w:val="single" w:sz="4" w:space="0" w:color="auto"/>
              <w:bottom w:val="single" w:sz="4" w:space="0" w:color="auto"/>
              <w:right w:val="single" w:sz="4" w:space="0" w:color="auto"/>
            </w:tcBorders>
            <w:vAlign w:val="center"/>
            <w:hideMark/>
          </w:tcPr>
          <w:p w14:paraId="7364124F"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Lengthsman Works</w:t>
            </w:r>
          </w:p>
        </w:tc>
        <w:tc>
          <w:tcPr>
            <w:tcW w:w="1138" w:type="dxa"/>
            <w:tcBorders>
              <w:top w:val="single" w:sz="4" w:space="0" w:color="auto"/>
              <w:left w:val="single" w:sz="4" w:space="0" w:color="auto"/>
              <w:bottom w:val="single" w:sz="4" w:space="0" w:color="auto"/>
              <w:right w:val="single" w:sz="4" w:space="0" w:color="auto"/>
            </w:tcBorders>
            <w:vAlign w:val="center"/>
            <w:hideMark/>
          </w:tcPr>
          <w:p w14:paraId="611F56B6"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87.80</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0A4E6142" w14:textId="77777777" w:rsidR="00552D59" w:rsidRPr="00552D59" w:rsidRDefault="00552D59" w:rsidP="00552D59">
            <w:pPr>
              <w:ind w:left="0" w:right="0" w:firstLine="0"/>
              <w:jc w:val="right"/>
              <w:rPr>
                <w:rFonts w:ascii="Calibri" w:hAnsi="Calibri" w:cs="Calibri"/>
                <w:color w:val="000000"/>
                <w:lang w:val="en-GB" w:eastAsia="en-GB"/>
              </w:rPr>
            </w:pP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7BF5CBFB"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87.80</w:t>
            </w:r>
          </w:p>
        </w:tc>
      </w:tr>
      <w:tr w:rsidR="00552D59" w:rsidRPr="00552D59" w14:paraId="714E9260" w14:textId="77777777" w:rsidTr="00552D59">
        <w:trPr>
          <w:trHeight w:val="315"/>
        </w:trPr>
        <w:tc>
          <w:tcPr>
            <w:tcW w:w="1098" w:type="dxa"/>
            <w:tcBorders>
              <w:top w:val="single" w:sz="4" w:space="0" w:color="auto"/>
              <w:left w:val="single" w:sz="8" w:space="0" w:color="auto"/>
              <w:bottom w:val="single" w:sz="4" w:space="0" w:color="auto"/>
              <w:right w:val="single" w:sz="4" w:space="0" w:color="auto"/>
            </w:tcBorders>
            <w:vAlign w:val="center"/>
            <w:hideMark/>
          </w:tcPr>
          <w:p w14:paraId="41294262"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BACS</w:t>
            </w:r>
          </w:p>
        </w:tc>
        <w:tc>
          <w:tcPr>
            <w:tcW w:w="1816" w:type="dxa"/>
            <w:tcBorders>
              <w:top w:val="single" w:sz="4" w:space="0" w:color="auto"/>
              <w:left w:val="single" w:sz="4" w:space="0" w:color="auto"/>
              <w:bottom w:val="single" w:sz="4" w:space="0" w:color="auto"/>
              <w:right w:val="single" w:sz="4" w:space="0" w:color="auto"/>
            </w:tcBorders>
            <w:vAlign w:val="center"/>
            <w:hideMark/>
          </w:tcPr>
          <w:p w14:paraId="66E47AD2"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Maurice Parkinson</w:t>
            </w:r>
          </w:p>
        </w:tc>
        <w:tc>
          <w:tcPr>
            <w:tcW w:w="2314" w:type="dxa"/>
            <w:tcBorders>
              <w:top w:val="single" w:sz="4" w:space="0" w:color="auto"/>
              <w:left w:val="single" w:sz="4" w:space="0" w:color="auto"/>
              <w:bottom w:val="single" w:sz="4" w:space="0" w:color="auto"/>
              <w:right w:val="single" w:sz="4" w:space="0" w:color="auto"/>
            </w:tcBorders>
            <w:vAlign w:val="center"/>
            <w:hideMark/>
          </w:tcPr>
          <w:p w14:paraId="6648C698"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Cemetery works</w:t>
            </w:r>
          </w:p>
        </w:tc>
        <w:tc>
          <w:tcPr>
            <w:tcW w:w="1138" w:type="dxa"/>
            <w:tcBorders>
              <w:top w:val="single" w:sz="4" w:space="0" w:color="auto"/>
              <w:left w:val="single" w:sz="4" w:space="0" w:color="auto"/>
              <w:bottom w:val="single" w:sz="4" w:space="0" w:color="auto"/>
              <w:right w:val="single" w:sz="4" w:space="0" w:color="auto"/>
            </w:tcBorders>
            <w:vAlign w:val="center"/>
            <w:hideMark/>
          </w:tcPr>
          <w:p w14:paraId="10F79C2C"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396.00</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062F0D7E"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66.00</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56255584"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330.00</w:t>
            </w:r>
          </w:p>
        </w:tc>
      </w:tr>
      <w:tr w:rsidR="00552D59" w:rsidRPr="00552D59" w14:paraId="5C676A3E" w14:textId="77777777" w:rsidTr="00552D59">
        <w:trPr>
          <w:trHeight w:val="315"/>
        </w:trPr>
        <w:tc>
          <w:tcPr>
            <w:tcW w:w="1098" w:type="dxa"/>
            <w:tcBorders>
              <w:top w:val="single" w:sz="4" w:space="0" w:color="auto"/>
              <w:left w:val="single" w:sz="8" w:space="0" w:color="auto"/>
              <w:bottom w:val="single" w:sz="4" w:space="0" w:color="auto"/>
              <w:right w:val="single" w:sz="4" w:space="0" w:color="auto"/>
            </w:tcBorders>
            <w:vAlign w:val="center"/>
            <w:hideMark/>
          </w:tcPr>
          <w:p w14:paraId="6E525C84"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BACS</w:t>
            </w:r>
          </w:p>
        </w:tc>
        <w:tc>
          <w:tcPr>
            <w:tcW w:w="1816" w:type="dxa"/>
            <w:tcBorders>
              <w:top w:val="single" w:sz="4" w:space="0" w:color="auto"/>
              <w:left w:val="single" w:sz="4" w:space="0" w:color="auto"/>
              <w:bottom w:val="single" w:sz="4" w:space="0" w:color="auto"/>
              <w:right w:val="single" w:sz="4" w:space="0" w:color="auto"/>
            </w:tcBorders>
            <w:vAlign w:val="center"/>
            <w:hideMark/>
          </w:tcPr>
          <w:p w14:paraId="68B426AB" w14:textId="77777777" w:rsidR="00552D59" w:rsidRPr="00552D59" w:rsidRDefault="00552D59" w:rsidP="00552D59">
            <w:pPr>
              <w:ind w:left="0" w:right="0" w:firstLine="0"/>
              <w:rPr>
                <w:rFonts w:ascii="Calibri" w:hAnsi="Calibri" w:cs="Calibri"/>
                <w:color w:val="000000"/>
                <w:lang w:val="en-GB" w:eastAsia="en-GB"/>
              </w:rPr>
            </w:pPr>
            <w:proofErr w:type="spellStart"/>
            <w:r w:rsidRPr="00552D59">
              <w:rPr>
                <w:rFonts w:ascii="Calibri" w:hAnsi="Calibri" w:cs="Calibri"/>
                <w:color w:val="000000"/>
                <w:lang w:val="en-GB" w:eastAsia="en-GB"/>
              </w:rPr>
              <w:t>Limebridge</w:t>
            </w:r>
            <w:proofErr w:type="spellEnd"/>
            <w:r w:rsidRPr="00552D59">
              <w:rPr>
                <w:rFonts w:ascii="Calibri" w:hAnsi="Calibri" w:cs="Calibri"/>
                <w:color w:val="000000"/>
                <w:lang w:val="en-GB" w:eastAsia="en-GB"/>
              </w:rPr>
              <w:t xml:space="preserve"> RS</w:t>
            </w:r>
          </w:p>
        </w:tc>
        <w:tc>
          <w:tcPr>
            <w:tcW w:w="2314" w:type="dxa"/>
            <w:tcBorders>
              <w:top w:val="single" w:sz="4" w:space="0" w:color="auto"/>
              <w:left w:val="single" w:sz="4" w:space="0" w:color="auto"/>
              <w:bottom w:val="single" w:sz="4" w:space="0" w:color="auto"/>
              <w:right w:val="single" w:sz="4" w:space="0" w:color="auto"/>
            </w:tcBorders>
            <w:vAlign w:val="center"/>
            <w:hideMark/>
          </w:tcPr>
          <w:p w14:paraId="623C4B8E"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Amenity Works</w:t>
            </w:r>
          </w:p>
        </w:tc>
        <w:tc>
          <w:tcPr>
            <w:tcW w:w="1138" w:type="dxa"/>
            <w:tcBorders>
              <w:top w:val="single" w:sz="4" w:space="0" w:color="auto"/>
              <w:left w:val="single" w:sz="4" w:space="0" w:color="auto"/>
              <w:bottom w:val="single" w:sz="4" w:space="0" w:color="auto"/>
              <w:right w:val="single" w:sz="4" w:space="0" w:color="auto"/>
            </w:tcBorders>
            <w:vAlign w:val="center"/>
            <w:hideMark/>
          </w:tcPr>
          <w:p w14:paraId="3E2B73D5"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588.00</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240785C7"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98.00</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4FA3DD23"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490.00</w:t>
            </w:r>
          </w:p>
        </w:tc>
      </w:tr>
      <w:tr w:rsidR="00552D59" w:rsidRPr="00552D59" w14:paraId="4BE9A4F8" w14:textId="77777777" w:rsidTr="00552D59">
        <w:trPr>
          <w:trHeight w:val="315"/>
        </w:trPr>
        <w:tc>
          <w:tcPr>
            <w:tcW w:w="1098" w:type="dxa"/>
            <w:tcBorders>
              <w:top w:val="single" w:sz="4" w:space="0" w:color="auto"/>
              <w:left w:val="single" w:sz="8" w:space="0" w:color="auto"/>
              <w:bottom w:val="single" w:sz="4" w:space="0" w:color="auto"/>
              <w:right w:val="single" w:sz="4" w:space="0" w:color="auto"/>
            </w:tcBorders>
            <w:vAlign w:val="center"/>
            <w:hideMark/>
          </w:tcPr>
          <w:p w14:paraId="0663C743"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BACS</w:t>
            </w:r>
          </w:p>
        </w:tc>
        <w:tc>
          <w:tcPr>
            <w:tcW w:w="1816" w:type="dxa"/>
            <w:tcBorders>
              <w:top w:val="single" w:sz="4" w:space="0" w:color="auto"/>
              <w:left w:val="single" w:sz="4" w:space="0" w:color="auto"/>
              <w:bottom w:val="single" w:sz="4" w:space="0" w:color="auto"/>
              <w:right w:val="single" w:sz="4" w:space="0" w:color="auto"/>
            </w:tcBorders>
            <w:vAlign w:val="center"/>
            <w:hideMark/>
          </w:tcPr>
          <w:p w14:paraId="3CDFF6AF"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K Pearson</w:t>
            </w:r>
          </w:p>
        </w:tc>
        <w:tc>
          <w:tcPr>
            <w:tcW w:w="2314" w:type="dxa"/>
            <w:tcBorders>
              <w:top w:val="single" w:sz="4" w:space="0" w:color="auto"/>
              <w:left w:val="single" w:sz="4" w:space="0" w:color="auto"/>
              <w:bottom w:val="single" w:sz="4" w:space="0" w:color="auto"/>
              <w:right w:val="single" w:sz="4" w:space="0" w:color="auto"/>
            </w:tcBorders>
            <w:vAlign w:val="center"/>
            <w:hideMark/>
          </w:tcPr>
          <w:p w14:paraId="77076AE4"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 xml:space="preserve">Village Website domain </w:t>
            </w:r>
          </w:p>
        </w:tc>
        <w:tc>
          <w:tcPr>
            <w:tcW w:w="1138" w:type="dxa"/>
            <w:tcBorders>
              <w:top w:val="single" w:sz="4" w:space="0" w:color="auto"/>
              <w:left w:val="single" w:sz="4" w:space="0" w:color="auto"/>
              <w:bottom w:val="single" w:sz="4" w:space="0" w:color="auto"/>
              <w:right w:val="single" w:sz="4" w:space="0" w:color="auto"/>
            </w:tcBorders>
            <w:vAlign w:val="center"/>
            <w:hideMark/>
          </w:tcPr>
          <w:p w14:paraId="729CAC6E"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23.96</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7F8FDEAF"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3.99</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4D5EE0FA"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19.97</w:t>
            </w:r>
          </w:p>
        </w:tc>
      </w:tr>
      <w:tr w:rsidR="00552D59" w:rsidRPr="00552D59" w14:paraId="59927244" w14:textId="77777777" w:rsidTr="00552D59">
        <w:trPr>
          <w:trHeight w:val="315"/>
        </w:trPr>
        <w:tc>
          <w:tcPr>
            <w:tcW w:w="1098" w:type="dxa"/>
            <w:tcBorders>
              <w:top w:val="single" w:sz="4" w:space="0" w:color="auto"/>
              <w:left w:val="single" w:sz="8" w:space="0" w:color="auto"/>
              <w:bottom w:val="single" w:sz="4" w:space="0" w:color="auto"/>
              <w:right w:val="single" w:sz="4" w:space="0" w:color="auto"/>
            </w:tcBorders>
            <w:vAlign w:val="center"/>
            <w:hideMark/>
          </w:tcPr>
          <w:p w14:paraId="5D6AA93D"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BACS</w:t>
            </w:r>
          </w:p>
        </w:tc>
        <w:tc>
          <w:tcPr>
            <w:tcW w:w="1816" w:type="dxa"/>
            <w:tcBorders>
              <w:top w:val="single" w:sz="4" w:space="0" w:color="auto"/>
              <w:left w:val="single" w:sz="4" w:space="0" w:color="auto"/>
              <w:bottom w:val="single" w:sz="4" w:space="0" w:color="auto"/>
              <w:right w:val="single" w:sz="4" w:space="0" w:color="auto"/>
            </w:tcBorders>
            <w:vAlign w:val="center"/>
            <w:hideMark/>
          </w:tcPr>
          <w:p w14:paraId="5FEB7F9F"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K Pearson</w:t>
            </w:r>
          </w:p>
        </w:tc>
        <w:tc>
          <w:tcPr>
            <w:tcW w:w="2314" w:type="dxa"/>
            <w:tcBorders>
              <w:top w:val="single" w:sz="4" w:space="0" w:color="auto"/>
              <w:left w:val="single" w:sz="4" w:space="0" w:color="auto"/>
              <w:bottom w:val="single" w:sz="4" w:space="0" w:color="auto"/>
              <w:right w:val="single" w:sz="4" w:space="0" w:color="auto"/>
            </w:tcBorders>
            <w:vAlign w:val="center"/>
            <w:hideMark/>
          </w:tcPr>
          <w:p w14:paraId="688BD744"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Village Website hosting</w:t>
            </w:r>
          </w:p>
        </w:tc>
        <w:tc>
          <w:tcPr>
            <w:tcW w:w="1138" w:type="dxa"/>
            <w:tcBorders>
              <w:top w:val="single" w:sz="4" w:space="0" w:color="auto"/>
              <w:left w:val="single" w:sz="4" w:space="0" w:color="auto"/>
              <w:bottom w:val="single" w:sz="4" w:space="0" w:color="auto"/>
              <w:right w:val="single" w:sz="4" w:space="0" w:color="auto"/>
            </w:tcBorders>
            <w:vAlign w:val="center"/>
            <w:hideMark/>
          </w:tcPr>
          <w:p w14:paraId="57CE4A1B"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102.64</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1FFDD80F" w14:textId="77777777" w:rsidR="00552D59" w:rsidRPr="00552D59" w:rsidRDefault="00552D59" w:rsidP="00552D59">
            <w:pPr>
              <w:ind w:left="0" w:right="0" w:firstLine="0"/>
              <w:jc w:val="right"/>
              <w:rPr>
                <w:rFonts w:ascii="Calibri" w:hAnsi="Calibri" w:cs="Calibri"/>
                <w:color w:val="000000"/>
                <w:lang w:val="en-GB" w:eastAsia="en-GB"/>
              </w:rPr>
            </w:pP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685680A7"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102.64</w:t>
            </w:r>
          </w:p>
        </w:tc>
      </w:tr>
      <w:tr w:rsidR="00552D59" w:rsidRPr="00552D59" w14:paraId="6F3D4CD8" w14:textId="77777777" w:rsidTr="00552D59">
        <w:trPr>
          <w:trHeight w:val="315"/>
        </w:trPr>
        <w:tc>
          <w:tcPr>
            <w:tcW w:w="1098" w:type="dxa"/>
            <w:tcBorders>
              <w:top w:val="single" w:sz="4" w:space="0" w:color="auto"/>
              <w:left w:val="single" w:sz="8" w:space="0" w:color="auto"/>
              <w:bottom w:val="single" w:sz="4" w:space="0" w:color="auto"/>
              <w:right w:val="single" w:sz="4" w:space="0" w:color="auto"/>
            </w:tcBorders>
            <w:vAlign w:val="center"/>
            <w:hideMark/>
          </w:tcPr>
          <w:p w14:paraId="62366E3F"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BACS</w:t>
            </w:r>
          </w:p>
        </w:tc>
        <w:tc>
          <w:tcPr>
            <w:tcW w:w="1816" w:type="dxa"/>
            <w:tcBorders>
              <w:top w:val="single" w:sz="4" w:space="0" w:color="auto"/>
              <w:left w:val="single" w:sz="4" w:space="0" w:color="auto"/>
              <w:bottom w:val="single" w:sz="4" w:space="0" w:color="auto"/>
              <w:right w:val="single" w:sz="4" w:space="0" w:color="auto"/>
            </w:tcBorders>
            <w:vAlign w:val="center"/>
            <w:hideMark/>
          </w:tcPr>
          <w:p w14:paraId="5D305508"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Eibe Play Ltd</w:t>
            </w:r>
          </w:p>
        </w:tc>
        <w:tc>
          <w:tcPr>
            <w:tcW w:w="2314" w:type="dxa"/>
            <w:tcBorders>
              <w:top w:val="single" w:sz="4" w:space="0" w:color="auto"/>
              <w:left w:val="single" w:sz="4" w:space="0" w:color="auto"/>
              <w:bottom w:val="single" w:sz="4" w:space="0" w:color="auto"/>
              <w:right w:val="single" w:sz="4" w:space="0" w:color="auto"/>
            </w:tcBorders>
            <w:vAlign w:val="center"/>
            <w:hideMark/>
          </w:tcPr>
          <w:p w14:paraId="223AEE32"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Replacement parts</w:t>
            </w:r>
          </w:p>
        </w:tc>
        <w:tc>
          <w:tcPr>
            <w:tcW w:w="1138" w:type="dxa"/>
            <w:tcBorders>
              <w:top w:val="single" w:sz="4" w:space="0" w:color="auto"/>
              <w:left w:val="single" w:sz="4" w:space="0" w:color="auto"/>
              <w:bottom w:val="single" w:sz="4" w:space="0" w:color="auto"/>
              <w:right w:val="single" w:sz="4" w:space="0" w:color="auto"/>
            </w:tcBorders>
            <w:vAlign w:val="center"/>
            <w:hideMark/>
          </w:tcPr>
          <w:p w14:paraId="49D0C948"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73.82</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69C6B62E"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12.30</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0747F98D"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61.52</w:t>
            </w:r>
          </w:p>
        </w:tc>
      </w:tr>
      <w:tr w:rsidR="00552D59" w:rsidRPr="00552D59" w14:paraId="0E5CB9DA" w14:textId="77777777" w:rsidTr="00552D59">
        <w:trPr>
          <w:trHeight w:val="300"/>
        </w:trPr>
        <w:tc>
          <w:tcPr>
            <w:tcW w:w="1098" w:type="dxa"/>
            <w:tcBorders>
              <w:top w:val="single" w:sz="4" w:space="0" w:color="auto"/>
              <w:left w:val="single" w:sz="8" w:space="0" w:color="auto"/>
              <w:bottom w:val="single" w:sz="4" w:space="0" w:color="auto"/>
              <w:right w:val="single" w:sz="4" w:space="0" w:color="auto"/>
            </w:tcBorders>
            <w:vAlign w:val="center"/>
            <w:hideMark/>
          </w:tcPr>
          <w:p w14:paraId="4D115201"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DD</w:t>
            </w:r>
          </w:p>
        </w:tc>
        <w:tc>
          <w:tcPr>
            <w:tcW w:w="1816" w:type="dxa"/>
            <w:tcBorders>
              <w:top w:val="single" w:sz="4" w:space="0" w:color="auto"/>
              <w:left w:val="single" w:sz="4" w:space="0" w:color="auto"/>
              <w:bottom w:val="single" w:sz="4" w:space="0" w:color="auto"/>
              <w:right w:val="single" w:sz="4" w:space="0" w:color="auto"/>
            </w:tcBorders>
            <w:vAlign w:val="center"/>
            <w:hideMark/>
          </w:tcPr>
          <w:p w14:paraId="2C83D00C"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Nest</w:t>
            </w:r>
          </w:p>
        </w:tc>
        <w:tc>
          <w:tcPr>
            <w:tcW w:w="2314" w:type="dxa"/>
            <w:tcBorders>
              <w:top w:val="single" w:sz="4" w:space="0" w:color="auto"/>
              <w:left w:val="single" w:sz="4" w:space="0" w:color="auto"/>
              <w:bottom w:val="single" w:sz="4" w:space="0" w:color="auto"/>
              <w:right w:val="single" w:sz="4" w:space="0" w:color="auto"/>
            </w:tcBorders>
            <w:vAlign w:val="center"/>
            <w:hideMark/>
          </w:tcPr>
          <w:p w14:paraId="57D13479"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Clerk's Pension</w:t>
            </w:r>
          </w:p>
        </w:tc>
        <w:tc>
          <w:tcPr>
            <w:tcW w:w="1138" w:type="dxa"/>
            <w:tcBorders>
              <w:top w:val="single" w:sz="4" w:space="0" w:color="auto"/>
              <w:left w:val="single" w:sz="4" w:space="0" w:color="auto"/>
              <w:bottom w:val="single" w:sz="4" w:space="0" w:color="auto"/>
              <w:right w:val="single" w:sz="4" w:space="0" w:color="auto"/>
            </w:tcBorders>
            <w:vAlign w:val="center"/>
            <w:hideMark/>
          </w:tcPr>
          <w:p w14:paraId="0FD6F72D"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57.13</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44D53E6E" w14:textId="77777777" w:rsidR="00552D59" w:rsidRPr="00552D59" w:rsidRDefault="00552D59" w:rsidP="00552D59">
            <w:pPr>
              <w:ind w:left="0" w:right="0" w:firstLine="0"/>
              <w:jc w:val="right"/>
              <w:rPr>
                <w:rFonts w:ascii="Calibri" w:hAnsi="Calibri" w:cs="Calibri"/>
                <w:color w:val="000000"/>
                <w:lang w:val="en-GB" w:eastAsia="en-GB"/>
              </w:rPr>
            </w:pP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43C8EDEF"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57.13</w:t>
            </w:r>
          </w:p>
        </w:tc>
      </w:tr>
      <w:tr w:rsidR="00552D59" w:rsidRPr="00552D59" w14:paraId="51349AA1" w14:textId="77777777" w:rsidTr="00552D59">
        <w:trPr>
          <w:trHeight w:val="300"/>
        </w:trPr>
        <w:tc>
          <w:tcPr>
            <w:tcW w:w="1098" w:type="dxa"/>
            <w:tcBorders>
              <w:top w:val="single" w:sz="4" w:space="0" w:color="auto"/>
              <w:left w:val="single" w:sz="8" w:space="0" w:color="auto"/>
              <w:bottom w:val="single" w:sz="4" w:space="0" w:color="auto"/>
              <w:right w:val="single" w:sz="4" w:space="0" w:color="auto"/>
            </w:tcBorders>
            <w:vAlign w:val="center"/>
            <w:hideMark/>
          </w:tcPr>
          <w:p w14:paraId="16529360"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 xml:space="preserve">DD </w:t>
            </w:r>
          </w:p>
        </w:tc>
        <w:tc>
          <w:tcPr>
            <w:tcW w:w="1816" w:type="dxa"/>
            <w:tcBorders>
              <w:top w:val="single" w:sz="4" w:space="0" w:color="auto"/>
              <w:left w:val="single" w:sz="4" w:space="0" w:color="auto"/>
              <w:bottom w:val="single" w:sz="4" w:space="0" w:color="auto"/>
              <w:right w:val="single" w:sz="4" w:space="0" w:color="auto"/>
            </w:tcBorders>
            <w:vAlign w:val="center"/>
            <w:hideMark/>
          </w:tcPr>
          <w:p w14:paraId="78EC7FAC"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Ionos</w:t>
            </w:r>
          </w:p>
        </w:tc>
        <w:tc>
          <w:tcPr>
            <w:tcW w:w="2314" w:type="dxa"/>
            <w:tcBorders>
              <w:top w:val="single" w:sz="4" w:space="0" w:color="auto"/>
              <w:left w:val="single" w:sz="4" w:space="0" w:color="auto"/>
              <w:bottom w:val="single" w:sz="4" w:space="0" w:color="auto"/>
              <w:right w:val="single" w:sz="4" w:space="0" w:color="auto"/>
            </w:tcBorders>
            <w:vAlign w:val="center"/>
            <w:hideMark/>
          </w:tcPr>
          <w:p w14:paraId="23EAD35C"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 xml:space="preserve">Email </w:t>
            </w:r>
          </w:p>
        </w:tc>
        <w:tc>
          <w:tcPr>
            <w:tcW w:w="1138" w:type="dxa"/>
            <w:tcBorders>
              <w:top w:val="single" w:sz="4" w:space="0" w:color="auto"/>
              <w:left w:val="single" w:sz="4" w:space="0" w:color="auto"/>
              <w:bottom w:val="single" w:sz="4" w:space="0" w:color="auto"/>
              <w:right w:val="single" w:sz="4" w:space="0" w:color="auto"/>
            </w:tcBorders>
            <w:vAlign w:val="center"/>
            <w:hideMark/>
          </w:tcPr>
          <w:p w14:paraId="02BB3D3A"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7.20</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64289483"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1.20</w:t>
            </w:r>
          </w:p>
        </w:tc>
        <w:tc>
          <w:tcPr>
            <w:tcW w:w="1277" w:type="dxa"/>
            <w:tcBorders>
              <w:top w:val="single" w:sz="4" w:space="0" w:color="auto"/>
              <w:left w:val="single" w:sz="4" w:space="0" w:color="auto"/>
              <w:bottom w:val="single" w:sz="4" w:space="0" w:color="auto"/>
              <w:right w:val="single" w:sz="4" w:space="0" w:color="auto"/>
            </w:tcBorders>
            <w:noWrap/>
            <w:vAlign w:val="center"/>
            <w:hideMark/>
          </w:tcPr>
          <w:p w14:paraId="03D65983"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6.00</w:t>
            </w:r>
          </w:p>
        </w:tc>
      </w:tr>
      <w:tr w:rsidR="00552D59" w:rsidRPr="00552D59" w14:paraId="2538DA0C" w14:textId="77777777" w:rsidTr="00552D59">
        <w:trPr>
          <w:trHeight w:val="315"/>
        </w:trPr>
        <w:tc>
          <w:tcPr>
            <w:tcW w:w="1098" w:type="dxa"/>
            <w:tcBorders>
              <w:top w:val="single" w:sz="4" w:space="0" w:color="auto"/>
              <w:left w:val="single" w:sz="8" w:space="0" w:color="auto"/>
              <w:bottom w:val="single" w:sz="4" w:space="0" w:color="auto"/>
              <w:right w:val="single" w:sz="4" w:space="0" w:color="auto"/>
            </w:tcBorders>
            <w:vAlign w:val="center"/>
            <w:hideMark/>
          </w:tcPr>
          <w:p w14:paraId="6A1CFA7D"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DD</w:t>
            </w:r>
          </w:p>
        </w:tc>
        <w:tc>
          <w:tcPr>
            <w:tcW w:w="1816" w:type="dxa"/>
            <w:tcBorders>
              <w:top w:val="single" w:sz="4" w:space="0" w:color="auto"/>
              <w:left w:val="single" w:sz="4" w:space="0" w:color="auto"/>
              <w:bottom w:val="single" w:sz="4" w:space="0" w:color="auto"/>
              <w:right w:val="single" w:sz="4" w:space="0" w:color="auto"/>
            </w:tcBorders>
            <w:vAlign w:val="center"/>
            <w:hideMark/>
          </w:tcPr>
          <w:p w14:paraId="74C26BBE"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O2</w:t>
            </w:r>
          </w:p>
        </w:tc>
        <w:tc>
          <w:tcPr>
            <w:tcW w:w="2314" w:type="dxa"/>
            <w:tcBorders>
              <w:top w:val="single" w:sz="4" w:space="0" w:color="auto"/>
              <w:left w:val="single" w:sz="4" w:space="0" w:color="auto"/>
              <w:bottom w:val="single" w:sz="4" w:space="0" w:color="auto"/>
              <w:right w:val="single" w:sz="4" w:space="0" w:color="auto"/>
            </w:tcBorders>
            <w:vAlign w:val="center"/>
            <w:hideMark/>
          </w:tcPr>
          <w:p w14:paraId="61AC4C29"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Mobile Phone</w:t>
            </w:r>
          </w:p>
        </w:tc>
        <w:tc>
          <w:tcPr>
            <w:tcW w:w="1138" w:type="dxa"/>
            <w:tcBorders>
              <w:top w:val="single" w:sz="4" w:space="0" w:color="auto"/>
              <w:left w:val="single" w:sz="4" w:space="0" w:color="auto"/>
              <w:bottom w:val="single" w:sz="4" w:space="0" w:color="auto"/>
              <w:right w:val="single" w:sz="4" w:space="0" w:color="auto"/>
            </w:tcBorders>
            <w:vAlign w:val="center"/>
            <w:hideMark/>
          </w:tcPr>
          <w:p w14:paraId="29F2AFB7"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5.54</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5E4BCBC2"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0.92</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1CD4A7DF"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4.62</w:t>
            </w:r>
          </w:p>
        </w:tc>
      </w:tr>
      <w:tr w:rsidR="00552D59" w:rsidRPr="00552D59" w14:paraId="011ADFDF" w14:textId="77777777" w:rsidTr="00552D59">
        <w:trPr>
          <w:trHeight w:val="315"/>
        </w:trPr>
        <w:tc>
          <w:tcPr>
            <w:tcW w:w="1098" w:type="dxa"/>
            <w:tcBorders>
              <w:top w:val="single" w:sz="4" w:space="0" w:color="auto"/>
              <w:left w:val="single" w:sz="8" w:space="0" w:color="auto"/>
              <w:bottom w:val="single" w:sz="4" w:space="0" w:color="auto"/>
              <w:right w:val="single" w:sz="4" w:space="0" w:color="auto"/>
            </w:tcBorders>
            <w:vAlign w:val="center"/>
            <w:hideMark/>
          </w:tcPr>
          <w:p w14:paraId="1111D581"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DD</w:t>
            </w:r>
          </w:p>
        </w:tc>
        <w:tc>
          <w:tcPr>
            <w:tcW w:w="1816" w:type="dxa"/>
            <w:tcBorders>
              <w:top w:val="single" w:sz="4" w:space="0" w:color="auto"/>
              <w:left w:val="single" w:sz="4" w:space="0" w:color="auto"/>
              <w:bottom w:val="single" w:sz="4" w:space="0" w:color="auto"/>
              <w:right w:val="single" w:sz="4" w:space="0" w:color="auto"/>
            </w:tcBorders>
            <w:vAlign w:val="center"/>
            <w:hideMark/>
          </w:tcPr>
          <w:p w14:paraId="743872DA"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Yu Energy</w:t>
            </w:r>
          </w:p>
        </w:tc>
        <w:tc>
          <w:tcPr>
            <w:tcW w:w="2314" w:type="dxa"/>
            <w:tcBorders>
              <w:top w:val="single" w:sz="4" w:space="0" w:color="auto"/>
              <w:left w:val="single" w:sz="4" w:space="0" w:color="auto"/>
              <w:bottom w:val="single" w:sz="4" w:space="0" w:color="auto"/>
              <w:right w:val="single" w:sz="4" w:space="0" w:color="auto"/>
            </w:tcBorders>
            <w:vAlign w:val="center"/>
            <w:hideMark/>
          </w:tcPr>
          <w:p w14:paraId="349B0FDB"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Streetlight Energy</w:t>
            </w:r>
          </w:p>
        </w:tc>
        <w:tc>
          <w:tcPr>
            <w:tcW w:w="1138" w:type="dxa"/>
            <w:tcBorders>
              <w:top w:val="single" w:sz="4" w:space="0" w:color="auto"/>
              <w:left w:val="single" w:sz="4" w:space="0" w:color="auto"/>
              <w:bottom w:val="single" w:sz="4" w:space="0" w:color="auto"/>
              <w:right w:val="single" w:sz="4" w:space="0" w:color="auto"/>
            </w:tcBorders>
            <w:vAlign w:val="center"/>
            <w:hideMark/>
          </w:tcPr>
          <w:p w14:paraId="3BBC055F"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43.00</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3726EBEC"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2.05</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6B35917A"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40.95</w:t>
            </w:r>
          </w:p>
        </w:tc>
      </w:tr>
      <w:tr w:rsidR="00552D59" w:rsidRPr="00552D59" w14:paraId="357593B3" w14:textId="77777777" w:rsidTr="00552D59">
        <w:trPr>
          <w:trHeight w:val="315"/>
        </w:trPr>
        <w:tc>
          <w:tcPr>
            <w:tcW w:w="1098" w:type="dxa"/>
            <w:tcBorders>
              <w:top w:val="single" w:sz="4" w:space="0" w:color="auto"/>
              <w:left w:val="single" w:sz="8" w:space="0" w:color="auto"/>
              <w:bottom w:val="single" w:sz="4" w:space="0" w:color="auto"/>
              <w:right w:val="single" w:sz="4" w:space="0" w:color="auto"/>
            </w:tcBorders>
            <w:vAlign w:val="center"/>
            <w:hideMark/>
          </w:tcPr>
          <w:p w14:paraId="7F0B2CDF"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DD</w:t>
            </w:r>
          </w:p>
        </w:tc>
        <w:tc>
          <w:tcPr>
            <w:tcW w:w="1816" w:type="dxa"/>
            <w:tcBorders>
              <w:top w:val="single" w:sz="4" w:space="0" w:color="auto"/>
              <w:left w:val="single" w:sz="4" w:space="0" w:color="auto"/>
              <w:bottom w:val="single" w:sz="4" w:space="0" w:color="auto"/>
              <w:right w:val="single" w:sz="4" w:space="0" w:color="auto"/>
            </w:tcBorders>
            <w:vAlign w:val="center"/>
            <w:hideMark/>
          </w:tcPr>
          <w:p w14:paraId="6AC5766C"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Yu Energy</w:t>
            </w:r>
          </w:p>
        </w:tc>
        <w:tc>
          <w:tcPr>
            <w:tcW w:w="2314" w:type="dxa"/>
            <w:tcBorders>
              <w:top w:val="single" w:sz="4" w:space="0" w:color="auto"/>
              <w:left w:val="single" w:sz="4" w:space="0" w:color="auto"/>
              <w:bottom w:val="single" w:sz="4" w:space="0" w:color="auto"/>
              <w:right w:val="single" w:sz="4" w:space="0" w:color="auto"/>
            </w:tcBorders>
            <w:vAlign w:val="center"/>
            <w:hideMark/>
          </w:tcPr>
          <w:p w14:paraId="345D0BF0" w14:textId="77777777" w:rsidR="00552D59" w:rsidRPr="00552D59" w:rsidRDefault="00552D59" w:rsidP="00552D59">
            <w:pPr>
              <w:ind w:left="0" w:right="0" w:firstLine="0"/>
              <w:rPr>
                <w:rFonts w:ascii="Calibri" w:hAnsi="Calibri" w:cs="Calibri"/>
                <w:color w:val="000000"/>
                <w:lang w:val="en-GB" w:eastAsia="en-GB"/>
              </w:rPr>
            </w:pPr>
            <w:r w:rsidRPr="00552D59">
              <w:rPr>
                <w:rFonts w:ascii="Calibri" w:hAnsi="Calibri" w:cs="Calibri"/>
                <w:color w:val="000000"/>
                <w:lang w:val="en-GB" w:eastAsia="en-GB"/>
              </w:rPr>
              <w:t>Streetlight Energy</w:t>
            </w:r>
          </w:p>
        </w:tc>
        <w:tc>
          <w:tcPr>
            <w:tcW w:w="1138" w:type="dxa"/>
            <w:tcBorders>
              <w:top w:val="single" w:sz="4" w:space="0" w:color="auto"/>
              <w:left w:val="single" w:sz="4" w:space="0" w:color="auto"/>
              <w:bottom w:val="single" w:sz="4" w:space="0" w:color="auto"/>
              <w:right w:val="single" w:sz="4" w:space="0" w:color="auto"/>
            </w:tcBorders>
            <w:vAlign w:val="center"/>
            <w:hideMark/>
          </w:tcPr>
          <w:p w14:paraId="709FD605"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158.49</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3EE263DF"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7.55</w:t>
            </w:r>
          </w:p>
        </w:tc>
        <w:tc>
          <w:tcPr>
            <w:tcW w:w="1277" w:type="dxa"/>
            <w:tcBorders>
              <w:top w:val="single" w:sz="4" w:space="0" w:color="auto"/>
              <w:left w:val="single" w:sz="4" w:space="0" w:color="auto"/>
              <w:bottom w:val="single" w:sz="4" w:space="0" w:color="auto"/>
              <w:right w:val="single" w:sz="4" w:space="0" w:color="auto"/>
            </w:tcBorders>
            <w:noWrap/>
            <w:vAlign w:val="bottom"/>
            <w:hideMark/>
          </w:tcPr>
          <w:p w14:paraId="0E1E24C7" w14:textId="77777777" w:rsidR="00552D59" w:rsidRPr="00552D59" w:rsidRDefault="00552D59" w:rsidP="00552D59">
            <w:pPr>
              <w:ind w:left="0" w:right="0" w:firstLine="0"/>
              <w:jc w:val="right"/>
              <w:rPr>
                <w:rFonts w:ascii="Calibri" w:hAnsi="Calibri" w:cs="Calibri"/>
                <w:color w:val="000000"/>
                <w:lang w:val="en-GB" w:eastAsia="en-GB"/>
              </w:rPr>
            </w:pPr>
            <w:r w:rsidRPr="00552D59">
              <w:rPr>
                <w:rFonts w:ascii="Calibri" w:hAnsi="Calibri" w:cs="Calibri"/>
                <w:color w:val="000000"/>
                <w:lang w:val="en-GB" w:eastAsia="en-GB"/>
              </w:rPr>
              <w:t>150.94</w:t>
            </w:r>
          </w:p>
        </w:tc>
      </w:tr>
    </w:tbl>
    <w:p w14:paraId="16A3A938" w14:textId="77777777" w:rsidR="0084544E" w:rsidRDefault="0084544E" w:rsidP="00B15D46">
      <w:pPr>
        <w:rPr>
          <w:rFonts w:asciiTheme="minorHAnsi" w:hAnsiTheme="minorHAnsi"/>
        </w:rPr>
      </w:pPr>
    </w:p>
    <w:p w14:paraId="521FF5EB" w14:textId="7BB3A880" w:rsidR="0084544E" w:rsidRPr="009C440D" w:rsidRDefault="00187F99" w:rsidP="00B15D46">
      <w:pPr>
        <w:rPr>
          <w:rFonts w:asciiTheme="minorHAnsi" w:hAnsiTheme="minorHAnsi"/>
          <w:b/>
          <w:bCs/>
        </w:rPr>
      </w:pPr>
      <w:r w:rsidRPr="009C440D">
        <w:rPr>
          <w:rFonts w:asciiTheme="minorHAnsi" w:hAnsiTheme="minorHAnsi"/>
          <w:b/>
          <w:bCs/>
        </w:rPr>
        <w:t>APPENDIX B</w:t>
      </w:r>
      <w:r w:rsidR="009C440D" w:rsidRPr="009C440D">
        <w:rPr>
          <w:rFonts w:asciiTheme="minorHAnsi" w:hAnsiTheme="minorHAnsi"/>
          <w:b/>
          <w:bCs/>
        </w:rPr>
        <w:t xml:space="preserve"> – COUNTY COUNCILLOR REPORT</w:t>
      </w:r>
    </w:p>
    <w:p w14:paraId="63D2012D" w14:textId="77777777" w:rsidR="0084544E" w:rsidRDefault="0084544E" w:rsidP="00BA52FE">
      <w:pPr>
        <w:jc w:val="center"/>
        <w:rPr>
          <w:rFonts w:asciiTheme="minorHAnsi" w:hAnsiTheme="minorHAnsi"/>
        </w:rPr>
      </w:pPr>
    </w:p>
    <w:p w14:paraId="5DFD47E2" w14:textId="1B1D0166" w:rsidR="00BA52FE" w:rsidRPr="00536D5F" w:rsidRDefault="00BA52FE" w:rsidP="00BA52FE">
      <w:pPr>
        <w:ind w:left="-993"/>
        <w:jc w:val="center"/>
        <w:rPr>
          <w:rFonts w:asciiTheme="minorHAnsi" w:hAnsiTheme="minorHAnsi" w:cstheme="minorHAnsi"/>
          <w:b/>
          <w:lang w:val="en-GB" w:eastAsia="en-GB"/>
        </w:rPr>
      </w:pPr>
      <w:r w:rsidRPr="00536D5F">
        <w:rPr>
          <w:rFonts w:asciiTheme="minorHAnsi" w:hAnsiTheme="minorHAnsi" w:cstheme="minorHAnsi"/>
          <w:b/>
          <w:u w:val="single"/>
        </w:rPr>
        <w:t xml:space="preserve">County </w:t>
      </w:r>
      <w:proofErr w:type="spellStart"/>
      <w:r w:rsidRPr="00536D5F">
        <w:rPr>
          <w:rFonts w:asciiTheme="minorHAnsi" w:hAnsiTheme="minorHAnsi" w:cstheme="minorHAnsi"/>
          <w:b/>
          <w:u w:val="single"/>
        </w:rPr>
        <w:t>Councillor</w:t>
      </w:r>
      <w:proofErr w:type="spellEnd"/>
      <w:r w:rsidRPr="00536D5F">
        <w:rPr>
          <w:rFonts w:asciiTheme="minorHAnsi" w:hAnsiTheme="minorHAnsi" w:cstheme="minorHAnsi"/>
          <w:b/>
          <w:u w:val="single"/>
        </w:rPr>
        <w:t xml:space="preserve"> Report</w:t>
      </w:r>
      <w:r w:rsidRPr="00536D5F">
        <w:rPr>
          <w:rFonts w:asciiTheme="minorHAnsi" w:hAnsiTheme="minorHAnsi" w:cstheme="minorHAnsi"/>
          <w:b/>
        </w:rPr>
        <w:t xml:space="preserve"> – Pebworth</w:t>
      </w:r>
    </w:p>
    <w:p w14:paraId="58BBA123" w14:textId="42CB62BF" w:rsidR="00BA52FE" w:rsidRPr="00536D5F" w:rsidRDefault="00BA52FE" w:rsidP="00BA52FE">
      <w:pPr>
        <w:ind w:left="-993"/>
        <w:jc w:val="center"/>
        <w:rPr>
          <w:rFonts w:asciiTheme="minorHAnsi" w:hAnsiTheme="minorHAnsi" w:cstheme="minorHAnsi"/>
          <w:b/>
        </w:rPr>
      </w:pPr>
      <w:r w:rsidRPr="00536D5F">
        <w:rPr>
          <w:rFonts w:asciiTheme="minorHAnsi" w:hAnsiTheme="minorHAnsi" w:cstheme="minorHAnsi"/>
          <w:b/>
        </w:rPr>
        <w:t>Month:  November 2023</w:t>
      </w:r>
    </w:p>
    <w:p w14:paraId="3121951B" w14:textId="0F98182D" w:rsidR="00BA52FE" w:rsidRPr="00536D5F" w:rsidRDefault="00BA52FE" w:rsidP="00BA52FE">
      <w:pPr>
        <w:ind w:left="-993"/>
        <w:jc w:val="center"/>
        <w:rPr>
          <w:rFonts w:asciiTheme="minorHAnsi" w:hAnsiTheme="minorHAnsi" w:cstheme="minorHAnsi"/>
          <w:b/>
        </w:rPr>
      </w:pPr>
      <w:r w:rsidRPr="00536D5F">
        <w:rPr>
          <w:rFonts w:asciiTheme="minorHAnsi" w:hAnsiTheme="minorHAnsi" w:cstheme="minorHAnsi"/>
          <w:b/>
        </w:rPr>
        <w:t>Prepared by Alastair Adams</w:t>
      </w:r>
    </w:p>
    <w:p w14:paraId="7061FB08" w14:textId="77777777" w:rsidR="00BA52FE" w:rsidRPr="00536D5F" w:rsidRDefault="00BA52FE" w:rsidP="00BA52FE">
      <w:pPr>
        <w:ind w:left="-993"/>
        <w:jc w:val="center"/>
        <w:rPr>
          <w:rFonts w:asciiTheme="minorHAnsi" w:hAnsiTheme="minorHAnsi" w:cstheme="minorHAnsi"/>
          <w:b/>
        </w:rPr>
      </w:pPr>
      <w:proofErr w:type="spellStart"/>
      <w:r w:rsidRPr="00536D5F">
        <w:rPr>
          <w:rFonts w:asciiTheme="minorHAnsi" w:hAnsiTheme="minorHAnsi" w:cstheme="minorHAnsi"/>
          <w:b/>
        </w:rPr>
        <w:t>Littletons</w:t>
      </w:r>
      <w:proofErr w:type="spellEnd"/>
      <w:r w:rsidRPr="00536D5F">
        <w:rPr>
          <w:rFonts w:asciiTheme="minorHAnsi" w:hAnsiTheme="minorHAnsi" w:cstheme="minorHAnsi"/>
          <w:b/>
        </w:rPr>
        <w:t xml:space="preserve"> Division, Worcestershire County Council</w:t>
      </w:r>
    </w:p>
    <w:p w14:paraId="79E85405" w14:textId="0CB96613" w:rsidR="00BA52FE" w:rsidRPr="00536D5F" w:rsidRDefault="00BA52FE" w:rsidP="00BA52FE">
      <w:pPr>
        <w:rPr>
          <w:rFonts w:asciiTheme="minorHAnsi" w:hAnsiTheme="minorHAnsi" w:cstheme="minorHAnsi"/>
          <w:bCs/>
          <w:color w:val="000000"/>
        </w:rPr>
      </w:pPr>
    </w:p>
    <w:p w14:paraId="60EC363B" w14:textId="4142BE9C" w:rsidR="00BA52FE" w:rsidRPr="00536D5F" w:rsidRDefault="006F1E9A" w:rsidP="00BA52FE">
      <w:pPr>
        <w:rPr>
          <w:rFonts w:asciiTheme="minorHAnsi" w:hAnsiTheme="minorHAnsi" w:cstheme="minorHAnsi"/>
          <w:bCs/>
          <w:color w:val="000000"/>
        </w:rPr>
      </w:pPr>
      <w:r w:rsidRPr="00536D5F">
        <w:rPr>
          <w:rFonts w:asciiTheme="minorHAnsi" w:hAnsiTheme="minorHAnsi" w:cstheme="minorHAnsi"/>
          <w:bCs/>
          <w:noProof/>
          <w:color w:val="000000"/>
        </w:rPr>
        <w:lastRenderedPageBreak/>
        <w:drawing>
          <wp:anchor distT="0" distB="0" distL="114300" distR="114300" simplePos="0" relativeHeight="251658240" behindDoc="1" locked="0" layoutInCell="1" allowOverlap="1" wp14:anchorId="30671B91" wp14:editId="30FB31D1">
            <wp:simplePos x="0" y="0"/>
            <wp:positionH relativeFrom="column">
              <wp:posOffset>-6350</wp:posOffset>
            </wp:positionH>
            <wp:positionV relativeFrom="paragraph">
              <wp:posOffset>100330</wp:posOffset>
            </wp:positionV>
            <wp:extent cx="1685290" cy="1263650"/>
            <wp:effectExtent l="0" t="0" r="0" b="0"/>
            <wp:wrapTight wrapText="bothSides">
              <wp:wrapPolygon edited="0">
                <wp:start x="0" y="0"/>
                <wp:lineTo x="0" y="21166"/>
                <wp:lineTo x="21242" y="21166"/>
                <wp:lineTo x="21242" y="0"/>
                <wp:lineTo x="0" y="0"/>
              </wp:wrapPolygon>
            </wp:wrapTight>
            <wp:docPr id="1986818849" name="Picture 6" descr="A red barricades on a road under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818849" name="Picture 6" descr="A red barricades on a road under a bridg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5290" cy="1263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E95D5C" w14:textId="18CCBA4F" w:rsidR="00BA52FE" w:rsidRPr="00536D5F" w:rsidRDefault="00BA52FE" w:rsidP="00BA52FE">
      <w:pPr>
        <w:rPr>
          <w:rFonts w:asciiTheme="minorHAnsi" w:hAnsiTheme="minorHAnsi" w:cstheme="minorHAnsi"/>
          <w:b/>
          <w:color w:val="000000"/>
          <w:u w:val="single"/>
        </w:rPr>
      </w:pPr>
      <w:r w:rsidRPr="00536D5F">
        <w:rPr>
          <w:rFonts w:asciiTheme="minorHAnsi" w:hAnsiTheme="minorHAnsi" w:cstheme="minorHAnsi"/>
          <w:b/>
          <w:color w:val="000000"/>
          <w:u w:val="single"/>
        </w:rPr>
        <w:t xml:space="preserve">NEW drains under the Honeybourne Bridges should help alleviate the </w:t>
      </w:r>
      <w:proofErr w:type="gramStart"/>
      <w:r w:rsidRPr="00536D5F">
        <w:rPr>
          <w:rFonts w:asciiTheme="minorHAnsi" w:hAnsiTheme="minorHAnsi" w:cstheme="minorHAnsi"/>
          <w:b/>
          <w:color w:val="000000"/>
          <w:u w:val="single"/>
        </w:rPr>
        <w:t>flooding</w:t>
      </w:r>
      <w:proofErr w:type="gramEnd"/>
      <w:r w:rsidRPr="00536D5F">
        <w:rPr>
          <w:rFonts w:asciiTheme="minorHAnsi" w:hAnsiTheme="minorHAnsi" w:cstheme="minorHAnsi"/>
          <w:b/>
          <w:color w:val="000000"/>
          <w:u w:val="single"/>
        </w:rPr>
        <w:t xml:space="preserve"> </w:t>
      </w:r>
    </w:p>
    <w:p w14:paraId="73AF69C9" w14:textId="0AED00C2" w:rsidR="00BA52FE" w:rsidRPr="00536D5F" w:rsidRDefault="00BA52FE" w:rsidP="00BA52FE">
      <w:pPr>
        <w:rPr>
          <w:rFonts w:asciiTheme="minorHAnsi" w:hAnsiTheme="minorHAnsi" w:cstheme="minorHAnsi"/>
          <w:bCs/>
          <w:color w:val="000000"/>
        </w:rPr>
      </w:pPr>
      <w:r w:rsidRPr="00536D5F">
        <w:rPr>
          <w:rFonts w:asciiTheme="minorHAnsi" w:hAnsiTheme="minorHAnsi" w:cstheme="minorHAnsi"/>
          <w:bCs/>
          <w:color w:val="000000"/>
        </w:rPr>
        <w:t xml:space="preserve">Honeybourne Rd was closed for 2 </w:t>
      </w:r>
      <w:proofErr w:type="gramStart"/>
      <w:r w:rsidRPr="00536D5F">
        <w:rPr>
          <w:rFonts w:asciiTheme="minorHAnsi" w:hAnsiTheme="minorHAnsi" w:cstheme="minorHAnsi"/>
          <w:bCs/>
          <w:color w:val="000000"/>
        </w:rPr>
        <w:t>weeks in</w:t>
      </w:r>
      <w:proofErr w:type="gramEnd"/>
      <w:r w:rsidRPr="00536D5F">
        <w:rPr>
          <w:rFonts w:asciiTheme="minorHAnsi" w:hAnsiTheme="minorHAnsi" w:cstheme="minorHAnsi"/>
          <w:bCs/>
          <w:color w:val="000000"/>
        </w:rPr>
        <w:t xml:space="preserve"> whilst WCC installed a new network of drains on the Honeybourne side and fitted large </w:t>
      </w:r>
      <w:proofErr w:type="spellStart"/>
      <w:r w:rsidRPr="00536D5F">
        <w:rPr>
          <w:rFonts w:asciiTheme="minorHAnsi" w:hAnsiTheme="minorHAnsi" w:cstheme="minorHAnsi"/>
          <w:bCs/>
          <w:color w:val="000000"/>
        </w:rPr>
        <w:t>gullys</w:t>
      </w:r>
      <w:proofErr w:type="spellEnd"/>
      <w:r w:rsidRPr="00536D5F">
        <w:rPr>
          <w:rFonts w:asciiTheme="minorHAnsi" w:hAnsiTheme="minorHAnsi" w:cstheme="minorHAnsi"/>
          <w:bCs/>
          <w:color w:val="000000"/>
        </w:rPr>
        <w:t xml:space="preserve"> to the existing drains. See photo below. </w:t>
      </w:r>
    </w:p>
    <w:p w14:paraId="2B7A3C48" w14:textId="022A6AA0" w:rsidR="00BA52FE" w:rsidRPr="00536D5F" w:rsidRDefault="00BA52FE" w:rsidP="00BA52FE">
      <w:pPr>
        <w:rPr>
          <w:rFonts w:asciiTheme="minorHAnsi" w:hAnsiTheme="minorHAnsi" w:cstheme="minorHAnsi"/>
          <w:bCs/>
          <w:color w:val="000000"/>
        </w:rPr>
      </w:pPr>
    </w:p>
    <w:p w14:paraId="0B675E2A" w14:textId="77777777" w:rsidR="00BA52FE" w:rsidRPr="00536D5F" w:rsidRDefault="00BA52FE" w:rsidP="00BA52FE">
      <w:pPr>
        <w:rPr>
          <w:rFonts w:asciiTheme="minorHAnsi" w:hAnsiTheme="minorHAnsi" w:cstheme="minorHAnsi"/>
          <w:bCs/>
          <w:color w:val="000000"/>
        </w:rPr>
      </w:pPr>
      <w:r w:rsidRPr="00536D5F">
        <w:rPr>
          <w:rFonts w:asciiTheme="minorHAnsi" w:hAnsiTheme="minorHAnsi" w:cstheme="minorHAnsi"/>
          <w:b/>
          <w:color w:val="000000"/>
        </w:rPr>
        <w:t>The good news</w:t>
      </w:r>
      <w:proofErr w:type="gramStart"/>
      <w:r w:rsidRPr="00536D5F">
        <w:rPr>
          <w:rFonts w:asciiTheme="minorHAnsi" w:hAnsiTheme="minorHAnsi" w:cstheme="minorHAnsi"/>
          <w:b/>
          <w:color w:val="000000"/>
        </w:rPr>
        <w:t>, the</w:t>
      </w:r>
      <w:proofErr w:type="gramEnd"/>
      <w:r w:rsidRPr="00536D5F">
        <w:rPr>
          <w:rFonts w:asciiTheme="minorHAnsi" w:hAnsiTheme="minorHAnsi" w:cstheme="minorHAnsi"/>
          <w:b/>
          <w:color w:val="000000"/>
        </w:rPr>
        <w:t xml:space="preserve"> new drains worked!</w:t>
      </w:r>
      <w:r w:rsidRPr="00536D5F">
        <w:rPr>
          <w:rFonts w:asciiTheme="minorHAnsi" w:hAnsiTheme="minorHAnsi" w:cstheme="minorHAnsi"/>
          <w:bCs/>
          <w:color w:val="000000"/>
        </w:rPr>
        <w:t xml:space="preserve"> On 19</w:t>
      </w:r>
      <w:r w:rsidRPr="00536D5F">
        <w:rPr>
          <w:rFonts w:asciiTheme="minorHAnsi" w:hAnsiTheme="minorHAnsi" w:cstheme="minorHAnsi"/>
          <w:bCs/>
          <w:color w:val="000000"/>
          <w:vertAlign w:val="superscript"/>
        </w:rPr>
        <w:t>th</w:t>
      </w:r>
      <w:r w:rsidRPr="00536D5F">
        <w:rPr>
          <w:rFonts w:asciiTheme="minorHAnsi" w:hAnsiTheme="minorHAnsi" w:cstheme="minorHAnsi"/>
          <w:bCs/>
          <w:color w:val="000000"/>
        </w:rPr>
        <w:t xml:space="preserve"> &amp; 20</w:t>
      </w:r>
      <w:r w:rsidRPr="00536D5F">
        <w:rPr>
          <w:rFonts w:asciiTheme="minorHAnsi" w:hAnsiTheme="minorHAnsi" w:cstheme="minorHAnsi"/>
          <w:bCs/>
          <w:color w:val="000000"/>
          <w:vertAlign w:val="superscript"/>
        </w:rPr>
        <w:t>th</w:t>
      </w:r>
      <w:r w:rsidRPr="00536D5F">
        <w:rPr>
          <w:rFonts w:asciiTheme="minorHAnsi" w:hAnsiTheme="minorHAnsi" w:cstheme="minorHAnsi"/>
          <w:bCs/>
          <w:color w:val="000000"/>
        </w:rPr>
        <w:t xml:space="preserve"> October we had really </w:t>
      </w:r>
      <w:proofErr w:type="gramStart"/>
      <w:r w:rsidRPr="00536D5F">
        <w:rPr>
          <w:rFonts w:asciiTheme="minorHAnsi" w:hAnsiTheme="minorHAnsi" w:cstheme="minorHAnsi"/>
          <w:bCs/>
          <w:color w:val="000000"/>
        </w:rPr>
        <w:t>the heavy</w:t>
      </w:r>
      <w:proofErr w:type="gramEnd"/>
      <w:r w:rsidRPr="00536D5F">
        <w:rPr>
          <w:rFonts w:asciiTheme="minorHAnsi" w:hAnsiTheme="minorHAnsi" w:cstheme="minorHAnsi"/>
          <w:bCs/>
          <w:color w:val="000000"/>
        </w:rPr>
        <w:t xml:space="preserve"> rain and widespread flooding but there was little water under the bridges, and the road was still passable. </w:t>
      </w:r>
      <w:proofErr w:type="gramStart"/>
      <w:r w:rsidRPr="00536D5F">
        <w:rPr>
          <w:rFonts w:asciiTheme="minorHAnsi" w:hAnsiTheme="minorHAnsi" w:cstheme="minorHAnsi"/>
          <w:b/>
          <w:color w:val="000000"/>
        </w:rPr>
        <w:t>So</w:t>
      </w:r>
      <w:proofErr w:type="gramEnd"/>
      <w:r w:rsidRPr="00536D5F">
        <w:rPr>
          <w:rFonts w:asciiTheme="minorHAnsi" w:hAnsiTheme="minorHAnsi" w:cstheme="minorHAnsi"/>
          <w:b/>
          <w:color w:val="000000"/>
        </w:rPr>
        <w:t xml:space="preserve"> another flood alleviation </w:t>
      </w:r>
      <w:proofErr w:type="gramStart"/>
      <w:r w:rsidRPr="00536D5F">
        <w:rPr>
          <w:rFonts w:asciiTheme="minorHAnsi" w:hAnsiTheme="minorHAnsi" w:cstheme="minorHAnsi"/>
          <w:b/>
          <w:color w:val="000000"/>
        </w:rPr>
        <w:t>scheme that</w:t>
      </w:r>
      <w:proofErr w:type="gramEnd"/>
      <w:r w:rsidRPr="00536D5F">
        <w:rPr>
          <w:rFonts w:asciiTheme="minorHAnsi" w:hAnsiTheme="minorHAnsi" w:cstheme="minorHAnsi"/>
          <w:b/>
          <w:color w:val="000000"/>
        </w:rPr>
        <w:t xml:space="preserve"> has worked.</w:t>
      </w:r>
    </w:p>
    <w:p w14:paraId="17943A17" w14:textId="5D98C73B" w:rsidR="00BA52FE" w:rsidRPr="00536D5F" w:rsidRDefault="00BA52FE" w:rsidP="00BA52FE">
      <w:pPr>
        <w:rPr>
          <w:rFonts w:asciiTheme="minorHAnsi" w:hAnsiTheme="minorHAnsi" w:cstheme="minorHAnsi"/>
          <w:bCs/>
          <w:color w:val="000000"/>
        </w:rPr>
      </w:pPr>
    </w:p>
    <w:p w14:paraId="2C854D1D" w14:textId="3E3078E6" w:rsidR="00BA52FE" w:rsidRPr="00536D5F" w:rsidRDefault="006F1E9A" w:rsidP="00BA52FE">
      <w:pPr>
        <w:rPr>
          <w:rFonts w:asciiTheme="minorHAnsi" w:hAnsiTheme="minorHAnsi" w:cstheme="minorHAnsi"/>
          <w:b/>
          <w:color w:val="000000"/>
          <w:u w:val="single"/>
        </w:rPr>
      </w:pPr>
      <w:r w:rsidRPr="00536D5F">
        <w:rPr>
          <w:rFonts w:asciiTheme="minorHAnsi" w:hAnsiTheme="minorHAnsi" w:cstheme="minorHAnsi"/>
          <w:bCs/>
          <w:noProof/>
          <w:color w:val="000000"/>
        </w:rPr>
        <w:drawing>
          <wp:anchor distT="0" distB="0" distL="114300" distR="114300" simplePos="0" relativeHeight="251659264" behindDoc="1" locked="0" layoutInCell="1" allowOverlap="1" wp14:anchorId="29ADF321" wp14:editId="43D26371">
            <wp:simplePos x="0" y="0"/>
            <wp:positionH relativeFrom="column">
              <wp:posOffset>4552950</wp:posOffset>
            </wp:positionH>
            <wp:positionV relativeFrom="paragraph">
              <wp:posOffset>147320</wp:posOffset>
            </wp:positionV>
            <wp:extent cx="1454376" cy="1936750"/>
            <wp:effectExtent l="0" t="0" r="0" b="6350"/>
            <wp:wrapTight wrapText="bothSides">
              <wp:wrapPolygon edited="0">
                <wp:start x="0" y="0"/>
                <wp:lineTo x="0" y="21458"/>
                <wp:lineTo x="21223" y="21458"/>
                <wp:lineTo x="21223" y="0"/>
                <wp:lineTo x="0" y="0"/>
              </wp:wrapPolygon>
            </wp:wrapTight>
            <wp:docPr id="571120750" name="Picture 5" descr="A puddle of water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20750" name="Picture 5" descr="A puddle of water in a fiel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4376"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2FE" w:rsidRPr="00536D5F">
        <w:rPr>
          <w:rFonts w:asciiTheme="minorHAnsi" w:hAnsiTheme="minorHAnsi" w:cstheme="minorHAnsi"/>
          <w:b/>
          <w:color w:val="000000"/>
          <w:u w:val="single"/>
        </w:rPr>
        <w:t>Other updates on flooding form 20/10/23</w:t>
      </w:r>
    </w:p>
    <w:p w14:paraId="4BAE1D0F" w14:textId="47C9094E" w:rsidR="00BA52FE" w:rsidRPr="00536D5F" w:rsidRDefault="00BA52FE" w:rsidP="006F1E9A">
      <w:pPr>
        <w:rPr>
          <w:rFonts w:asciiTheme="minorHAnsi" w:hAnsiTheme="minorHAnsi" w:cstheme="minorHAnsi"/>
          <w:bCs/>
          <w:color w:val="000000"/>
        </w:rPr>
      </w:pPr>
      <w:r w:rsidRPr="00536D5F">
        <w:rPr>
          <w:rFonts w:asciiTheme="minorHAnsi" w:hAnsiTheme="minorHAnsi" w:cstheme="minorHAnsi"/>
          <w:bCs/>
          <w:color w:val="000000"/>
        </w:rPr>
        <w:t xml:space="preserve">The flood plain in the Heart of England field on </w:t>
      </w:r>
      <w:proofErr w:type="spellStart"/>
      <w:r w:rsidRPr="00536D5F">
        <w:rPr>
          <w:rFonts w:asciiTheme="minorHAnsi" w:hAnsiTheme="minorHAnsi" w:cstheme="minorHAnsi"/>
          <w:bCs/>
          <w:color w:val="000000"/>
        </w:rPr>
        <w:t>Mickleton</w:t>
      </w:r>
      <w:proofErr w:type="spellEnd"/>
      <w:r w:rsidRPr="00536D5F">
        <w:rPr>
          <w:rFonts w:asciiTheme="minorHAnsi" w:hAnsiTheme="minorHAnsi" w:cstheme="minorHAnsi"/>
          <w:bCs/>
          <w:color w:val="000000"/>
        </w:rPr>
        <w:t xml:space="preserve"> Rd/Broad Marston Rd worked well on the 20</w:t>
      </w:r>
      <w:r w:rsidRPr="00536D5F">
        <w:rPr>
          <w:rFonts w:asciiTheme="minorHAnsi" w:hAnsiTheme="minorHAnsi" w:cstheme="minorHAnsi"/>
          <w:bCs/>
          <w:color w:val="000000"/>
          <w:vertAlign w:val="superscript"/>
        </w:rPr>
        <w:t>th</w:t>
      </w:r>
      <w:r w:rsidRPr="00536D5F">
        <w:rPr>
          <w:rFonts w:asciiTheme="minorHAnsi" w:hAnsiTheme="minorHAnsi" w:cstheme="minorHAnsi"/>
          <w:bCs/>
          <w:color w:val="000000"/>
        </w:rPr>
        <w:t xml:space="preserve"> Octo 2023 following the excellent work carried out by the volunteers last month. The new channel worked well, and the flood plain filled – see photo below.</w:t>
      </w:r>
    </w:p>
    <w:p w14:paraId="719DB458" w14:textId="77777777" w:rsidR="00BA52FE" w:rsidRPr="00536D5F" w:rsidRDefault="00BA52FE" w:rsidP="00BA52FE">
      <w:pPr>
        <w:rPr>
          <w:rFonts w:asciiTheme="minorHAnsi" w:hAnsiTheme="minorHAnsi" w:cstheme="minorHAnsi"/>
          <w:bCs/>
          <w:color w:val="000000"/>
        </w:rPr>
      </w:pPr>
    </w:p>
    <w:p w14:paraId="4A1C8363" w14:textId="77777777" w:rsidR="00BA52FE" w:rsidRPr="00536D5F" w:rsidRDefault="00BA52FE" w:rsidP="00BA52FE">
      <w:pPr>
        <w:rPr>
          <w:rFonts w:asciiTheme="minorHAnsi" w:hAnsiTheme="minorHAnsi" w:cstheme="minorHAnsi"/>
          <w:bCs/>
          <w:color w:val="000000"/>
        </w:rPr>
      </w:pPr>
      <w:proofErr w:type="gramStart"/>
      <w:r w:rsidRPr="00536D5F">
        <w:rPr>
          <w:rFonts w:asciiTheme="minorHAnsi" w:hAnsiTheme="minorHAnsi" w:cstheme="minorHAnsi"/>
          <w:bCs/>
          <w:color w:val="000000"/>
        </w:rPr>
        <w:t>As a consequence</w:t>
      </w:r>
      <w:proofErr w:type="gramEnd"/>
      <w:r w:rsidRPr="00536D5F">
        <w:rPr>
          <w:rFonts w:asciiTheme="minorHAnsi" w:hAnsiTheme="minorHAnsi" w:cstheme="minorHAnsi"/>
          <w:bCs/>
          <w:color w:val="000000"/>
        </w:rPr>
        <w:t xml:space="preserve">, there was hardly any water under the Broad Marston/Holt railway bridge, and the road was still passable. </w:t>
      </w:r>
      <w:proofErr w:type="gramStart"/>
      <w:r w:rsidRPr="00536D5F">
        <w:rPr>
          <w:rFonts w:asciiTheme="minorHAnsi" w:hAnsiTheme="minorHAnsi" w:cstheme="minorHAnsi"/>
          <w:b/>
          <w:color w:val="000000"/>
        </w:rPr>
        <w:t>So</w:t>
      </w:r>
      <w:proofErr w:type="gramEnd"/>
      <w:r w:rsidRPr="00536D5F">
        <w:rPr>
          <w:rFonts w:asciiTheme="minorHAnsi" w:hAnsiTheme="minorHAnsi" w:cstheme="minorHAnsi"/>
          <w:b/>
          <w:color w:val="000000"/>
        </w:rPr>
        <w:t xml:space="preserve"> another flood alleviation </w:t>
      </w:r>
      <w:proofErr w:type="gramStart"/>
      <w:r w:rsidRPr="00536D5F">
        <w:rPr>
          <w:rFonts w:asciiTheme="minorHAnsi" w:hAnsiTheme="minorHAnsi" w:cstheme="minorHAnsi"/>
          <w:b/>
          <w:color w:val="000000"/>
        </w:rPr>
        <w:t>scheme that</w:t>
      </w:r>
      <w:proofErr w:type="gramEnd"/>
      <w:r w:rsidRPr="00536D5F">
        <w:rPr>
          <w:rFonts w:asciiTheme="minorHAnsi" w:hAnsiTheme="minorHAnsi" w:cstheme="minorHAnsi"/>
          <w:b/>
          <w:color w:val="000000"/>
        </w:rPr>
        <w:t xml:space="preserve"> has worked.</w:t>
      </w:r>
    </w:p>
    <w:p w14:paraId="42E94AB3" w14:textId="77777777" w:rsidR="00BA52FE" w:rsidRPr="00536D5F" w:rsidRDefault="00BA52FE" w:rsidP="00BA52FE">
      <w:pPr>
        <w:rPr>
          <w:rFonts w:asciiTheme="minorHAnsi" w:hAnsiTheme="minorHAnsi" w:cstheme="minorHAnsi"/>
          <w:bCs/>
          <w:color w:val="000000"/>
        </w:rPr>
      </w:pPr>
    </w:p>
    <w:p w14:paraId="0AE397C9" w14:textId="77777777" w:rsidR="00BA52FE" w:rsidRPr="00536D5F" w:rsidRDefault="00BA52FE" w:rsidP="00BA52FE">
      <w:pPr>
        <w:rPr>
          <w:rFonts w:asciiTheme="minorHAnsi" w:hAnsiTheme="minorHAnsi" w:cstheme="minorHAnsi"/>
          <w:bCs/>
          <w:color w:val="000000"/>
        </w:rPr>
      </w:pPr>
      <w:r w:rsidRPr="00536D5F">
        <w:rPr>
          <w:rFonts w:asciiTheme="minorHAnsi" w:hAnsiTheme="minorHAnsi" w:cstheme="minorHAnsi"/>
          <w:bCs/>
          <w:color w:val="000000"/>
        </w:rPr>
        <w:t xml:space="preserve">The </w:t>
      </w:r>
      <w:proofErr w:type="spellStart"/>
      <w:r w:rsidRPr="00536D5F">
        <w:rPr>
          <w:rFonts w:asciiTheme="minorHAnsi" w:hAnsiTheme="minorHAnsi" w:cstheme="minorHAnsi"/>
          <w:bCs/>
          <w:color w:val="000000"/>
        </w:rPr>
        <w:t>Noleham</w:t>
      </w:r>
      <w:proofErr w:type="spellEnd"/>
      <w:r w:rsidRPr="00536D5F">
        <w:rPr>
          <w:rFonts w:asciiTheme="minorHAnsi" w:hAnsiTheme="minorHAnsi" w:cstheme="minorHAnsi"/>
          <w:bCs/>
          <w:color w:val="000000"/>
        </w:rPr>
        <w:t xml:space="preserve"> brook was still very high on 20/10/23 as you can see from the photo below, and a little fine tuning to the inlets into the 2 x Flood plains may be needed. I will liaise with the Broad Marston volunteers. </w:t>
      </w:r>
    </w:p>
    <w:p w14:paraId="5842BCEE" w14:textId="7DA33685" w:rsidR="00BA52FE" w:rsidRPr="00536D5F" w:rsidRDefault="00BA52FE" w:rsidP="00BA52FE">
      <w:pPr>
        <w:rPr>
          <w:rFonts w:asciiTheme="minorHAnsi" w:hAnsiTheme="minorHAnsi" w:cstheme="minorHAnsi"/>
          <w:bCs/>
          <w:color w:val="000000"/>
        </w:rPr>
      </w:pPr>
      <w:r w:rsidRPr="00536D5F">
        <w:rPr>
          <w:rFonts w:asciiTheme="minorHAnsi" w:hAnsiTheme="minorHAnsi" w:cstheme="minorHAnsi"/>
          <w:bCs/>
          <w:noProof/>
          <w:color w:val="000000"/>
        </w:rPr>
        <w:drawing>
          <wp:anchor distT="0" distB="0" distL="114300" distR="114300" simplePos="0" relativeHeight="251660288" behindDoc="1" locked="0" layoutInCell="1" allowOverlap="1" wp14:anchorId="1154F0BD" wp14:editId="3E46761C">
            <wp:simplePos x="0" y="0"/>
            <wp:positionH relativeFrom="column">
              <wp:posOffset>222250</wp:posOffset>
            </wp:positionH>
            <wp:positionV relativeFrom="paragraph">
              <wp:posOffset>0</wp:posOffset>
            </wp:positionV>
            <wp:extent cx="1554066" cy="2070100"/>
            <wp:effectExtent l="0" t="0" r="8255" b="6350"/>
            <wp:wrapTight wrapText="bothSides">
              <wp:wrapPolygon edited="0">
                <wp:start x="0" y="0"/>
                <wp:lineTo x="0" y="21467"/>
                <wp:lineTo x="21450" y="21467"/>
                <wp:lineTo x="21450" y="0"/>
                <wp:lineTo x="0" y="0"/>
              </wp:wrapPolygon>
            </wp:wrapTight>
            <wp:docPr id="1798433408" name="Picture 4" descr="A muddy river with tree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433408" name="Picture 4" descr="A muddy river with trees and gras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54066" cy="207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6D82C" w14:textId="77777777" w:rsidR="00BA52FE" w:rsidRPr="00536D5F" w:rsidRDefault="00BA52FE" w:rsidP="00BA52FE">
      <w:pPr>
        <w:rPr>
          <w:rFonts w:asciiTheme="minorHAnsi" w:hAnsiTheme="minorHAnsi" w:cstheme="minorHAnsi"/>
          <w:bCs/>
          <w:color w:val="000000"/>
        </w:rPr>
      </w:pPr>
    </w:p>
    <w:p w14:paraId="05AFBE12" w14:textId="77777777" w:rsidR="00BA52FE" w:rsidRPr="00536D5F" w:rsidRDefault="00BA52FE" w:rsidP="006F1E9A">
      <w:pPr>
        <w:rPr>
          <w:rFonts w:asciiTheme="minorHAnsi" w:hAnsiTheme="minorHAnsi" w:cstheme="minorHAnsi"/>
          <w:bCs/>
          <w:color w:val="000000"/>
        </w:rPr>
      </w:pPr>
      <w:r w:rsidRPr="00536D5F">
        <w:rPr>
          <w:rFonts w:asciiTheme="minorHAnsi" w:hAnsiTheme="minorHAnsi" w:cstheme="minorHAnsi"/>
          <w:bCs/>
          <w:color w:val="000000"/>
        </w:rPr>
        <w:t xml:space="preserve">There was some water on the road in front of the Broad Marston Manor entrance, but the road was still passable. This water was mostly coming from the field opposite Cotswold View. A few years ago, the ditch on the </w:t>
      </w:r>
      <w:proofErr w:type="gramStart"/>
      <w:r w:rsidRPr="00536D5F">
        <w:rPr>
          <w:rFonts w:asciiTheme="minorHAnsi" w:hAnsiTheme="minorHAnsi" w:cstheme="minorHAnsi"/>
          <w:bCs/>
          <w:color w:val="000000"/>
        </w:rPr>
        <w:t>right hand</w:t>
      </w:r>
      <w:proofErr w:type="gramEnd"/>
      <w:r w:rsidRPr="00536D5F">
        <w:rPr>
          <w:rFonts w:asciiTheme="minorHAnsi" w:hAnsiTheme="minorHAnsi" w:cstheme="minorHAnsi"/>
          <w:bCs/>
          <w:color w:val="000000"/>
        </w:rPr>
        <w:t xml:space="preserve"> side (as you drive out of Broad Marston) was dug out and the soil used to build a bund in the field. This bund has now eroded and disappeared, and in my opinion this ditch needs digging out again, and the soil used to rebuild the bund. I will ask the Pebworth Parish Council to see if there any monies left from the Cala Homes Flood alleviation maintenance fund (£5000</w:t>
      </w:r>
      <w:proofErr w:type="gramStart"/>
      <w:r w:rsidRPr="00536D5F">
        <w:rPr>
          <w:rFonts w:asciiTheme="minorHAnsi" w:hAnsiTheme="minorHAnsi" w:cstheme="minorHAnsi"/>
          <w:bCs/>
          <w:color w:val="000000"/>
        </w:rPr>
        <w:t>)  to</w:t>
      </w:r>
      <w:proofErr w:type="gramEnd"/>
      <w:r w:rsidRPr="00536D5F">
        <w:rPr>
          <w:rFonts w:asciiTheme="minorHAnsi" w:hAnsiTheme="minorHAnsi" w:cstheme="minorHAnsi"/>
          <w:bCs/>
          <w:color w:val="000000"/>
        </w:rPr>
        <w:t xml:space="preserve"> help clear this ditch. They paid for it last time to be done, and I would strongly recommend they do it again.</w:t>
      </w:r>
    </w:p>
    <w:p w14:paraId="421B60DA" w14:textId="77777777" w:rsidR="00BA52FE" w:rsidRPr="00536D5F" w:rsidRDefault="00BA52FE" w:rsidP="00BA52FE">
      <w:pPr>
        <w:rPr>
          <w:rFonts w:asciiTheme="minorHAnsi" w:hAnsiTheme="minorHAnsi" w:cstheme="minorHAnsi"/>
          <w:bCs/>
          <w:color w:val="000000"/>
        </w:rPr>
      </w:pPr>
    </w:p>
    <w:p w14:paraId="2F5F5A65" w14:textId="77777777" w:rsidR="00BA52FE" w:rsidRPr="00536D5F" w:rsidRDefault="00BA52FE" w:rsidP="00BA52FE">
      <w:pPr>
        <w:rPr>
          <w:rFonts w:asciiTheme="minorHAnsi" w:hAnsiTheme="minorHAnsi" w:cstheme="minorHAnsi"/>
          <w:bCs/>
          <w:color w:val="000000"/>
        </w:rPr>
      </w:pPr>
      <w:r w:rsidRPr="00536D5F">
        <w:rPr>
          <w:rFonts w:asciiTheme="minorHAnsi" w:hAnsiTheme="minorHAnsi" w:cstheme="minorHAnsi"/>
          <w:bCs/>
          <w:color w:val="000000"/>
        </w:rPr>
        <w:t xml:space="preserve">In Honeybourne again there was some water on the road outside the Gate </w:t>
      </w:r>
      <w:proofErr w:type="gramStart"/>
      <w:r w:rsidRPr="00536D5F">
        <w:rPr>
          <w:rFonts w:asciiTheme="minorHAnsi" w:hAnsiTheme="minorHAnsi" w:cstheme="minorHAnsi"/>
          <w:bCs/>
          <w:color w:val="000000"/>
        </w:rPr>
        <w:t>pub</w:t>
      </w:r>
      <w:proofErr w:type="gramEnd"/>
      <w:r w:rsidRPr="00536D5F">
        <w:rPr>
          <w:rFonts w:asciiTheme="minorHAnsi" w:hAnsiTheme="minorHAnsi" w:cstheme="minorHAnsi"/>
          <w:bCs/>
          <w:color w:val="000000"/>
        </w:rPr>
        <w:t xml:space="preserve"> but the road was still passable. There was water along the High Street </w:t>
      </w:r>
      <w:proofErr w:type="gramStart"/>
      <w:r w:rsidRPr="00536D5F">
        <w:rPr>
          <w:rFonts w:asciiTheme="minorHAnsi" w:hAnsiTheme="minorHAnsi" w:cstheme="minorHAnsi"/>
          <w:bCs/>
          <w:color w:val="000000"/>
        </w:rPr>
        <w:t>too</w:t>
      </w:r>
      <w:proofErr w:type="gramEnd"/>
      <w:r w:rsidRPr="00536D5F">
        <w:rPr>
          <w:rFonts w:asciiTheme="minorHAnsi" w:hAnsiTheme="minorHAnsi" w:cstheme="minorHAnsi"/>
          <w:bCs/>
          <w:color w:val="000000"/>
        </w:rPr>
        <w:t xml:space="preserve"> but it seemed to be coming from the ditch opposite the Gate Inn, and the ditch along the High Street. I had a meeting with WDC flood engineers, and they are going to ask for these ditches to be dug out by the landowners/community.  </w:t>
      </w:r>
    </w:p>
    <w:p w14:paraId="781BAE4D" w14:textId="77777777" w:rsidR="00BA52FE" w:rsidRPr="00536D5F" w:rsidRDefault="00BA52FE" w:rsidP="00BA52FE">
      <w:pPr>
        <w:rPr>
          <w:rFonts w:asciiTheme="minorHAnsi" w:hAnsiTheme="minorHAnsi" w:cstheme="minorHAnsi"/>
          <w:bCs/>
          <w:color w:val="000000"/>
        </w:rPr>
      </w:pPr>
      <w:r w:rsidRPr="00536D5F">
        <w:rPr>
          <w:rFonts w:asciiTheme="minorHAnsi" w:hAnsiTheme="minorHAnsi" w:cstheme="minorHAnsi"/>
          <w:bCs/>
          <w:color w:val="000000"/>
        </w:rPr>
        <w:t>The huge flood plain downstream of Honeybourne built in the last 2 years held by thousands of gallons of flood water entering the village on that Friday 20</w:t>
      </w:r>
      <w:r w:rsidRPr="00536D5F">
        <w:rPr>
          <w:rFonts w:asciiTheme="minorHAnsi" w:hAnsiTheme="minorHAnsi" w:cstheme="minorHAnsi"/>
          <w:bCs/>
          <w:color w:val="000000"/>
          <w:vertAlign w:val="superscript"/>
        </w:rPr>
        <w:t>th</w:t>
      </w:r>
      <w:r w:rsidRPr="00536D5F">
        <w:rPr>
          <w:rFonts w:asciiTheme="minorHAnsi" w:hAnsiTheme="minorHAnsi" w:cstheme="minorHAnsi"/>
          <w:bCs/>
          <w:color w:val="000000"/>
        </w:rPr>
        <w:t xml:space="preserve"> </w:t>
      </w:r>
      <w:proofErr w:type="gramStart"/>
      <w:r w:rsidRPr="00536D5F">
        <w:rPr>
          <w:rFonts w:asciiTheme="minorHAnsi" w:hAnsiTheme="minorHAnsi" w:cstheme="minorHAnsi"/>
          <w:bCs/>
          <w:color w:val="000000"/>
        </w:rPr>
        <w:t>October..</w:t>
      </w:r>
      <w:proofErr w:type="gramEnd"/>
      <w:r w:rsidRPr="00536D5F">
        <w:rPr>
          <w:rFonts w:asciiTheme="minorHAnsi" w:hAnsiTheme="minorHAnsi" w:cstheme="minorHAnsi"/>
          <w:b/>
          <w:color w:val="000000"/>
        </w:rPr>
        <w:t xml:space="preserve"> </w:t>
      </w:r>
      <w:proofErr w:type="gramStart"/>
      <w:r w:rsidRPr="00536D5F">
        <w:rPr>
          <w:rFonts w:asciiTheme="minorHAnsi" w:hAnsiTheme="minorHAnsi" w:cstheme="minorHAnsi"/>
          <w:b/>
          <w:color w:val="000000"/>
        </w:rPr>
        <w:t>So</w:t>
      </w:r>
      <w:proofErr w:type="gramEnd"/>
      <w:r w:rsidRPr="00536D5F">
        <w:rPr>
          <w:rFonts w:asciiTheme="minorHAnsi" w:hAnsiTheme="minorHAnsi" w:cstheme="minorHAnsi"/>
          <w:b/>
          <w:color w:val="000000"/>
        </w:rPr>
        <w:t xml:space="preserve"> another flood alleviation </w:t>
      </w:r>
      <w:proofErr w:type="gramStart"/>
      <w:r w:rsidRPr="00536D5F">
        <w:rPr>
          <w:rFonts w:asciiTheme="minorHAnsi" w:hAnsiTheme="minorHAnsi" w:cstheme="minorHAnsi"/>
          <w:b/>
          <w:color w:val="000000"/>
        </w:rPr>
        <w:t>scheme that</w:t>
      </w:r>
      <w:proofErr w:type="gramEnd"/>
      <w:r w:rsidRPr="00536D5F">
        <w:rPr>
          <w:rFonts w:asciiTheme="minorHAnsi" w:hAnsiTheme="minorHAnsi" w:cstheme="minorHAnsi"/>
          <w:b/>
          <w:color w:val="000000"/>
        </w:rPr>
        <w:t xml:space="preserve"> has worked.</w:t>
      </w:r>
    </w:p>
    <w:p w14:paraId="58FAC977" w14:textId="058AE4EA" w:rsidR="00BA52FE" w:rsidRPr="00536D5F" w:rsidRDefault="00BA52FE" w:rsidP="00BA52FE">
      <w:pPr>
        <w:rPr>
          <w:rFonts w:asciiTheme="minorHAnsi" w:hAnsiTheme="minorHAnsi" w:cstheme="minorHAnsi"/>
          <w:b/>
          <w:color w:val="000000"/>
          <w:u w:val="single"/>
        </w:rPr>
      </w:pPr>
    </w:p>
    <w:p w14:paraId="280FC00F" w14:textId="3A462C1D" w:rsidR="00BA52FE" w:rsidRPr="00536D5F" w:rsidRDefault="006F1E9A" w:rsidP="00BA52FE">
      <w:pPr>
        <w:rPr>
          <w:rFonts w:asciiTheme="minorHAnsi" w:hAnsiTheme="minorHAnsi" w:cstheme="minorHAnsi"/>
          <w:b/>
          <w:color w:val="000000"/>
          <w:u w:val="single"/>
        </w:rPr>
      </w:pPr>
      <w:r w:rsidRPr="00536D5F">
        <w:rPr>
          <w:rFonts w:asciiTheme="minorHAnsi" w:hAnsiTheme="minorHAnsi" w:cstheme="minorHAnsi"/>
          <w:noProof/>
          <w:color w:val="000000"/>
        </w:rPr>
        <w:drawing>
          <wp:anchor distT="0" distB="0" distL="114300" distR="114300" simplePos="0" relativeHeight="251661312" behindDoc="1" locked="0" layoutInCell="1" allowOverlap="1" wp14:anchorId="02A43B89" wp14:editId="7DD59012">
            <wp:simplePos x="0" y="0"/>
            <wp:positionH relativeFrom="column">
              <wp:posOffset>184150</wp:posOffset>
            </wp:positionH>
            <wp:positionV relativeFrom="paragraph">
              <wp:posOffset>8890</wp:posOffset>
            </wp:positionV>
            <wp:extent cx="2449830" cy="1898650"/>
            <wp:effectExtent l="0" t="0" r="7620" b="6350"/>
            <wp:wrapTight wrapText="bothSides">
              <wp:wrapPolygon edited="0">
                <wp:start x="0" y="0"/>
                <wp:lineTo x="0" y="21456"/>
                <wp:lineTo x="21499" y="21456"/>
                <wp:lineTo x="21499" y="0"/>
                <wp:lineTo x="0" y="0"/>
              </wp:wrapPolygon>
            </wp:wrapTight>
            <wp:docPr id="429289462" name="Picture 3" descr="A map of a road with roads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289462" name="Picture 3" descr="A map of a road with roads and building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9830" cy="189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2FE" w:rsidRPr="00536D5F">
        <w:rPr>
          <w:rFonts w:asciiTheme="minorHAnsi" w:hAnsiTheme="minorHAnsi" w:cstheme="minorHAnsi"/>
          <w:b/>
          <w:color w:val="000000"/>
          <w:u w:val="single"/>
        </w:rPr>
        <w:t>Network Rail gives the green light to the new Honeybourne Railway Station Car Park</w:t>
      </w:r>
    </w:p>
    <w:p w14:paraId="7F47D384" w14:textId="66A5B45C" w:rsidR="00BA52FE" w:rsidRPr="00536D5F" w:rsidRDefault="00BA52FE" w:rsidP="00BA52FE">
      <w:pPr>
        <w:rPr>
          <w:rFonts w:asciiTheme="minorHAnsi" w:hAnsiTheme="minorHAnsi" w:cstheme="minorHAnsi"/>
          <w:bCs/>
          <w:color w:val="000000"/>
        </w:rPr>
      </w:pPr>
      <w:r w:rsidRPr="00536D5F">
        <w:rPr>
          <w:rFonts w:asciiTheme="minorHAnsi" w:hAnsiTheme="minorHAnsi" w:cstheme="minorHAnsi"/>
          <w:bCs/>
          <w:color w:val="000000"/>
        </w:rPr>
        <w:t xml:space="preserve">WDC bought some land opposite the platform at Honeybourne Station just off </w:t>
      </w:r>
      <w:proofErr w:type="spellStart"/>
      <w:r w:rsidRPr="00536D5F">
        <w:rPr>
          <w:rFonts w:asciiTheme="minorHAnsi" w:hAnsiTheme="minorHAnsi" w:cstheme="minorHAnsi"/>
          <w:bCs/>
          <w:color w:val="000000"/>
        </w:rPr>
        <w:t>Sheenhill</w:t>
      </w:r>
      <w:proofErr w:type="spellEnd"/>
      <w:r w:rsidRPr="00536D5F">
        <w:rPr>
          <w:rFonts w:asciiTheme="minorHAnsi" w:hAnsiTheme="minorHAnsi" w:cstheme="minorHAnsi"/>
          <w:bCs/>
          <w:color w:val="000000"/>
        </w:rPr>
        <w:t xml:space="preserve"> Rd over 4 years ago to build a new railway car park with 200+ parking spaces. Unfortunately, Network Rail wanted £4million from WDC to connect to the existing pedestrian bridge so the project was put on hold. Over the last few </w:t>
      </w:r>
      <w:proofErr w:type="gramStart"/>
      <w:r w:rsidRPr="00536D5F">
        <w:rPr>
          <w:rFonts w:asciiTheme="minorHAnsi" w:hAnsiTheme="minorHAnsi" w:cstheme="minorHAnsi"/>
          <w:bCs/>
          <w:color w:val="000000"/>
        </w:rPr>
        <w:t>years</w:t>
      </w:r>
      <w:proofErr w:type="gramEnd"/>
      <w:r w:rsidRPr="00536D5F">
        <w:rPr>
          <w:rFonts w:asciiTheme="minorHAnsi" w:hAnsiTheme="minorHAnsi" w:cstheme="minorHAnsi"/>
          <w:bCs/>
          <w:color w:val="000000"/>
        </w:rPr>
        <w:t xml:space="preserve"> I have held several meetings with representatives from Network Rail and WDC, and started a campaign of writing to the CEO of Network Rail pushing for a cheaper option. The Parish Council, the MD of WDC, and our MP all wrote to the CEO. And at </w:t>
      </w:r>
      <w:proofErr w:type="gramStart"/>
      <w:r w:rsidRPr="00536D5F">
        <w:rPr>
          <w:rFonts w:asciiTheme="minorHAnsi" w:hAnsiTheme="minorHAnsi" w:cstheme="minorHAnsi"/>
          <w:bCs/>
          <w:color w:val="000000"/>
        </w:rPr>
        <w:t>last</w:t>
      </w:r>
      <w:proofErr w:type="gramEnd"/>
      <w:r w:rsidRPr="00536D5F">
        <w:rPr>
          <w:rFonts w:asciiTheme="minorHAnsi" w:hAnsiTheme="minorHAnsi" w:cstheme="minorHAnsi"/>
          <w:bCs/>
          <w:color w:val="000000"/>
        </w:rPr>
        <w:t xml:space="preserve"> we have some progress. NR have agreed that a pedestrian level crossing from the new car park to the platform can be constructed over the redundant rail track to Long </w:t>
      </w:r>
      <w:r w:rsidRPr="00536D5F">
        <w:rPr>
          <w:rFonts w:asciiTheme="minorHAnsi" w:hAnsiTheme="minorHAnsi" w:cstheme="minorHAnsi"/>
          <w:bCs/>
          <w:color w:val="000000"/>
        </w:rPr>
        <w:lastRenderedPageBreak/>
        <w:t xml:space="preserve">Marston so the project can go ahead at a much-reduced cost. So hopefully the new Honeybourne Railway Station car park will be built in the next 12-18 months. See below map showing the proposed crossings. </w:t>
      </w:r>
    </w:p>
    <w:p w14:paraId="018A6784" w14:textId="6502DF87" w:rsidR="00BA52FE" w:rsidRPr="00536D5F" w:rsidRDefault="00BA52FE" w:rsidP="00BA52FE">
      <w:pPr>
        <w:rPr>
          <w:rFonts w:asciiTheme="minorHAnsi" w:hAnsiTheme="minorHAnsi" w:cstheme="minorHAnsi"/>
          <w:bCs/>
          <w:color w:val="000000"/>
        </w:rPr>
      </w:pPr>
      <w:r w:rsidRPr="00536D5F">
        <w:rPr>
          <w:rFonts w:asciiTheme="minorHAnsi" w:hAnsiTheme="minorHAnsi" w:cstheme="minorHAnsi"/>
          <w:bCs/>
          <w:color w:val="000000"/>
        </w:rPr>
        <w:t xml:space="preserve"> </w:t>
      </w:r>
    </w:p>
    <w:p w14:paraId="35B1F078" w14:textId="77777777" w:rsidR="00BA52FE" w:rsidRPr="00536D5F" w:rsidRDefault="00BA52FE" w:rsidP="00BA52FE">
      <w:pPr>
        <w:rPr>
          <w:rFonts w:asciiTheme="minorHAnsi" w:hAnsiTheme="minorHAnsi" w:cstheme="minorHAnsi"/>
          <w:b/>
          <w:color w:val="000000"/>
          <w:u w:val="single"/>
        </w:rPr>
      </w:pPr>
    </w:p>
    <w:p w14:paraId="06630A4F" w14:textId="77777777" w:rsidR="00BA52FE" w:rsidRPr="00536D5F" w:rsidRDefault="00BA52FE" w:rsidP="00BA52FE">
      <w:pPr>
        <w:rPr>
          <w:rFonts w:asciiTheme="minorHAnsi" w:hAnsiTheme="minorHAnsi" w:cstheme="minorHAnsi"/>
          <w:color w:val="000000"/>
        </w:rPr>
      </w:pPr>
      <w:r w:rsidRPr="00536D5F">
        <w:rPr>
          <w:rFonts w:asciiTheme="minorHAnsi" w:hAnsiTheme="minorHAnsi" w:cstheme="minorHAnsi"/>
          <w:b/>
          <w:color w:val="000000"/>
          <w:u w:val="single"/>
        </w:rPr>
        <w:t>Highways:</w:t>
      </w:r>
    </w:p>
    <w:p w14:paraId="208F280E" w14:textId="77777777" w:rsidR="00BA52FE" w:rsidRPr="00536D5F" w:rsidRDefault="00BA52FE" w:rsidP="00BA52FE">
      <w:pPr>
        <w:rPr>
          <w:rFonts w:asciiTheme="minorHAnsi" w:hAnsiTheme="minorHAnsi" w:cstheme="minorHAnsi"/>
          <w:color w:val="000000"/>
        </w:rPr>
      </w:pPr>
      <w:r w:rsidRPr="00536D5F">
        <w:rPr>
          <w:rFonts w:asciiTheme="minorHAnsi" w:hAnsiTheme="minorHAnsi" w:cstheme="minorHAnsi"/>
          <w:color w:val="000000"/>
        </w:rPr>
        <w:t xml:space="preserve">There are still some road and footway maintenance in progress in Worcestershire please check </w:t>
      </w:r>
      <w:hyperlink r:id="rId12" w:history="1">
        <w:r w:rsidRPr="00536D5F">
          <w:rPr>
            <w:rStyle w:val="Hyperlink"/>
            <w:rFonts w:asciiTheme="minorHAnsi" w:hAnsiTheme="minorHAnsi" w:cstheme="minorHAnsi"/>
          </w:rPr>
          <w:t>https://one.network/</w:t>
        </w:r>
      </w:hyperlink>
      <w:r w:rsidRPr="00536D5F">
        <w:rPr>
          <w:rFonts w:asciiTheme="minorHAnsi" w:hAnsiTheme="minorHAnsi" w:cstheme="minorHAnsi"/>
          <w:color w:val="000000"/>
        </w:rPr>
        <w:t xml:space="preserve">  to see all the temporary road closures on a regular basis. Also, please clear any debris off the road </w:t>
      </w:r>
      <w:proofErr w:type="spellStart"/>
      <w:r w:rsidRPr="00536D5F">
        <w:rPr>
          <w:rFonts w:asciiTheme="minorHAnsi" w:hAnsiTheme="minorHAnsi" w:cstheme="minorHAnsi"/>
          <w:color w:val="000000"/>
        </w:rPr>
        <w:t>gullys</w:t>
      </w:r>
      <w:proofErr w:type="spellEnd"/>
      <w:r w:rsidRPr="00536D5F">
        <w:rPr>
          <w:rFonts w:asciiTheme="minorHAnsi" w:hAnsiTheme="minorHAnsi" w:cstheme="minorHAnsi"/>
          <w:color w:val="000000"/>
        </w:rPr>
        <w:t xml:space="preserve"> near your homes to allow any rain to drain away. </w:t>
      </w:r>
    </w:p>
    <w:p w14:paraId="2F007322" w14:textId="77777777" w:rsidR="00BA52FE" w:rsidRPr="00536D5F" w:rsidRDefault="00BA52FE" w:rsidP="00BA52FE">
      <w:pPr>
        <w:ind w:left="720"/>
        <w:rPr>
          <w:rFonts w:asciiTheme="minorHAnsi" w:hAnsiTheme="minorHAnsi" w:cstheme="minorHAnsi"/>
          <w:bCs/>
          <w:color w:val="000000"/>
        </w:rPr>
      </w:pPr>
    </w:p>
    <w:p w14:paraId="3F4DB538" w14:textId="77777777" w:rsidR="00BA52FE" w:rsidRPr="00536D5F" w:rsidRDefault="00BA52FE" w:rsidP="00BA52FE">
      <w:pPr>
        <w:numPr>
          <w:ilvl w:val="0"/>
          <w:numId w:val="39"/>
        </w:numPr>
        <w:ind w:right="0"/>
        <w:rPr>
          <w:rFonts w:asciiTheme="minorHAnsi" w:hAnsiTheme="minorHAnsi" w:cstheme="minorHAnsi"/>
          <w:bCs/>
          <w:color w:val="000000"/>
        </w:rPr>
      </w:pPr>
      <w:r w:rsidRPr="00536D5F">
        <w:rPr>
          <w:rFonts w:asciiTheme="minorHAnsi" w:hAnsiTheme="minorHAnsi" w:cstheme="minorHAnsi"/>
          <w:b/>
          <w:bCs/>
        </w:rPr>
        <w:t>I have reported the sunken road opposite the entrance to Pebworth Nursery to Highways.</w:t>
      </w:r>
      <w:r w:rsidRPr="00536D5F">
        <w:rPr>
          <w:rFonts w:asciiTheme="minorHAnsi" w:hAnsiTheme="minorHAnsi" w:cstheme="minorHAnsi"/>
        </w:rPr>
        <w:t xml:space="preserve"> </w:t>
      </w:r>
    </w:p>
    <w:p w14:paraId="232E0554" w14:textId="77777777" w:rsidR="00BA52FE" w:rsidRPr="00536D5F" w:rsidRDefault="00BA52FE" w:rsidP="00BA52FE">
      <w:pPr>
        <w:numPr>
          <w:ilvl w:val="0"/>
          <w:numId w:val="39"/>
        </w:numPr>
        <w:ind w:right="0"/>
        <w:rPr>
          <w:rFonts w:asciiTheme="minorHAnsi" w:hAnsiTheme="minorHAnsi" w:cstheme="minorHAnsi"/>
          <w:color w:val="000000"/>
        </w:rPr>
      </w:pPr>
      <w:r w:rsidRPr="00536D5F">
        <w:rPr>
          <w:rFonts w:asciiTheme="minorHAnsi" w:hAnsiTheme="minorHAnsi" w:cstheme="minorHAnsi"/>
          <w:b/>
          <w:bCs/>
          <w:color w:val="000000"/>
        </w:rPr>
        <w:t xml:space="preserve">Request to extend gritting route along Broad Marston Rd has been accepted by WCC. </w:t>
      </w:r>
      <w:r w:rsidRPr="00536D5F">
        <w:rPr>
          <w:rFonts w:asciiTheme="minorHAnsi" w:hAnsiTheme="minorHAnsi" w:cstheme="minorHAnsi"/>
          <w:color w:val="000000"/>
        </w:rPr>
        <w:t xml:space="preserve">This will ensure there is a safe route for the school bus </w:t>
      </w:r>
      <w:proofErr w:type="gramStart"/>
      <w:r w:rsidRPr="00536D5F">
        <w:rPr>
          <w:rFonts w:asciiTheme="minorHAnsi" w:hAnsiTheme="minorHAnsi" w:cstheme="minorHAnsi"/>
          <w:color w:val="000000"/>
        </w:rPr>
        <w:t>Chipping</w:t>
      </w:r>
      <w:proofErr w:type="gramEnd"/>
      <w:r w:rsidRPr="00536D5F">
        <w:rPr>
          <w:rFonts w:asciiTheme="minorHAnsi" w:hAnsiTheme="minorHAnsi" w:cstheme="minorHAnsi"/>
          <w:color w:val="000000"/>
        </w:rPr>
        <w:t xml:space="preserve"> Campden. Awaiting the gritting routes to be updated on the WCC website.</w:t>
      </w:r>
    </w:p>
    <w:p w14:paraId="378F3524" w14:textId="77777777" w:rsidR="00BA52FE" w:rsidRPr="00536D5F" w:rsidRDefault="00BA52FE" w:rsidP="00BA52FE">
      <w:pPr>
        <w:numPr>
          <w:ilvl w:val="0"/>
          <w:numId w:val="39"/>
        </w:numPr>
        <w:ind w:right="0"/>
        <w:rPr>
          <w:rFonts w:asciiTheme="minorHAnsi" w:hAnsiTheme="minorHAnsi" w:cstheme="minorHAnsi"/>
          <w:b/>
          <w:bCs/>
          <w:color w:val="000000"/>
        </w:rPr>
      </w:pPr>
      <w:r w:rsidRPr="00536D5F">
        <w:rPr>
          <w:rFonts w:asciiTheme="minorHAnsi" w:hAnsiTheme="minorHAnsi" w:cstheme="minorHAnsi"/>
          <w:b/>
          <w:bCs/>
        </w:rPr>
        <w:t xml:space="preserve">Dropped </w:t>
      </w:r>
      <w:proofErr w:type="spellStart"/>
      <w:r w:rsidRPr="00536D5F">
        <w:rPr>
          <w:rFonts w:asciiTheme="minorHAnsi" w:hAnsiTheme="minorHAnsi" w:cstheme="minorHAnsi"/>
          <w:b/>
          <w:bCs/>
        </w:rPr>
        <w:t>kerbs</w:t>
      </w:r>
      <w:proofErr w:type="spellEnd"/>
      <w:r w:rsidRPr="00536D5F">
        <w:rPr>
          <w:rFonts w:asciiTheme="minorHAnsi" w:hAnsiTheme="minorHAnsi" w:cstheme="minorHAnsi"/>
          <w:b/>
          <w:bCs/>
        </w:rPr>
        <w:t xml:space="preserve"> requested opposite 2, and 3, Chapel Road for mobility scooter. </w:t>
      </w:r>
      <w:r w:rsidRPr="00536D5F">
        <w:rPr>
          <w:rFonts w:asciiTheme="minorHAnsi" w:hAnsiTheme="minorHAnsi" w:cstheme="minorHAnsi"/>
        </w:rPr>
        <w:t>Awaiting survey and quote</w:t>
      </w:r>
    </w:p>
    <w:p w14:paraId="0BF686D0" w14:textId="77777777" w:rsidR="00BA52FE" w:rsidRPr="00536D5F" w:rsidRDefault="00BA52FE" w:rsidP="00BA52FE">
      <w:pPr>
        <w:numPr>
          <w:ilvl w:val="0"/>
          <w:numId w:val="39"/>
        </w:numPr>
        <w:ind w:right="0"/>
        <w:rPr>
          <w:rFonts w:asciiTheme="minorHAnsi" w:hAnsiTheme="minorHAnsi" w:cstheme="minorHAnsi"/>
          <w:bCs/>
          <w:color w:val="000000"/>
        </w:rPr>
      </w:pPr>
      <w:r w:rsidRPr="00536D5F">
        <w:rPr>
          <w:rFonts w:asciiTheme="minorHAnsi" w:hAnsiTheme="minorHAnsi" w:cstheme="minorHAnsi"/>
          <w:b/>
          <w:bCs/>
          <w:color w:val="000000"/>
        </w:rPr>
        <w:t xml:space="preserve">I have reported to Severn Trent the foul sewer manhole in School Rd </w:t>
      </w:r>
      <w:r w:rsidRPr="00536D5F">
        <w:rPr>
          <w:rFonts w:asciiTheme="minorHAnsi" w:hAnsiTheme="minorHAnsi" w:cstheme="minorHAnsi"/>
          <w:color w:val="000000"/>
        </w:rPr>
        <w:t>which had foul water coming up through the manhole when we had the heavy rainfall recently</w:t>
      </w:r>
      <w:r w:rsidRPr="00536D5F">
        <w:rPr>
          <w:rFonts w:asciiTheme="minorHAnsi" w:hAnsiTheme="minorHAnsi" w:cstheme="minorHAnsi"/>
          <w:b/>
          <w:bCs/>
          <w:color w:val="000000"/>
        </w:rPr>
        <w:t>.</w:t>
      </w:r>
    </w:p>
    <w:p w14:paraId="0B9EA026" w14:textId="77777777" w:rsidR="00BA52FE" w:rsidRPr="00536D5F" w:rsidRDefault="00BA52FE" w:rsidP="00BA52FE">
      <w:pPr>
        <w:numPr>
          <w:ilvl w:val="0"/>
          <w:numId w:val="39"/>
        </w:numPr>
        <w:ind w:right="0"/>
        <w:rPr>
          <w:rFonts w:asciiTheme="minorHAnsi" w:hAnsiTheme="minorHAnsi" w:cstheme="minorHAnsi"/>
          <w:bCs/>
          <w:color w:val="000000"/>
        </w:rPr>
      </w:pPr>
      <w:r w:rsidRPr="00536D5F">
        <w:rPr>
          <w:rFonts w:asciiTheme="minorHAnsi" w:hAnsiTheme="minorHAnsi" w:cstheme="minorHAnsi"/>
          <w:b/>
          <w:bCs/>
        </w:rPr>
        <w:t xml:space="preserve">Flooding at Chalk </w:t>
      </w:r>
      <w:proofErr w:type="gramStart"/>
      <w:r w:rsidRPr="00536D5F">
        <w:rPr>
          <w:rFonts w:asciiTheme="minorHAnsi" w:hAnsiTheme="minorHAnsi" w:cstheme="minorHAnsi"/>
          <w:b/>
          <w:bCs/>
        </w:rPr>
        <w:t>Farm ,</w:t>
      </w:r>
      <w:proofErr w:type="gramEnd"/>
      <w:r w:rsidRPr="00536D5F">
        <w:rPr>
          <w:rFonts w:asciiTheme="minorHAnsi" w:hAnsiTheme="minorHAnsi" w:cstheme="minorHAnsi"/>
          <w:b/>
          <w:bCs/>
        </w:rPr>
        <w:t xml:space="preserve"> Buckle Street</w:t>
      </w:r>
      <w:r w:rsidRPr="00536D5F">
        <w:rPr>
          <w:rFonts w:asciiTheme="minorHAnsi" w:hAnsiTheme="minorHAnsi" w:cstheme="minorHAnsi"/>
        </w:rPr>
        <w:t xml:space="preserve"> – Culvert jetted, but some ditches still need to be dug out by the landowners/residents. Meeting arranged with WDC and residents.</w:t>
      </w:r>
    </w:p>
    <w:p w14:paraId="5F728953" w14:textId="77777777" w:rsidR="00BA52FE" w:rsidRPr="00536D5F" w:rsidRDefault="00BA52FE" w:rsidP="00BA52FE">
      <w:pPr>
        <w:numPr>
          <w:ilvl w:val="0"/>
          <w:numId w:val="39"/>
        </w:numPr>
        <w:ind w:right="0"/>
        <w:rPr>
          <w:rFonts w:asciiTheme="minorHAnsi" w:hAnsiTheme="minorHAnsi" w:cstheme="minorHAnsi"/>
          <w:bCs/>
          <w:color w:val="000000"/>
        </w:rPr>
      </w:pPr>
      <w:r w:rsidRPr="00536D5F">
        <w:rPr>
          <w:rFonts w:asciiTheme="minorHAnsi" w:hAnsiTheme="minorHAnsi" w:cstheme="minorHAnsi"/>
          <w:b/>
          <w:bCs/>
        </w:rPr>
        <w:t xml:space="preserve">Noisy manhole cover opposite the Masons Arms – </w:t>
      </w:r>
      <w:r w:rsidRPr="00536D5F">
        <w:rPr>
          <w:rFonts w:asciiTheme="minorHAnsi" w:hAnsiTheme="minorHAnsi" w:cstheme="minorHAnsi"/>
        </w:rPr>
        <w:t xml:space="preserve">reported to Severn Trent to repair. </w:t>
      </w:r>
    </w:p>
    <w:p w14:paraId="480B25D8" w14:textId="77777777" w:rsidR="00BA52FE" w:rsidRPr="00536D5F" w:rsidRDefault="00BA52FE" w:rsidP="00BA52FE">
      <w:pPr>
        <w:numPr>
          <w:ilvl w:val="0"/>
          <w:numId w:val="39"/>
        </w:numPr>
        <w:ind w:right="0"/>
        <w:rPr>
          <w:rFonts w:asciiTheme="minorHAnsi" w:hAnsiTheme="minorHAnsi" w:cstheme="minorHAnsi"/>
          <w:bCs/>
          <w:color w:val="000000"/>
        </w:rPr>
      </w:pPr>
      <w:r w:rsidRPr="00536D5F">
        <w:rPr>
          <w:rFonts w:asciiTheme="minorHAnsi" w:hAnsiTheme="minorHAnsi" w:cstheme="minorHAnsi"/>
          <w:b/>
          <w:bCs/>
        </w:rPr>
        <w:t>Welford Bridge Closed</w:t>
      </w:r>
    </w:p>
    <w:p w14:paraId="6EB7B080" w14:textId="77777777" w:rsidR="00BA52FE" w:rsidRPr="00536D5F" w:rsidRDefault="00BA52FE" w:rsidP="00BA52FE">
      <w:pPr>
        <w:pStyle w:val="PlainText"/>
        <w:ind w:left="720" w:firstLine="720"/>
        <w:rPr>
          <w:rFonts w:asciiTheme="minorHAnsi" w:hAnsiTheme="minorHAnsi" w:cstheme="minorHAnsi"/>
          <w:sz w:val="20"/>
          <w:szCs w:val="20"/>
        </w:rPr>
      </w:pPr>
      <w:proofErr w:type="gramStart"/>
      <w:r w:rsidRPr="00536D5F">
        <w:rPr>
          <w:rFonts w:asciiTheme="minorHAnsi" w:hAnsiTheme="minorHAnsi" w:cstheme="minorHAnsi"/>
          <w:sz w:val="20"/>
          <w:szCs w:val="20"/>
        </w:rPr>
        <w:t>&gt;  Closure</w:t>
      </w:r>
      <w:proofErr w:type="gramEnd"/>
      <w:r w:rsidRPr="00536D5F">
        <w:rPr>
          <w:rFonts w:asciiTheme="minorHAnsi" w:hAnsiTheme="minorHAnsi" w:cstheme="minorHAnsi"/>
          <w:sz w:val="20"/>
          <w:szCs w:val="20"/>
        </w:rPr>
        <w:t>:</w:t>
      </w:r>
    </w:p>
    <w:p w14:paraId="17FB00F5" w14:textId="77777777" w:rsidR="00BA52FE" w:rsidRPr="00536D5F" w:rsidRDefault="00BA52FE" w:rsidP="00BA52FE">
      <w:pPr>
        <w:pStyle w:val="PlainText"/>
        <w:ind w:left="1440"/>
        <w:rPr>
          <w:rFonts w:asciiTheme="minorHAnsi" w:hAnsiTheme="minorHAnsi" w:cstheme="minorHAnsi"/>
          <w:sz w:val="20"/>
          <w:szCs w:val="20"/>
        </w:rPr>
      </w:pPr>
      <w:r w:rsidRPr="00536D5F">
        <w:rPr>
          <w:rFonts w:asciiTheme="minorHAnsi" w:hAnsiTheme="minorHAnsi" w:cstheme="minorHAnsi"/>
          <w:sz w:val="20"/>
          <w:szCs w:val="20"/>
        </w:rPr>
        <w:t>Mon 30th Oct - Fri 22nd Dec</w:t>
      </w:r>
    </w:p>
    <w:p w14:paraId="1360848F" w14:textId="77777777" w:rsidR="00BA52FE" w:rsidRPr="00536D5F" w:rsidRDefault="00BA52FE" w:rsidP="00BA52FE">
      <w:pPr>
        <w:pStyle w:val="PlainText"/>
        <w:ind w:left="720" w:firstLine="720"/>
        <w:rPr>
          <w:rFonts w:asciiTheme="minorHAnsi" w:hAnsiTheme="minorHAnsi" w:cstheme="minorHAnsi"/>
          <w:sz w:val="20"/>
          <w:szCs w:val="20"/>
        </w:rPr>
      </w:pPr>
      <w:r w:rsidRPr="00536D5F">
        <w:rPr>
          <w:rFonts w:asciiTheme="minorHAnsi" w:hAnsiTheme="minorHAnsi" w:cstheme="minorHAnsi"/>
          <w:sz w:val="20"/>
          <w:szCs w:val="20"/>
        </w:rPr>
        <w:t xml:space="preserve"> (Foot &amp; Cycle Access only)</w:t>
      </w:r>
    </w:p>
    <w:p w14:paraId="78CA1559" w14:textId="77777777" w:rsidR="00BA52FE" w:rsidRPr="00536D5F" w:rsidRDefault="00BA52FE" w:rsidP="00BA52FE">
      <w:pPr>
        <w:pStyle w:val="PlainText"/>
        <w:ind w:left="1440"/>
        <w:rPr>
          <w:rFonts w:asciiTheme="minorHAnsi" w:hAnsiTheme="minorHAnsi" w:cstheme="minorHAnsi"/>
          <w:sz w:val="20"/>
          <w:szCs w:val="20"/>
        </w:rPr>
      </w:pPr>
      <w:r w:rsidRPr="00536D5F">
        <w:rPr>
          <w:rFonts w:asciiTheme="minorHAnsi" w:hAnsiTheme="minorHAnsi" w:cstheme="minorHAnsi"/>
          <w:sz w:val="20"/>
          <w:szCs w:val="20"/>
        </w:rPr>
        <w:t xml:space="preserve"> </w:t>
      </w:r>
    </w:p>
    <w:p w14:paraId="7BA1E865" w14:textId="77777777" w:rsidR="00BA52FE" w:rsidRPr="00536D5F" w:rsidRDefault="00BA52FE" w:rsidP="00BA52FE">
      <w:pPr>
        <w:pStyle w:val="PlainText"/>
        <w:ind w:left="1440"/>
        <w:rPr>
          <w:rFonts w:asciiTheme="minorHAnsi" w:hAnsiTheme="minorHAnsi" w:cstheme="minorHAnsi"/>
          <w:sz w:val="20"/>
          <w:szCs w:val="20"/>
        </w:rPr>
      </w:pPr>
      <w:r w:rsidRPr="00536D5F">
        <w:rPr>
          <w:rFonts w:asciiTheme="minorHAnsi" w:hAnsiTheme="minorHAnsi" w:cstheme="minorHAnsi"/>
          <w:sz w:val="20"/>
          <w:szCs w:val="20"/>
        </w:rPr>
        <w:t>&gt; Christmas - bridge open</w:t>
      </w:r>
    </w:p>
    <w:p w14:paraId="0D5D6EA5" w14:textId="77777777" w:rsidR="00BA52FE" w:rsidRPr="00536D5F" w:rsidRDefault="00BA52FE" w:rsidP="00BA52FE">
      <w:pPr>
        <w:pStyle w:val="PlainText"/>
        <w:ind w:left="1440"/>
        <w:rPr>
          <w:rFonts w:asciiTheme="minorHAnsi" w:hAnsiTheme="minorHAnsi" w:cstheme="minorHAnsi"/>
          <w:sz w:val="20"/>
          <w:szCs w:val="20"/>
        </w:rPr>
      </w:pPr>
      <w:r w:rsidRPr="00536D5F">
        <w:rPr>
          <w:rFonts w:asciiTheme="minorHAnsi" w:hAnsiTheme="minorHAnsi" w:cstheme="minorHAnsi"/>
          <w:sz w:val="20"/>
          <w:szCs w:val="20"/>
        </w:rPr>
        <w:t>Sat 23 Dec - Mon 19 Feb</w:t>
      </w:r>
    </w:p>
    <w:p w14:paraId="546A5E79" w14:textId="77777777" w:rsidR="00BA52FE" w:rsidRPr="00536D5F" w:rsidRDefault="00BA52FE" w:rsidP="00BA52FE">
      <w:pPr>
        <w:pStyle w:val="PlainText"/>
        <w:ind w:left="1440"/>
        <w:rPr>
          <w:rFonts w:asciiTheme="minorHAnsi" w:hAnsiTheme="minorHAnsi" w:cstheme="minorHAnsi"/>
          <w:sz w:val="20"/>
          <w:szCs w:val="20"/>
        </w:rPr>
      </w:pPr>
      <w:r w:rsidRPr="00536D5F">
        <w:rPr>
          <w:rFonts w:asciiTheme="minorHAnsi" w:hAnsiTheme="minorHAnsi" w:cstheme="minorHAnsi"/>
          <w:sz w:val="20"/>
          <w:szCs w:val="20"/>
        </w:rPr>
        <w:t xml:space="preserve"> </w:t>
      </w:r>
    </w:p>
    <w:p w14:paraId="0FB71A15" w14:textId="77777777" w:rsidR="00BA52FE" w:rsidRPr="00536D5F" w:rsidRDefault="00BA52FE" w:rsidP="00BA52FE">
      <w:pPr>
        <w:pStyle w:val="PlainText"/>
        <w:ind w:left="1440"/>
        <w:rPr>
          <w:rFonts w:asciiTheme="minorHAnsi" w:hAnsiTheme="minorHAnsi" w:cstheme="minorHAnsi"/>
          <w:sz w:val="20"/>
          <w:szCs w:val="20"/>
        </w:rPr>
      </w:pPr>
      <w:r w:rsidRPr="00536D5F">
        <w:rPr>
          <w:rFonts w:asciiTheme="minorHAnsi" w:hAnsiTheme="minorHAnsi" w:cstheme="minorHAnsi"/>
          <w:sz w:val="20"/>
          <w:szCs w:val="20"/>
        </w:rPr>
        <w:t>&gt; Closure:</w:t>
      </w:r>
    </w:p>
    <w:p w14:paraId="7E704E19" w14:textId="77777777" w:rsidR="00BA52FE" w:rsidRPr="00536D5F" w:rsidRDefault="00BA52FE" w:rsidP="00BA52FE">
      <w:pPr>
        <w:pStyle w:val="PlainText"/>
        <w:ind w:left="1440"/>
        <w:rPr>
          <w:rFonts w:asciiTheme="minorHAnsi" w:hAnsiTheme="minorHAnsi" w:cstheme="minorHAnsi"/>
          <w:sz w:val="20"/>
          <w:szCs w:val="20"/>
        </w:rPr>
      </w:pPr>
      <w:r w:rsidRPr="00536D5F">
        <w:rPr>
          <w:rFonts w:asciiTheme="minorHAnsi" w:hAnsiTheme="minorHAnsi" w:cstheme="minorHAnsi"/>
          <w:sz w:val="20"/>
          <w:szCs w:val="20"/>
        </w:rPr>
        <w:t>Tue 20th Feb - Wed 19 Mar</w:t>
      </w:r>
    </w:p>
    <w:p w14:paraId="3571174F" w14:textId="77777777" w:rsidR="00BA52FE" w:rsidRPr="00536D5F" w:rsidRDefault="00BA52FE" w:rsidP="00BA52FE">
      <w:pPr>
        <w:pStyle w:val="PlainText"/>
        <w:ind w:left="1440"/>
        <w:rPr>
          <w:rFonts w:asciiTheme="minorHAnsi" w:hAnsiTheme="minorHAnsi" w:cstheme="minorHAnsi"/>
          <w:sz w:val="20"/>
          <w:szCs w:val="20"/>
        </w:rPr>
      </w:pPr>
      <w:r w:rsidRPr="00536D5F">
        <w:rPr>
          <w:rFonts w:asciiTheme="minorHAnsi" w:hAnsiTheme="minorHAnsi" w:cstheme="minorHAnsi"/>
          <w:sz w:val="20"/>
          <w:szCs w:val="20"/>
        </w:rPr>
        <w:t>(Foot &amp; Cycle Access only)</w:t>
      </w:r>
    </w:p>
    <w:p w14:paraId="4E97FFD9" w14:textId="77777777" w:rsidR="00BA52FE" w:rsidRPr="00536D5F" w:rsidRDefault="00BA52FE" w:rsidP="00BA52FE">
      <w:pPr>
        <w:ind w:left="1440"/>
        <w:rPr>
          <w:rFonts w:asciiTheme="minorHAnsi" w:hAnsiTheme="minorHAnsi" w:cstheme="minorHAnsi"/>
          <w:bCs/>
          <w:color w:val="000000"/>
        </w:rPr>
      </w:pPr>
    </w:p>
    <w:p w14:paraId="383F12FB" w14:textId="77777777" w:rsidR="00BA52FE" w:rsidRPr="00536D5F" w:rsidRDefault="00BA52FE" w:rsidP="00BA52FE">
      <w:pPr>
        <w:ind w:left="720"/>
        <w:rPr>
          <w:rFonts w:asciiTheme="minorHAnsi" w:hAnsiTheme="minorHAnsi" w:cstheme="minorHAnsi"/>
          <w:noProof/>
          <w:color w:val="000000"/>
        </w:rPr>
      </w:pPr>
    </w:p>
    <w:p w14:paraId="66C7F748" w14:textId="77777777" w:rsidR="00BA52FE" w:rsidRPr="00536D5F" w:rsidRDefault="00BA52FE" w:rsidP="00BA52FE">
      <w:pPr>
        <w:rPr>
          <w:rFonts w:asciiTheme="minorHAnsi" w:hAnsiTheme="minorHAnsi" w:cstheme="minorHAnsi"/>
          <w:b/>
          <w:color w:val="000000"/>
        </w:rPr>
      </w:pPr>
      <w:r w:rsidRPr="00536D5F">
        <w:rPr>
          <w:rFonts w:asciiTheme="minorHAnsi" w:hAnsiTheme="minorHAnsi" w:cstheme="minorHAnsi"/>
          <w:color w:val="000000"/>
        </w:rPr>
        <w:t xml:space="preserve">As always, if you have any issues on any Highways matters, please report it on the WCC website </w:t>
      </w:r>
      <w:hyperlink r:id="rId13" w:history="1">
        <w:r w:rsidRPr="00536D5F">
          <w:rPr>
            <w:rStyle w:val="Hyperlink"/>
            <w:rFonts w:asciiTheme="minorHAnsi" w:eastAsia="Calibri" w:hAnsiTheme="minorHAnsi" w:cstheme="minorHAnsi"/>
            <w:b/>
            <w:color w:val="000000"/>
          </w:rPr>
          <w:t>http://www.worcestershire.gov.uk/homepage/98/report_it</w:t>
        </w:r>
      </w:hyperlink>
      <w:r w:rsidRPr="00536D5F">
        <w:rPr>
          <w:rFonts w:asciiTheme="minorHAnsi" w:hAnsiTheme="minorHAnsi" w:cstheme="minorHAnsi"/>
          <w:b/>
          <w:color w:val="000000"/>
        </w:rPr>
        <w:t xml:space="preserve"> </w:t>
      </w:r>
    </w:p>
    <w:p w14:paraId="206665AB" w14:textId="77777777" w:rsidR="00BA52FE" w:rsidRPr="00536D5F" w:rsidRDefault="00BA52FE" w:rsidP="00BA52FE">
      <w:pPr>
        <w:shd w:val="clear" w:color="auto" w:fill="FFFFFF"/>
        <w:spacing w:after="165"/>
        <w:rPr>
          <w:rFonts w:asciiTheme="minorHAnsi" w:hAnsiTheme="minorHAnsi" w:cstheme="minorHAnsi"/>
          <w:b/>
          <w:color w:val="000000"/>
          <w:u w:val="single"/>
        </w:rPr>
      </w:pPr>
      <w:r w:rsidRPr="00536D5F">
        <w:rPr>
          <w:rFonts w:asciiTheme="minorHAnsi" w:hAnsiTheme="minorHAnsi" w:cstheme="minorHAnsi"/>
          <w:color w:val="000000"/>
        </w:rPr>
        <w:t xml:space="preserve">Also remember a photo of the Highways problem is as good as “a thousand words” so always take a photo where possible. </w:t>
      </w:r>
    </w:p>
    <w:p w14:paraId="135702CD" w14:textId="77777777" w:rsidR="00BA52FE" w:rsidRPr="00536D5F" w:rsidRDefault="00BA52FE" w:rsidP="00BA52FE">
      <w:pPr>
        <w:shd w:val="clear" w:color="auto" w:fill="FFFFFF"/>
        <w:rPr>
          <w:rFonts w:asciiTheme="minorHAnsi" w:hAnsiTheme="minorHAnsi" w:cstheme="minorHAnsi"/>
          <w:b/>
          <w:color w:val="000000"/>
          <w:u w:val="single"/>
        </w:rPr>
      </w:pPr>
      <w:r w:rsidRPr="00536D5F">
        <w:rPr>
          <w:rFonts w:asciiTheme="minorHAnsi" w:hAnsiTheme="minorHAnsi" w:cstheme="minorHAnsi"/>
          <w:b/>
          <w:color w:val="000000"/>
          <w:u w:val="single"/>
        </w:rPr>
        <w:t>Ditches – IMPORTANT TO DIG OUT DITCHES TO REDUCE FLOODING</w:t>
      </w:r>
    </w:p>
    <w:p w14:paraId="0C13365C" w14:textId="77777777" w:rsidR="00BA52FE" w:rsidRPr="00536D5F" w:rsidRDefault="00BA52FE" w:rsidP="00BA52FE">
      <w:pPr>
        <w:shd w:val="clear" w:color="auto" w:fill="FFFFFF"/>
        <w:rPr>
          <w:rFonts w:asciiTheme="minorHAnsi" w:hAnsiTheme="minorHAnsi" w:cstheme="minorHAnsi"/>
          <w:bCs/>
          <w:color w:val="000000"/>
        </w:rPr>
      </w:pPr>
      <w:r w:rsidRPr="00536D5F">
        <w:rPr>
          <w:rFonts w:asciiTheme="minorHAnsi" w:hAnsiTheme="minorHAnsi" w:cstheme="minorHAnsi"/>
          <w:bCs/>
          <w:color w:val="000000"/>
        </w:rPr>
        <w:t xml:space="preserve">It is the land-owners responsibility to keep their ditches working correctly. At this time of year all ditches should be inspected and where necessary dug out. The bottom of any pipes that feed into the ditches must be clear, and the bottom of the pipe should be above the bottom of the ditch. </w:t>
      </w:r>
    </w:p>
    <w:p w14:paraId="581930A0" w14:textId="77777777" w:rsidR="00BA52FE" w:rsidRPr="00536D5F" w:rsidRDefault="00BA52FE" w:rsidP="00BA52FE">
      <w:pPr>
        <w:shd w:val="clear" w:color="auto" w:fill="FFFFFF"/>
        <w:rPr>
          <w:rFonts w:asciiTheme="minorHAnsi" w:hAnsiTheme="minorHAnsi" w:cstheme="minorHAnsi"/>
          <w:bCs/>
          <w:color w:val="000000"/>
        </w:rPr>
      </w:pPr>
    </w:p>
    <w:p w14:paraId="596B55B9" w14:textId="77777777" w:rsidR="00BA52FE" w:rsidRDefault="00BA52FE" w:rsidP="00BA52FE">
      <w:pPr>
        <w:shd w:val="clear" w:color="auto" w:fill="FFFFFF"/>
        <w:rPr>
          <w:rFonts w:asciiTheme="minorHAnsi" w:hAnsiTheme="minorHAnsi" w:cstheme="minorHAnsi"/>
        </w:rPr>
      </w:pPr>
      <w:r w:rsidRPr="00536D5F">
        <w:rPr>
          <w:rFonts w:asciiTheme="minorHAnsi" w:hAnsiTheme="minorHAnsi" w:cstheme="minorHAnsi"/>
          <w:b/>
          <w:bCs/>
        </w:rPr>
        <w:t xml:space="preserve">Earlier this year a house in </w:t>
      </w:r>
      <w:proofErr w:type="spellStart"/>
      <w:r w:rsidRPr="00536D5F">
        <w:rPr>
          <w:rFonts w:asciiTheme="minorHAnsi" w:hAnsiTheme="minorHAnsi" w:cstheme="minorHAnsi"/>
          <w:b/>
          <w:bCs/>
        </w:rPr>
        <w:t>Dorsington</w:t>
      </w:r>
      <w:proofErr w:type="spellEnd"/>
      <w:r w:rsidRPr="00536D5F">
        <w:rPr>
          <w:rFonts w:asciiTheme="minorHAnsi" w:hAnsiTheme="minorHAnsi" w:cstheme="minorHAnsi"/>
          <w:b/>
          <w:bCs/>
        </w:rPr>
        <w:t xml:space="preserve"> Rd</w:t>
      </w:r>
      <w:r w:rsidRPr="00536D5F">
        <w:rPr>
          <w:rFonts w:asciiTheme="minorHAnsi" w:hAnsiTheme="minorHAnsi" w:cstheme="minorHAnsi"/>
        </w:rPr>
        <w:t xml:space="preserve"> was flooded at junction with Long Marston Rd. The cause was unmaintained ditches. The good news is the ditches have now been dug out by Heart of England Forest, and all the culverts under the road checked and jetted. On Friday 20</w:t>
      </w:r>
      <w:r w:rsidRPr="00536D5F">
        <w:rPr>
          <w:rFonts w:asciiTheme="minorHAnsi" w:hAnsiTheme="minorHAnsi" w:cstheme="minorHAnsi"/>
          <w:vertAlign w:val="superscript"/>
        </w:rPr>
        <w:t>th</w:t>
      </w:r>
      <w:r w:rsidRPr="00536D5F">
        <w:rPr>
          <w:rFonts w:asciiTheme="minorHAnsi" w:hAnsiTheme="minorHAnsi" w:cstheme="minorHAnsi"/>
        </w:rPr>
        <w:t xml:space="preserve"> October this house was not flooded. So please keep your ditches clear.</w:t>
      </w:r>
    </w:p>
    <w:p w14:paraId="3C019DBC" w14:textId="77777777" w:rsidR="00A2333C" w:rsidRDefault="00A2333C" w:rsidP="00BA52FE">
      <w:pPr>
        <w:shd w:val="clear" w:color="auto" w:fill="FFFFFF"/>
        <w:rPr>
          <w:rFonts w:asciiTheme="minorHAnsi" w:hAnsiTheme="minorHAnsi" w:cstheme="minorHAnsi"/>
          <w:bCs/>
          <w:color w:val="000000"/>
        </w:rPr>
      </w:pPr>
    </w:p>
    <w:p w14:paraId="00A3080C" w14:textId="26D612B9" w:rsidR="00A2333C" w:rsidRDefault="00A2333C" w:rsidP="00BA52FE">
      <w:pPr>
        <w:shd w:val="clear" w:color="auto" w:fill="FFFFFF"/>
        <w:rPr>
          <w:rFonts w:asciiTheme="minorHAnsi" w:hAnsiTheme="minorHAnsi" w:cstheme="minorHAnsi"/>
          <w:bCs/>
          <w:color w:val="000000"/>
        </w:rPr>
      </w:pPr>
      <w:r>
        <w:rPr>
          <w:noProof/>
        </w:rPr>
        <w:lastRenderedPageBreak/>
        <w:drawing>
          <wp:inline distT="0" distB="0" distL="0" distR="0" wp14:anchorId="3110328D" wp14:editId="0070EF7F">
            <wp:extent cx="1813338" cy="2419350"/>
            <wp:effectExtent l="0" t="0" r="0" b="0"/>
            <wp:docPr id="1046948813" name="Picture 7" descr="A ditch with plants growing i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48813" name="Picture 7" descr="A ditch with plants growing in it&#10;&#10;Description automatically generated with medium confidenc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816363" cy="2423386"/>
                    </a:xfrm>
                    <a:prstGeom prst="rect">
                      <a:avLst/>
                    </a:prstGeom>
                    <a:noFill/>
                    <a:ln>
                      <a:noFill/>
                    </a:ln>
                  </pic:spPr>
                </pic:pic>
              </a:graphicData>
            </a:graphic>
          </wp:inline>
        </w:drawing>
      </w:r>
      <w:r w:rsidR="004260E9">
        <w:rPr>
          <w:rFonts w:asciiTheme="minorHAnsi" w:hAnsiTheme="minorHAnsi" w:cstheme="minorHAnsi"/>
          <w:bCs/>
          <w:color w:val="000000"/>
        </w:rPr>
        <w:t xml:space="preserve">      </w:t>
      </w:r>
      <w:r w:rsidR="004260E9">
        <w:rPr>
          <w:noProof/>
        </w:rPr>
        <w:drawing>
          <wp:inline distT="0" distB="0" distL="0" distR="0" wp14:anchorId="70ADA782" wp14:editId="4481D0A2">
            <wp:extent cx="1784350" cy="2382247"/>
            <wp:effectExtent l="0" t="0" r="6350" b="0"/>
            <wp:docPr id="450208328" name="Picture 9" descr="A ditch with water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08328" name="Picture 9" descr="A ditch with water and grass&#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795194" cy="2396725"/>
                    </a:xfrm>
                    <a:prstGeom prst="rect">
                      <a:avLst/>
                    </a:prstGeom>
                    <a:noFill/>
                    <a:ln>
                      <a:noFill/>
                    </a:ln>
                  </pic:spPr>
                </pic:pic>
              </a:graphicData>
            </a:graphic>
          </wp:inline>
        </w:drawing>
      </w:r>
    </w:p>
    <w:p w14:paraId="6A5F97FC" w14:textId="77777777" w:rsidR="00A2333C" w:rsidRDefault="00A2333C" w:rsidP="00BA52FE">
      <w:pPr>
        <w:shd w:val="clear" w:color="auto" w:fill="FFFFFF"/>
        <w:rPr>
          <w:rFonts w:asciiTheme="minorHAnsi" w:hAnsiTheme="minorHAnsi" w:cstheme="minorHAnsi"/>
          <w:bCs/>
          <w:color w:val="000000"/>
        </w:rPr>
      </w:pPr>
    </w:p>
    <w:p w14:paraId="41B27FF6" w14:textId="77777777" w:rsidR="00A2333C" w:rsidRPr="00536D5F" w:rsidRDefault="00A2333C" w:rsidP="00BA52FE">
      <w:pPr>
        <w:shd w:val="clear" w:color="auto" w:fill="FFFFFF"/>
        <w:rPr>
          <w:rFonts w:asciiTheme="minorHAnsi" w:hAnsiTheme="minorHAnsi" w:cstheme="minorHAnsi"/>
          <w:bCs/>
          <w:color w:val="000000"/>
        </w:rPr>
      </w:pPr>
    </w:p>
    <w:p w14:paraId="05C46DC2" w14:textId="77777777" w:rsidR="00BA52FE" w:rsidRPr="00536D5F" w:rsidRDefault="00BA52FE" w:rsidP="00BA52FE">
      <w:pPr>
        <w:shd w:val="clear" w:color="auto" w:fill="FFFFFF"/>
        <w:rPr>
          <w:rFonts w:asciiTheme="minorHAnsi" w:hAnsiTheme="minorHAnsi" w:cstheme="minorHAnsi"/>
          <w:b/>
          <w:color w:val="000000"/>
          <w:u w:val="single"/>
        </w:rPr>
      </w:pPr>
    </w:p>
    <w:p w14:paraId="5BB34CE5" w14:textId="77777777" w:rsidR="00BA52FE" w:rsidRPr="00536D5F" w:rsidRDefault="00BA52FE" w:rsidP="00BA52FE">
      <w:pPr>
        <w:shd w:val="clear" w:color="auto" w:fill="FFFFFF"/>
        <w:rPr>
          <w:rFonts w:asciiTheme="minorHAnsi" w:hAnsiTheme="minorHAnsi" w:cstheme="minorHAnsi"/>
          <w:b/>
          <w:color w:val="000000"/>
          <w:u w:val="single"/>
        </w:rPr>
      </w:pPr>
      <w:r w:rsidRPr="00536D5F">
        <w:rPr>
          <w:rFonts w:asciiTheme="minorHAnsi" w:hAnsiTheme="minorHAnsi" w:cstheme="minorHAnsi"/>
          <w:b/>
          <w:color w:val="000000"/>
          <w:u w:val="single"/>
        </w:rPr>
        <w:t>County Council Divisional Fund</w:t>
      </w:r>
    </w:p>
    <w:p w14:paraId="0899C77C" w14:textId="77777777" w:rsidR="00BA52FE" w:rsidRPr="00536D5F" w:rsidRDefault="00BA52FE" w:rsidP="00BA52FE">
      <w:pPr>
        <w:shd w:val="clear" w:color="auto" w:fill="FFFFFF"/>
        <w:rPr>
          <w:rFonts w:asciiTheme="minorHAnsi" w:hAnsiTheme="minorHAnsi" w:cstheme="minorHAnsi"/>
        </w:rPr>
      </w:pPr>
    </w:p>
    <w:p w14:paraId="0E868ECE" w14:textId="77777777" w:rsidR="00BA52FE" w:rsidRPr="00536D5F" w:rsidRDefault="00BA52FE" w:rsidP="00BA52FE">
      <w:pPr>
        <w:shd w:val="clear" w:color="auto" w:fill="FFFFFF"/>
        <w:rPr>
          <w:rFonts w:asciiTheme="minorHAnsi" w:hAnsiTheme="minorHAnsi" w:cstheme="minorHAnsi"/>
        </w:rPr>
      </w:pPr>
      <w:r w:rsidRPr="00536D5F">
        <w:rPr>
          <w:rFonts w:asciiTheme="minorHAnsi" w:hAnsiTheme="minorHAnsi" w:cstheme="minorHAnsi"/>
        </w:rPr>
        <w:t xml:space="preserve">Applications for the Divisional Fund are invited from local community </w:t>
      </w:r>
      <w:proofErr w:type="spellStart"/>
      <w:r w:rsidRPr="00536D5F">
        <w:rPr>
          <w:rFonts w:asciiTheme="minorHAnsi" w:hAnsiTheme="minorHAnsi" w:cstheme="minorHAnsi"/>
        </w:rPr>
        <w:t>organisations</w:t>
      </w:r>
      <w:proofErr w:type="spellEnd"/>
      <w:r w:rsidRPr="00536D5F">
        <w:rPr>
          <w:rFonts w:asciiTheme="minorHAnsi" w:hAnsiTheme="minorHAnsi" w:cstheme="minorHAnsi"/>
        </w:rPr>
        <w:t xml:space="preserve"> that are manned by volunteers and require a little help to buy equipment or services. To apply, please contact me on </w:t>
      </w:r>
      <w:hyperlink r:id="rId18" w:history="1">
        <w:r w:rsidRPr="00536D5F">
          <w:rPr>
            <w:rStyle w:val="Hyperlink"/>
            <w:rFonts w:asciiTheme="minorHAnsi" w:hAnsiTheme="minorHAnsi" w:cstheme="minorHAnsi"/>
          </w:rPr>
          <w:t>adams.pebworth@gmail.com</w:t>
        </w:r>
      </w:hyperlink>
    </w:p>
    <w:p w14:paraId="5B21357F" w14:textId="77777777" w:rsidR="00BA52FE" w:rsidRPr="00536D5F" w:rsidRDefault="00BA52FE" w:rsidP="00BA52FE">
      <w:pPr>
        <w:shd w:val="clear" w:color="auto" w:fill="FFFFFF"/>
        <w:rPr>
          <w:rFonts w:asciiTheme="minorHAnsi" w:hAnsiTheme="minorHAnsi" w:cstheme="minorHAnsi"/>
        </w:rPr>
      </w:pPr>
      <w:r w:rsidRPr="00536D5F">
        <w:rPr>
          <w:rFonts w:asciiTheme="minorHAnsi" w:hAnsiTheme="minorHAnsi" w:cstheme="minorHAnsi"/>
        </w:rPr>
        <w:t xml:space="preserve">The following grants have been requested, and some have already been approved &amp; </w:t>
      </w:r>
      <w:proofErr w:type="gramStart"/>
      <w:r w:rsidRPr="00536D5F">
        <w:rPr>
          <w:rFonts w:asciiTheme="minorHAnsi" w:hAnsiTheme="minorHAnsi" w:cstheme="minorHAnsi"/>
        </w:rPr>
        <w:t>paid</w:t>
      </w:r>
      <w:proofErr w:type="gramEnd"/>
    </w:p>
    <w:p w14:paraId="240E3FFA" w14:textId="77777777" w:rsidR="00BA52FE" w:rsidRPr="00536D5F" w:rsidRDefault="00BA52FE" w:rsidP="00BA52FE">
      <w:pPr>
        <w:numPr>
          <w:ilvl w:val="0"/>
          <w:numId w:val="40"/>
        </w:numPr>
        <w:shd w:val="clear" w:color="auto" w:fill="FFFFFF"/>
        <w:ind w:right="0"/>
        <w:rPr>
          <w:rFonts w:asciiTheme="minorHAnsi" w:hAnsiTheme="minorHAnsi" w:cstheme="minorHAnsi"/>
        </w:rPr>
      </w:pPr>
      <w:r w:rsidRPr="00536D5F">
        <w:rPr>
          <w:rFonts w:asciiTheme="minorHAnsi" w:hAnsiTheme="minorHAnsi" w:cstheme="minorHAnsi"/>
        </w:rPr>
        <w:t xml:space="preserve">Honeybourne Village Hall – grant to help provide a Senior Citizen lunch for the </w:t>
      </w:r>
      <w:proofErr w:type="gramStart"/>
      <w:r w:rsidRPr="00536D5F">
        <w:rPr>
          <w:rFonts w:asciiTheme="minorHAnsi" w:hAnsiTheme="minorHAnsi" w:cstheme="minorHAnsi"/>
        </w:rPr>
        <w:t>Coronation</w:t>
      </w:r>
      <w:proofErr w:type="gramEnd"/>
      <w:r w:rsidRPr="00536D5F">
        <w:rPr>
          <w:rFonts w:asciiTheme="minorHAnsi" w:hAnsiTheme="minorHAnsi" w:cstheme="minorHAnsi"/>
        </w:rPr>
        <w:t xml:space="preserve"> </w:t>
      </w:r>
    </w:p>
    <w:p w14:paraId="51B91071" w14:textId="77777777" w:rsidR="00BA52FE" w:rsidRPr="00536D5F" w:rsidRDefault="00BA52FE" w:rsidP="00BA52FE">
      <w:pPr>
        <w:numPr>
          <w:ilvl w:val="0"/>
          <w:numId w:val="40"/>
        </w:numPr>
        <w:shd w:val="clear" w:color="auto" w:fill="FFFFFF"/>
        <w:ind w:right="0"/>
        <w:rPr>
          <w:rFonts w:asciiTheme="minorHAnsi" w:hAnsiTheme="minorHAnsi" w:cstheme="minorHAnsi"/>
        </w:rPr>
      </w:pPr>
      <w:r w:rsidRPr="00536D5F">
        <w:rPr>
          <w:rFonts w:asciiTheme="minorHAnsi" w:hAnsiTheme="minorHAnsi" w:cstheme="minorHAnsi"/>
        </w:rPr>
        <w:t xml:space="preserve">Honeybourne School – grant to help build a “Growing Hope” </w:t>
      </w:r>
      <w:proofErr w:type="gramStart"/>
      <w:r w:rsidRPr="00536D5F">
        <w:rPr>
          <w:rFonts w:asciiTheme="minorHAnsi" w:hAnsiTheme="minorHAnsi" w:cstheme="minorHAnsi"/>
        </w:rPr>
        <w:t>garden</w:t>
      </w:r>
      <w:proofErr w:type="gramEnd"/>
    </w:p>
    <w:p w14:paraId="43B8A8DA" w14:textId="77777777" w:rsidR="00BA52FE" w:rsidRPr="00536D5F" w:rsidRDefault="00BA52FE" w:rsidP="00BA52FE">
      <w:pPr>
        <w:numPr>
          <w:ilvl w:val="0"/>
          <w:numId w:val="40"/>
        </w:numPr>
        <w:shd w:val="clear" w:color="auto" w:fill="FFFFFF"/>
        <w:ind w:right="0"/>
        <w:rPr>
          <w:rFonts w:asciiTheme="minorHAnsi" w:hAnsiTheme="minorHAnsi" w:cstheme="minorHAnsi"/>
        </w:rPr>
      </w:pPr>
      <w:r w:rsidRPr="00536D5F">
        <w:rPr>
          <w:rFonts w:asciiTheme="minorHAnsi" w:hAnsiTheme="minorHAnsi" w:cstheme="minorHAnsi"/>
        </w:rPr>
        <w:t>Honeybourne Bowls Club – grant for a contribution towards a new mat</w:t>
      </w:r>
    </w:p>
    <w:p w14:paraId="1E3278F5" w14:textId="77777777" w:rsidR="00BA52FE" w:rsidRPr="00536D5F" w:rsidRDefault="00BA52FE" w:rsidP="00BA52FE">
      <w:pPr>
        <w:numPr>
          <w:ilvl w:val="0"/>
          <w:numId w:val="40"/>
        </w:numPr>
        <w:shd w:val="clear" w:color="auto" w:fill="FFFFFF"/>
        <w:ind w:right="0"/>
        <w:rPr>
          <w:rFonts w:asciiTheme="minorHAnsi" w:hAnsiTheme="minorHAnsi" w:cstheme="minorHAnsi"/>
        </w:rPr>
      </w:pPr>
      <w:r w:rsidRPr="00536D5F">
        <w:rPr>
          <w:rFonts w:asciiTheme="minorHAnsi" w:hAnsiTheme="minorHAnsi" w:cstheme="minorHAnsi"/>
        </w:rPr>
        <w:t>Cleeve Prior Heritage Trust – grant for new tables</w:t>
      </w:r>
    </w:p>
    <w:p w14:paraId="1157069B" w14:textId="77777777" w:rsidR="00BA52FE" w:rsidRPr="00536D5F" w:rsidRDefault="00BA52FE" w:rsidP="00BA52FE">
      <w:pPr>
        <w:numPr>
          <w:ilvl w:val="0"/>
          <w:numId w:val="40"/>
        </w:numPr>
        <w:shd w:val="clear" w:color="auto" w:fill="FFFFFF"/>
        <w:ind w:right="0"/>
        <w:rPr>
          <w:rFonts w:asciiTheme="minorHAnsi" w:hAnsiTheme="minorHAnsi" w:cstheme="minorHAnsi"/>
        </w:rPr>
      </w:pPr>
      <w:r w:rsidRPr="00536D5F">
        <w:rPr>
          <w:rFonts w:asciiTheme="minorHAnsi" w:hAnsiTheme="minorHAnsi" w:cstheme="minorHAnsi"/>
        </w:rPr>
        <w:t xml:space="preserve">Pebworth Bells – grant to help improve their </w:t>
      </w:r>
      <w:proofErr w:type="gramStart"/>
      <w:r w:rsidRPr="00536D5F">
        <w:rPr>
          <w:rFonts w:asciiTheme="minorHAnsi" w:hAnsiTheme="minorHAnsi" w:cstheme="minorHAnsi"/>
        </w:rPr>
        <w:t>Website</w:t>
      </w:r>
      <w:proofErr w:type="gramEnd"/>
    </w:p>
    <w:p w14:paraId="52A5133E" w14:textId="77777777" w:rsidR="00BA52FE" w:rsidRPr="00536D5F" w:rsidRDefault="00BA52FE" w:rsidP="00BA52FE">
      <w:pPr>
        <w:numPr>
          <w:ilvl w:val="0"/>
          <w:numId w:val="40"/>
        </w:numPr>
        <w:shd w:val="clear" w:color="auto" w:fill="FFFFFF"/>
        <w:ind w:right="0"/>
        <w:rPr>
          <w:rFonts w:asciiTheme="minorHAnsi" w:hAnsiTheme="minorHAnsi" w:cstheme="minorHAnsi"/>
        </w:rPr>
      </w:pPr>
      <w:r w:rsidRPr="00536D5F">
        <w:rPr>
          <w:rFonts w:asciiTheme="minorHAnsi" w:hAnsiTheme="minorHAnsi" w:cstheme="minorHAnsi"/>
        </w:rPr>
        <w:t>Freedom Day Centre – grant for a defibrillator</w:t>
      </w:r>
    </w:p>
    <w:p w14:paraId="21E00E70" w14:textId="77777777" w:rsidR="00BA52FE" w:rsidRPr="00536D5F" w:rsidRDefault="00BA52FE" w:rsidP="00BA52FE">
      <w:pPr>
        <w:numPr>
          <w:ilvl w:val="0"/>
          <w:numId w:val="40"/>
        </w:numPr>
        <w:shd w:val="clear" w:color="auto" w:fill="FFFFFF"/>
        <w:ind w:right="0"/>
        <w:rPr>
          <w:rFonts w:asciiTheme="minorHAnsi" w:hAnsiTheme="minorHAnsi" w:cstheme="minorHAnsi"/>
        </w:rPr>
      </w:pPr>
      <w:r w:rsidRPr="00536D5F">
        <w:rPr>
          <w:rFonts w:asciiTheme="minorHAnsi" w:hAnsiTheme="minorHAnsi" w:cstheme="minorHAnsi"/>
        </w:rPr>
        <w:t>Cleeve Prior Art Club – grant for portrait training</w:t>
      </w:r>
    </w:p>
    <w:p w14:paraId="2B969B28" w14:textId="77777777" w:rsidR="00BA52FE" w:rsidRPr="00536D5F" w:rsidRDefault="00BA52FE" w:rsidP="00BA52FE">
      <w:pPr>
        <w:numPr>
          <w:ilvl w:val="0"/>
          <w:numId w:val="40"/>
        </w:numPr>
        <w:shd w:val="clear" w:color="auto" w:fill="FFFFFF"/>
        <w:ind w:right="0"/>
        <w:rPr>
          <w:rFonts w:asciiTheme="minorHAnsi" w:hAnsiTheme="minorHAnsi" w:cstheme="minorHAnsi"/>
        </w:rPr>
      </w:pPr>
      <w:r w:rsidRPr="00536D5F">
        <w:rPr>
          <w:rFonts w:asciiTheme="minorHAnsi" w:hAnsiTheme="minorHAnsi" w:cstheme="minorHAnsi"/>
        </w:rPr>
        <w:t xml:space="preserve">Coffee Mornings in Pebworth Village Hall – grant requested for soup kettle and hall </w:t>
      </w:r>
      <w:proofErr w:type="gramStart"/>
      <w:r w:rsidRPr="00536D5F">
        <w:rPr>
          <w:rFonts w:asciiTheme="minorHAnsi" w:hAnsiTheme="minorHAnsi" w:cstheme="minorHAnsi"/>
        </w:rPr>
        <w:t>hire</w:t>
      </w:r>
      <w:proofErr w:type="gramEnd"/>
    </w:p>
    <w:p w14:paraId="4BCB1769" w14:textId="77777777" w:rsidR="00BA52FE" w:rsidRPr="00536D5F" w:rsidRDefault="00BA52FE" w:rsidP="00BA52FE">
      <w:pPr>
        <w:numPr>
          <w:ilvl w:val="0"/>
          <w:numId w:val="40"/>
        </w:numPr>
        <w:shd w:val="clear" w:color="auto" w:fill="FFFFFF"/>
        <w:ind w:right="0"/>
        <w:rPr>
          <w:rFonts w:asciiTheme="minorHAnsi" w:hAnsiTheme="minorHAnsi" w:cstheme="minorHAnsi"/>
        </w:rPr>
      </w:pPr>
      <w:proofErr w:type="spellStart"/>
      <w:r w:rsidRPr="00536D5F">
        <w:rPr>
          <w:rFonts w:asciiTheme="minorHAnsi" w:hAnsiTheme="minorHAnsi" w:cstheme="minorHAnsi"/>
        </w:rPr>
        <w:t>Offenham</w:t>
      </w:r>
      <w:proofErr w:type="spellEnd"/>
      <w:r w:rsidRPr="00536D5F">
        <w:rPr>
          <w:rFonts w:asciiTheme="minorHAnsi" w:hAnsiTheme="minorHAnsi" w:cstheme="minorHAnsi"/>
        </w:rPr>
        <w:t xml:space="preserve"> Cricket club – grant towards an artificial wicket for training</w:t>
      </w:r>
    </w:p>
    <w:p w14:paraId="494DF4BB" w14:textId="77777777" w:rsidR="00BA52FE" w:rsidRPr="00536D5F" w:rsidRDefault="00BA52FE" w:rsidP="00BA52FE">
      <w:pPr>
        <w:numPr>
          <w:ilvl w:val="0"/>
          <w:numId w:val="40"/>
        </w:numPr>
        <w:shd w:val="clear" w:color="auto" w:fill="FFFFFF"/>
        <w:ind w:right="0"/>
        <w:rPr>
          <w:rFonts w:asciiTheme="minorHAnsi" w:hAnsiTheme="minorHAnsi" w:cstheme="minorHAnsi"/>
        </w:rPr>
      </w:pPr>
      <w:r w:rsidRPr="00536D5F">
        <w:rPr>
          <w:rFonts w:asciiTheme="minorHAnsi" w:hAnsiTheme="minorHAnsi" w:cstheme="minorHAnsi"/>
        </w:rPr>
        <w:t xml:space="preserve">Honey Tots Playgroup, Honeybourne – grant requested for some play </w:t>
      </w:r>
      <w:proofErr w:type="gramStart"/>
      <w:r w:rsidRPr="00536D5F">
        <w:rPr>
          <w:rFonts w:asciiTheme="minorHAnsi" w:hAnsiTheme="minorHAnsi" w:cstheme="minorHAnsi"/>
        </w:rPr>
        <w:t>equipment</w:t>
      </w:r>
      <w:proofErr w:type="gramEnd"/>
    </w:p>
    <w:p w14:paraId="4EB27EC0" w14:textId="77777777" w:rsidR="00BA52FE" w:rsidRPr="00536D5F" w:rsidRDefault="00BA52FE" w:rsidP="00BA52FE">
      <w:pPr>
        <w:shd w:val="clear" w:color="auto" w:fill="FFFFFF"/>
        <w:rPr>
          <w:rFonts w:asciiTheme="minorHAnsi" w:hAnsiTheme="minorHAnsi" w:cstheme="minorHAnsi"/>
        </w:rPr>
      </w:pPr>
      <w:r w:rsidRPr="00536D5F">
        <w:rPr>
          <w:rFonts w:asciiTheme="minorHAnsi" w:hAnsiTheme="minorHAnsi" w:cstheme="minorHAnsi"/>
        </w:rPr>
        <w:t xml:space="preserve"> </w:t>
      </w:r>
    </w:p>
    <w:p w14:paraId="30B57D45" w14:textId="77777777" w:rsidR="00BA52FE" w:rsidRPr="00536D5F" w:rsidRDefault="00BA52FE" w:rsidP="00BA52FE">
      <w:pPr>
        <w:shd w:val="clear" w:color="auto" w:fill="FFFFFF"/>
        <w:rPr>
          <w:rFonts w:asciiTheme="minorHAnsi" w:hAnsiTheme="minorHAnsi" w:cstheme="minorHAnsi"/>
          <w:b/>
          <w:bCs/>
          <w:u w:val="single"/>
        </w:rPr>
      </w:pPr>
    </w:p>
    <w:p w14:paraId="3D937AA9" w14:textId="77777777" w:rsidR="00BA52FE" w:rsidRPr="00536D5F" w:rsidRDefault="00BA52FE" w:rsidP="00BA52FE">
      <w:pPr>
        <w:shd w:val="clear" w:color="auto" w:fill="FFFFFF"/>
        <w:rPr>
          <w:rFonts w:asciiTheme="minorHAnsi" w:hAnsiTheme="minorHAnsi" w:cstheme="minorHAnsi"/>
          <w:b/>
          <w:bCs/>
          <w:u w:val="single"/>
        </w:rPr>
      </w:pPr>
    </w:p>
    <w:p w14:paraId="5DD580E1" w14:textId="77777777" w:rsidR="00BA52FE" w:rsidRPr="00536D5F" w:rsidRDefault="00BA52FE" w:rsidP="00BA52FE">
      <w:pPr>
        <w:shd w:val="clear" w:color="auto" w:fill="FFFFFF"/>
        <w:rPr>
          <w:rFonts w:asciiTheme="minorHAnsi" w:hAnsiTheme="minorHAnsi" w:cstheme="minorHAnsi"/>
        </w:rPr>
      </w:pPr>
      <w:r w:rsidRPr="00536D5F">
        <w:rPr>
          <w:rFonts w:asciiTheme="minorHAnsi" w:hAnsiTheme="minorHAnsi" w:cstheme="minorHAnsi"/>
          <w:b/>
          <w:bCs/>
          <w:u w:val="single"/>
        </w:rPr>
        <w:t xml:space="preserve">Latest news from our local Police Team – see </w:t>
      </w:r>
      <w:proofErr w:type="gramStart"/>
      <w:r w:rsidRPr="00536D5F">
        <w:rPr>
          <w:rFonts w:asciiTheme="minorHAnsi" w:hAnsiTheme="minorHAnsi" w:cstheme="minorHAnsi"/>
          <w:b/>
          <w:bCs/>
          <w:u w:val="single"/>
        </w:rPr>
        <w:t>below</w:t>
      </w:r>
      <w:proofErr w:type="gramEnd"/>
    </w:p>
    <w:p w14:paraId="62BE2F9F" w14:textId="602CCA7E" w:rsidR="00BA52FE" w:rsidRPr="00536D5F" w:rsidRDefault="00BA52FE" w:rsidP="00BA52FE">
      <w:pPr>
        <w:rPr>
          <w:rFonts w:asciiTheme="minorHAnsi" w:hAnsiTheme="minorHAnsi" w:cstheme="minorHAnsi"/>
        </w:rPr>
      </w:pPr>
      <w:r w:rsidRPr="00536D5F">
        <w:rPr>
          <w:rFonts w:asciiTheme="minorHAnsi" w:hAnsiTheme="minorHAnsi" w:cstheme="minorHAnsi"/>
          <w:noProof/>
        </w:rPr>
        <w:drawing>
          <wp:inline distT="0" distB="0" distL="0" distR="0" wp14:anchorId="718CA513" wp14:editId="1612895F">
            <wp:extent cx="3543300" cy="1276350"/>
            <wp:effectExtent l="0" t="0" r="0" b="0"/>
            <wp:docPr id="793165998"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65998" name="Picture 2" descr="A close-up of a logo&#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43300" cy="1276350"/>
                    </a:xfrm>
                    <a:prstGeom prst="rect">
                      <a:avLst/>
                    </a:prstGeom>
                    <a:noFill/>
                    <a:ln>
                      <a:noFill/>
                    </a:ln>
                  </pic:spPr>
                </pic:pic>
              </a:graphicData>
            </a:graphic>
          </wp:inline>
        </w:drawing>
      </w:r>
    </w:p>
    <w:p w14:paraId="3535D894" w14:textId="77777777" w:rsidR="00BA52FE" w:rsidRPr="00536D5F" w:rsidRDefault="00BA52FE" w:rsidP="00BA52FE">
      <w:pPr>
        <w:rPr>
          <w:rFonts w:asciiTheme="minorHAnsi" w:eastAsia="Calibri" w:hAnsiTheme="minorHAnsi" w:cstheme="minorHAnsi"/>
          <w:b/>
          <w:bCs/>
        </w:rPr>
      </w:pPr>
    </w:p>
    <w:tbl>
      <w:tblPr>
        <w:tblW w:w="9000" w:type="dxa"/>
        <w:jc w:val="center"/>
        <w:tblCellSpacing w:w="15" w:type="dxa"/>
        <w:tblLook w:val="04A0" w:firstRow="1" w:lastRow="0" w:firstColumn="1" w:lastColumn="0" w:noHBand="0" w:noVBand="1"/>
      </w:tblPr>
      <w:tblGrid>
        <w:gridCol w:w="9000"/>
      </w:tblGrid>
      <w:tr w:rsidR="00BA52FE" w:rsidRPr="00536D5F" w14:paraId="75F1FAAA" w14:textId="77777777" w:rsidTr="00BA52FE">
        <w:trPr>
          <w:tblCellSpacing w:w="15" w:type="dxa"/>
          <w:jc w:val="center"/>
        </w:trPr>
        <w:tc>
          <w:tcPr>
            <w:tcW w:w="0" w:type="auto"/>
            <w:shd w:val="clear" w:color="auto" w:fill="FFFFFF"/>
            <w:tcMar>
              <w:top w:w="0" w:type="dxa"/>
              <w:left w:w="300" w:type="dxa"/>
              <w:bottom w:w="0" w:type="dxa"/>
              <w:right w:w="300" w:type="dxa"/>
            </w:tcMar>
            <w:vAlign w:val="center"/>
            <w:hideMark/>
          </w:tcPr>
          <w:tbl>
            <w:tblPr>
              <w:tblW w:w="5000" w:type="pct"/>
              <w:tblCellSpacing w:w="15" w:type="dxa"/>
              <w:tblLook w:val="04A0" w:firstRow="1" w:lastRow="0" w:firstColumn="1" w:lastColumn="0" w:noHBand="0" w:noVBand="1"/>
            </w:tblPr>
            <w:tblGrid>
              <w:gridCol w:w="8340"/>
            </w:tblGrid>
            <w:tr w:rsidR="00BA52FE" w:rsidRPr="00536D5F" w14:paraId="182FC56B" w14:textId="77777777">
              <w:trPr>
                <w:tblCellSpacing w:w="15" w:type="dxa"/>
              </w:trPr>
              <w:tc>
                <w:tcPr>
                  <w:tcW w:w="0" w:type="auto"/>
                  <w:tcMar>
                    <w:top w:w="15" w:type="dxa"/>
                    <w:left w:w="15" w:type="dxa"/>
                    <w:bottom w:w="15" w:type="dxa"/>
                    <w:right w:w="15" w:type="dxa"/>
                  </w:tcMar>
                  <w:vAlign w:val="center"/>
                  <w:hideMark/>
                </w:tcPr>
                <w:p w14:paraId="6DC27C3B" w14:textId="77777777" w:rsidR="00BA52FE" w:rsidRPr="00536D5F" w:rsidRDefault="00BA52FE">
                  <w:pPr>
                    <w:pStyle w:val="NormalWeb"/>
                    <w:spacing w:before="120" w:beforeAutospacing="0" w:after="120" w:afterAutospacing="0"/>
                    <w:rPr>
                      <w:rFonts w:asciiTheme="minorHAnsi" w:hAnsiTheme="minorHAnsi" w:cstheme="minorHAnsi"/>
                      <w:kern w:val="2"/>
                    </w:rPr>
                  </w:pPr>
                  <w:r w:rsidRPr="00536D5F">
                    <w:rPr>
                      <w:rFonts w:asciiTheme="minorHAnsi" w:hAnsiTheme="minorHAnsi" w:cstheme="minorHAnsi"/>
                      <w:kern w:val="2"/>
                    </w:rPr>
                    <w:t>Officers have today (Wednesday 25 October) arrested a 42-year-old man in Evesham on suspicion of possession of class A drugs with intent to supply.</w:t>
                  </w:r>
                </w:p>
                <w:p w14:paraId="5924D4CD" w14:textId="77777777" w:rsidR="00BA52FE" w:rsidRPr="00536D5F" w:rsidRDefault="00BA52FE">
                  <w:pPr>
                    <w:pStyle w:val="NormalWeb"/>
                    <w:spacing w:before="120" w:beforeAutospacing="0" w:after="120" w:afterAutospacing="0"/>
                    <w:rPr>
                      <w:rFonts w:asciiTheme="minorHAnsi" w:hAnsiTheme="minorHAnsi" w:cstheme="minorHAnsi"/>
                      <w:kern w:val="2"/>
                    </w:rPr>
                  </w:pPr>
                  <w:r w:rsidRPr="00536D5F">
                    <w:rPr>
                      <w:rFonts w:asciiTheme="minorHAnsi" w:hAnsiTheme="minorHAnsi" w:cstheme="minorHAnsi"/>
                      <w:kern w:val="2"/>
                    </w:rPr>
                    <w:t> </w:t>
                  </w:r>
                </w:p>
                <w:p w14:paraId="75048F91" w14:textId="77777777" w:rsidR="00BA52FE" w:rsidRPr="00536D5F" w:rsidRDefault="00BA52FE">
                  <w:pPr>
                    <w:pStyle w:val="NormalWeb"/>
                    <w:spacing w:before="120" w:beforeAutospacing="0" w:after="120" w:afterAutospacing="0"/>
                    <w:rPr>
                      <w:rFonts w:asciiTheme="minorHAnsi" w:hAnsiTheme="minorHAnsi" w:cstheme="minorHAnsi"/>
                      <w:kern w:val="2"/>
                    </w:rPr>
                  </w:pPr>
                  <w:r w:rsidRPr="00536D5F">
                    <w:rPr>
                      <w:rFonts w:asciiTheme="minorHAnsi" w:hAnsiTheme="minorHAnsi" w:cstheme="minorHAnsi"/>
                      <w:kern w:val="2"/>
                    </w:rPr>
                    <w:t xml:space="preserve">At 10am this morning members of the </w:t>
                  </w:r>
                  <w:proofErr w:type="spellStart"/>
                  <w:r w:rsidRPr="00536D5F">
                    <w:rPr>
                      <w:rFonts w:asciiTheme="minorHAnsi" w:hAnsiTheme="minorHAnsi" w:cstheme="minorHAnsi"/>
                      <w:kern w:val="2"/>
                    </w:rPr>
                    <w:t>Neighbourhood</w:t>
                  </w:r>
                  <w:proofErr w:type="spellEnd"/>
                  <w:r w:rsidRPr="00536D5F">
                    <w:rPr>
                      <w:rFonts w:asciiTheme="minorHAnsi" w:hAnsiTheme="minorHAnsi" w:cstheme="minorHAnsi"/>
                      <w:kern w:val="2"/>
                    </w:rPr>
                    <w:t xml:space="preserve"> Crime Fighting Team (NCFT) were on patrol in Evesham High Street when their attention was caught by a suspected drug deal taking place.</w:t>
                  </w:r>
                </w:p>
                <w:p w14:paraId="4B049860" w14:textId="77777777" w:rsidR="00BA52FE" w:rsidRPr="00536D5F" w:rsidRDefault="00BA52FE">
                  <w:pPr>
                    <w:pStyle w:val="NormalWeb"/>
                    <w:spacing w:before="120" w:beforeAutospacing="0" w:after="120" w:afterAutospacing="0"/>
                    <w:rPr>
                      <w:rFonts w:asciiTheme="minorHAnsi" w:hAnsiTheme="minorHAnsi" w:cstheme="minorHAnsi"/>
                      <w:kern w:val="2"/>
                    </w:rPr>
                  </w:pPr>
                  <w:r w:rsidRPr="00536D5F">
                    <w:rPr>
                      <w:rFonts w:asciiTheme="minorHAnsi" w:hAnsiTheme="minorHAnsi" w:cstheme="minorHAnsi"/>
                      <w:kern w:val="2"/>
                    </w:rPr>
                    <w:t> </w:t>
                  </w:r>
                </w:p>
                <w:p w14:paraId="0A566788" w14:textId="77777777" w:rsidR="00BA52FE" w:rsidRPr="00536D5F" w:rsidRDefault="00BA52FE">
                  <w:pPr>
                    <w:pStyle w:val="NormalWeb"/>
                    <w:spacing w:before="120" w:beforeAutospacing="0" w:after="120" w:afterAutospacing="0"/>
                    <w:rPr>
                      <w:rFonts w:asciiTheme="minorHAnsi" w:hAnsiTheme="minorHAnsi" w:cstheme="minorHAnsi"/>
                      <w:kern w:val="2"/>
                    </w:rPr>
                  </w:pPr>
                  <w:r w:rsidRPr="00536D5F">
                    <w:rPr>
                      <w:rFonts w:asciiTheme="minorHAnsi" w:hAnsiTheme="minorHAnsi" w:cstheme="minorHAnsi"/>
                      <w:kern w:val="2"/>
                    </w:rPr>
                    <w:lastRenderedPageBreak/>
                    <w:t>Police approached a suspected dealer on a moped who attempted to drive off, but they managed to stop the driver.</w:t>
                  </w:r>
                </w:p>
                <w:p w14:paraId="2FCE78EA" w14:textId="77777777" w:rsidR="00BA52FE" w:rsidRPr="00536D5F" w:rsidRDefault="00BA52FE">
                  <w:pPr>
                    <w:pStyle w:val="NormalWeb"/>
                    <w:spacing w:before="120" w:beforeAutospacing="0" w:after="120" w:afterAutospacing="0"/>
                    <w:rPr>
                      <w:rFonts w:asciiTheme="minorHAnsi" w:hAnsiTheme="minorHAnsi" w:cstheme="minorHAnsi"/>
                      <w:kern w:val="2"/>
                    </w:rPr>
                  </w:pPr>
                  <w:r w:rsidRPr="00536D5F">
                    <w:rPr>
                      <w:rFonts w:asciiTheme="minorHAnsi" w:hAnsiTheme="minorHAnsi" w:cstheme="minorHAnsi"/>
                      <w:kern w:val="2"/>
                    </w:rPr>
                    <w:t> </w:t>
                  </w:r>
                </w:p>
                <w:p w14:paraId="1F017ECE" w14:textId="77777777" w:rsidR="00BA52FE" w:rsidRPr="00536D5F" w:rsidRDefault="00BA52FE">
                  <w:pPr>
                    <w:pStyle w:val="NormalWeb"/>
                    <w:spacing w:before="120" w:beforeAutospacing="0" w:after="120" w:afterAutospacing="0"/>
                    <w:rPr>
                      <w:rFonts w:asciiTheme="minorHAnsi" w:hAnsiTheme="minorHAnsi" w:cstheme="minorHAnsi"/>
                      <w:kern w:val="2"/>
                    </w:rPr>
                  </w:pPr>
                  <w:r w:rsidRPr="00536D5F">
                    <w:rPr>
                      <w:rFonts w:asciiTheme="minorHAnsi" w:hAnsiTheme="minorHAnsi" w:cstheme="minorHAnsi"/>
                      <w:kern w:val="2"/>
                    </w:rPr>
                    <w:t>A 42-year-old man, who is currently in police custody, was arrested on suspicion of possession of class A drugs with intent to supply for failing to stop for police, driving whilst unfit through drugs, dangerous driving, and driving with no insurance.</w:t>
                  </w:r>
                </w:p>
                <w:p w14:paraId="176A577E" w14:textId="77777777" w:rsidR="00BA52FE" w:rsidRPr="00536D5F" w:rsidRDefault="00BA52FE">
                  <w:pPr>
                    <w:pStyle w:val="NormalWeb"/>
                    <w:spacing w:before="120" w:beforeAutospacing="0" w:after="120" w:afterAutospacing="0"/>
                    <w:rPr>
                      <w:rFonts w:asciiTheme="minorHAnsi" w:hAnsiTheme="minorHAnsi" w:cstheme="minorHAnsi"/>
                      <w:kern w:val="2"/>
                    </w:rPr>
                  </w:pPr>
                  <w:r w:rsidRPr="00536D5F">
                    <w:rPr>
                      <w:rFonts w:asciiTheme="minorHAnsi" w:hAnsiTheme="minorHAnsi" w:cstheme="minorHAnsi"/>
                      <w:kern w:val="2"/>
                    </w:rPr>
                    <w:t> </w:t>
                  </w:r>
                </w:p>
                <w:p w14:paraId="65AB2828" w14:textId="77777777" w:rsidR="00BA52FE" w:rsidRPr="00536D5F" w:rsidRDefault="00BA52FE">
                  <w:pPr>
                    <w:pStyle w:val="NormalWeb"/>
                    <w:spacing w:before="120" w:beforeAutospacing="0" w:after="120" w:afterAutospacing="0"/>
                    <w:rPr>
                      <w:rFonts w:asciiTheme="minorHAnsi" w:hAnsiTheme="minorHAnsi" w:cstheme="minorHAnsi"/>
                      <w:kern w:val="2"/>
                    </w:rPr>
                  </w:pPr>
                  <w:r w:rsidRPr="00536D5F">
                    <w:rPr>
                      <w:rFonts w:asciiTheme="minorHAnsi" w:hAnsiTheme="minorHAnsi" w:cstheme="minorHAnsi"/>
                      <w:kern w:val="2"/>
                    </w:rPr>
                    <w:t>Over 100 wraps of suspected class A drugs as well as class C drugs were seized by police.</w:t>
                  </w:r>
                </w:p>
                <w:p w14:paraId="723066E3" w14:textId="77777777" w:rsidR="00BA52FE" w:rsidRPr="00536D5F" w:rsidRDefault="00BA52FE">
                  <w:pPr>
                    <w:pStyle w:val="NormalWeb"/>
                    <w:spacing w:before="120" w:beforeAutospacing="0" w:after="120" w:afterAutospacing="0"/>
                    <w:rPr>
                      <w:rFonts w:asciiTheme="minorHAnsi" w:hAnsiTheme="minorHAnsi" w:cstheme="minorHAnsi"/>
                      <w:kern w:val="2"/>
                    </w:rPr>
                  </w:pPr>
                  <w:r w:rsidRPr="00536D5F">
                    <w:rPr>
                      <w:rFonts w:asciiTheme="minorHAnsi" w:hAnsiTheme="minorHAnsi" w:cstheme="minorHAnsi"/>
                      <w:kern w:val="2"/>
                    </w:rPr>
                    <w:t> </w:t>
                  </w:r>
                </w:p>
                <w:p w14:paraId="45E802EF" w14:textId="77777777" w:rsidR="00BA52FE" w:rsidRPr="00536D5F" w:rsidRDefault="00BA52FE">
                  <w:pPr>
                    <w:pStyle w:val="NormalWeb"/>
                    <w:spacing w:before="120" w:beforeAutospacing="0" w:after="120" w:afterAutospacing="0"/>
                    <w:rPr>
                      <w:rFonts w:asciiTheme="minorHAnsi" w:hAnsiTheme="minorHAnsi" w:cstheme="minorHAnsi"/>
                      <w:kern w:val="2"/>
                    </w:rPr>
                  </w:pPr>
                  <w:r w:rsidRPr="00536D5F">
                    <w:rPr>
                      <w:rFonts w:asciiTheme="minorHAnsi" w:hAnsiTheme="minorHAnsi" w:cstheme="minorHAnsi"/>
                      <w:kern w:val="2"/>
                    </w:rPr>
                    <w:t>Sergeant Shaun Blackshaw from the NCFT has said “This was a great proactive stop by officers in Evesham.</w:t>
                  </w:r>
                </w:p>
                <w:p w14:paraId="70C55706" w14:textId="77777777" w:rsidR="00BA52FE" w:rsidRPr="00536D5F" w:rsidRDefault="00BA52FE">
                  <w:pPr>
                    <w:pStyle w:val="NormalWeb"/>
                    <w:spacing w:before="120" w:beforeAutospacing="0" w:after="120" w:afterAutospacing="0"/>
                    <w:rPr>
                      <w:rFonts w:asciiTheme="minorHAnsi" w:hAnsiTheme="minorHAnsi" w:cstheme="minorHAnsi"/>
                      <w:kern w:val="2"/>
                    </w:rPr>
                  </w:pPr>
                  <w:r w:rsidRPr="00536D5F">
                    <w:rPr>
                      <w:rFonts w:asciiTheme="minorHAnsi" w:hAnsiTheme="minorHAnsi" w:cstheme="minorHAnsi"/>
                      <w:kern w:val="2"/>
                    </w:rPr>
                    <w:t> </w:t>
                  </w:r>
                </w:p>
                <w:p w14:paraId="5DA876F7" w14:textId="77777777" w:rsidR="00BA52FE" w:rsidRPr="00536D5F" w:rsidRDefault="00BA52FE">
                  <w:pPr>
                    <w:pStyle w:val="NormalWeb"/>
                    <w:spacing w:before="120" w:beforeAutospacing="0" w:after="120" w:afterAutospacing="0"/>
                    <w:rPr>
                      <w:rFonts w:asciiTheme="minorHAnsi" w:hAnsiTheme="minorHAnsi" w:cstheme="minorHAnsi"/>
                      <w:kern w:val="2"/>
                    </w:rPr>
                  </w:pPr>
                  <w:r w:rsidRPr="00536D5F">
                    <w:rPr>
                      <w:rFonts w:asciiTheme="minorHAnsi" w:hAnsiTheme="minorHAnsi" w:cstheme="minorHAnsi"/>
                      <w:kern w:val="2"/>
                    </w:rPr>
                    <w:t>“I am keen for the benefit of the NCFT to be felt across the whole of South Worcestershire.</w:t>
                  </w:r>
                </w:p>
                <w:p w14:paraId="22E8D040" w14:textId="77777777" w:rsidR="00BA52FE" w:rsidRPr="00536D5F" w:rsidRDefault="00BA52FE">
                  <w:pPr>
                    <w:pStyle w:val="NormalWeb"/>
                    <w:spacing w:before="120" w:beforeAutospacing="0" w:after="120" w:afterAutospacing="0"/>
                    <w:rPr>
                      <w:rFonts w:asciiTheme="minorHAnsi" w:hAnsiTheme="minorHAnsi" w:cstheme="minorHAnsi"/>
                      <w:kern w:val="2"/>
                    </w:rPr>
                  </w:pPr>
                  <w:r w:rsidRPr="00536D5F">
                    <w:rPr>
                      <w:rFonts w:asciiTheme="minorHAnsi" w:hAnsiTheme="minorHAnsi" w:cstheme="minorHAnsi"/>
                      <w:kern w:val="2"/>
                    </w:rPr>
                    <w:t> </w:t>
                  </w:r>
                </w:p>
                <w:p w14:paraId="5889FE04" w14:textId="77777777" w:rsidR="00BA52FE" w:rsidRPr="00536D5F" w:rsidRDefault="00BA52FE">
                  <w:pPr>
                    <w:pStyle w:val="NormalWeb"/>
                    <w:spacing w:before="120" w:beforeAutospacing="0" w:after="120" w:afterAutospacing="0"/>
                    <w:rPr>
                      <w:rFonts w:asciiTheme="minorHAnsi" w:hAnsiTheme="minorHAnsi" w:cstheme="minorHAnsi"/>
                      <w:kern w:val="2"/>
                    </w:rPr>
                  </w:pPr>
                  <w:r w:rsidRPr="00536D5F">
                    <w:rPr>
                      <w:rFonts w:asciiTheme="minorHAnsi" w:hAnsiTheme="minorHAnsi" w:cstheme="minorHAnsi"/>
                      <w:kern w:val="2"/>
                    </w:rPr>
                    <w:t xml:space="preserve">“With the assistance of local Response and Safer </w:t>
                  </w:r>
                  <w:proofErr w:type="spellStart"/>
                  <w:r w:rsidRPr="00536D5F">
                    <w:rPr>
                      <w:rFonts w:asciiTheme="minorHAnsi" w:hAnsiTheme="minorHAnsi" w:cstheme="minorHAnsi"/>
                      <w:kern w:val="2"/>
                    </w:rPr>
                    <w:t>Neighbourhood</w:t>
                  </w:r>
                  <w:proofErr w:type="spellEnd"/>
                  <w:r w:rsidRPr="00536D5F">
                    <w:rPr>
                      <w:rFonts w:asciiTheme="minorHAnsi" w:hAnsiTheme="minorHAnsi" w:cstheme="minorHAnsi"/>
                      <w:kern w:val="2"/>
                    </w:rPr>
                    <w:t xml:space="preserve"> Team units, police have seized a moped and recovered a significant quantity of drugs off our streets.</w:t>
                  </w:r>
                </w:p>
                <w:p w14:paraId="40E2C654" w14:textId="77777777" w:rsidR="00BA52FE" w:rsidRPr="00536D5F" w:rsidRDefault="00BA52FE">
                  <w:pPr>
                    <w:pStyle w:val="NormalWeb"/>
                    <w:spacing w:before="120" w:beforeAutospacing="0" w:after="120" w:afterAutospacing="0"/>
                    <w:rPr>
                      <w:rFonts w:asciiTheme="minorHAnsi" w:hAnsiTheme="minorHAnsi" w:cstheme="minorHAnsi"/>
                      <w:kern w:val="2"/>
                    </w:rPr>
                  </w:pPr>
                  <w:r w:rsidRPr="00536D5F">
                    <w:rPr>
                      <w:rFonts w:asciiTheme="minorHAnsi" w:hAnsiTheme="minorHAnsi" w:cstheme="minorHAnsi"/>
                      <w:kern w:val="2"/>
                    </w:rPr>
                    <w:t> </w:t>
                  </w:r>
                </w:p>
                <w:p w14:paraId="56DF6D6A" w14:textId="77777777" w:rsidR="00BA52FE" w:rsidRPr="00536D5F" w:rsidRDefault="00BA52FE">
                  <w:pPr>
                    <w:pStyle w:val="NormalWeb"/>
                    <w:spacing w:before="120" w:beforeAutospacing="0" w:after="120" w:afterAutospacing="0"/>
                    <w:rPr>
                      <w:rFonts w:asciiTheme="minorHAnsi" w:hAnsiTheme="minorHAnsi" w:cstheme="minorHAnsi"/>
                      <w:kern w:val="2"/>
                    </w:rPr>
                  </w:pPr>
                  <w:r w:rsidRPr="00536D5F">
                    <w:rPr>
                      <w:rFonts w:asciiTheme="minorHAnsi" w:hAnsiTheme="minorHAnsi" w:cstheme="minorHAnsi"/>
                      <w:kern w:val="2"/>
                    </w:rPr>
                    <w:t xml:space="preserve">“Drugs ruin lives with the consequences far-reaching and we will not hesitate to disrupt the criminal </w:t>
                  </w:r>
                  <w:proofErr w:type="spellStart"/>
                  <w:r w:rsidRPr="00536D5F">
                    <w:rPr>
                      <w:rFonts w:asciiTheme="minorHAnsi" w:hAnsiTheme="minorHAnsi" w:cstheme="minorHAnsi"/>
                      <w:kern w:val="2"/>
                    </w:rPr>
                    <w:t>behaviour</w:t>
                  </w:r>
                  <w:proofErr w:type="spellEnd"/>
                  <w:r w:rsidRPr="00536D5F">
                    <w:rPr>
                      <w:rFonts w:asciiTheme="minorHAnsi" w:hAnsiTheme="minorHAnsi" w:cstheme="minorHAnsi"/>
                      <w:kern w:val="2"/>
                    </w:rPr>
                    <w:t xml:space="preserve"> of those suspected of being involved.”</w:t>
                  </w:r>
                </w:p>
                <w:p w14:paraId="547560BC" w14:textId="77777777" w:rsidR="00BA52FE" w:rsidRPr="00536D5F" w:rsidRDefault="00BA52FE">
                  <w:pPr>
                    <w:pStyle w:val="NormalWeb"/>
                    <w:spacing w:before="120" w:beforeAutospacing="0" w:after="120" w:afterAutospacing="0"/>
                    <w:rPr>
                      <w:rFonts w:asciiTheme="minorHAnsi" w:hAnsiTheme="minorHAnsi" w:cstheme="minorHAnsi"/>
                      <w:kern w:val="2"/>
                    </w:rPr>
                  </w:pPr>
                  <w:r w:rsidRPr="00536D5F">
                    <w:rPr>
                      <w:rFonts w:asciiTheme="minorHAnsi" w:hAnsiTheme="minorHAnsi" w:cstheme="minorHAnsi"/>
                      <w:kern w:val="2"/>
                    </w:rPr>
                    <w:t> </w:t>
                  </w:r>
                </w:p>
                <w:p w14:paraId="360CF559" w14:textId="77777777" w:rsidR="00BA52FE" w:rsidRPr="00536D5F" w:rsidRDefault="00BA52FE">
                  <w:pPr>
                    <w:pStyle w:val="NormalWeb"/>
                    <w:spacing w:before="120" w:beforeAutospacing="0" w:after="120" w:afterAutospacing="0"/>
                    <w:rPr>
                      <w:rFonts w:asciiTheme="minorHAnsi" w:hAnsiTheme="minorHAnsi" w:cstheme="minorHAnsi"/>
                      <w:kern w:val="2"/>
                    </w:rPr>
                  </w:pPr>
                  <w:r w:rsidRPr="00536D5F">
                    <w:rPr>
                      <w:rFonts w:asciiTheme="minorHAnsi" w:hAnsiTheme="minorHAnsi" w:cstheme="minorHAnsi"/>
                      <w:kern w:val="2"/>
                    </w:rPr>
                    <w:t xml:space="preserve">“I urge members of the public to report any suspicious </w:t>
                  </w:r>
                  <w:proofErr w:type="spellStart"/>
                  <w:r w:rsidRPr="00536D5F">
                    <w:rPr>
                      <w:rFonts w:asciiTheme="minorHAnsi" w:hAnsiTheme="minorHAnsi" w:cstheme="minorHAnsi"/>
                      <w:kern w:val="2"/>
                    </w:rPr>
                    <w:t>behaviour</w:t>
                  </w:r>
                  <w:proofErr w:type="spellEnd"/>
                  <w:r w:rsidRPr="00536D5F">
                    <w:rPr>
                      <w:rFonts w:asciiTheme="minorHAnsi" w:hAnsiTheme="minorHAnsi" w:cstheme="minorHAnsi"/>
                      <w:kern w:val="2"/>
                    </w:rPr>
                    <w:t xml:space="preserve"> to us via 101 or on our website at </w:t>
                  </w:r>
                  <w:hyperlink r:id="rId20" w:tgtFrame="_blank" w:history="1">
                    <w:r w:rsidRPr="00536D5F">
                      <w:rPr>
                        <w:rStyle w:val="Hyperlink"/>
                        <w:rFonts w:asciiTheme="minorHAnsi" w:hAnsiTheme="minorHAnsi" w:cstheme="minorHAnsi"/>
                        <w:kern w:val="2"/>
                      </w:rPr>
                      <w:t>Report a crime | West Mercia Police</w:t>
                    </w:r>
                  </w:hyperlink>
                  <w:r w:rsidRPr="00536D5F">
                    <w:rPr>
                      <w:rFonts w:asciiTheme="minorHAnsi" w:hAnsiTheme="minorHAnsi" w:cstheme="minorHAnsi"/>
                      <w:kern w:val="2"/>
                    </w:rPr>
                    <w:t xml:space="preserve"> and we will proactively target these areas to stop offending.”</w:t>
                  </w:r>
                </w:p>
                <w:tbl>
                  <w:tblPr>
                    <w:tblW w:w="0" w:type="auto"/>
                    <w:jc w:val="center"/>
                    <w:tblCellSpacing w:w="15" w:type="dxa"/>
                    <w:tblLook w:val="04A0" w:firstRow="1" w:lastRow="0" w:firstColumn="1" w:lastColumn="0" w:noHBand="0" w:noVBand="1"/>
                  </w:tblPr>
                  <w:tblGrid>
                    <w:gridCol w:w="81"/>
                    <w:gridCol w:w="81"/>
                  </w:tblGrid>
                  <w:tr w:rsidR="00BA52FE" w:rsidRPr="00536D5F" w14:paraId="6895AB71" w14:textId="77777777">
                    <w:trPr>
                      <w:tblCellSpacing w:w="15" w:type="dxa"/>
                      <w:jc w:val="center"/>
                    </w:trPr>
                    <w:tc>
                      <w:tcPr>
                        <w:tcW w:w="0" w:type="auto"/>
                        <w:tcMar>
                          <w:top w:w="15" w:type="dxa"/>
                          <w:left w:w="15" w:type="dxa"/>
                          <w:bottom w:w="15" w:type="dxa"/>
                          <w:right w:w="15" w:type="dxa"/>
                        </w:tcMar>
                        <w:vAlign w:val="center"/>
                        <w:hideMark/>
                      </w:tcPr>
                      <w:p w14:paraId="2A2D2423" w14:textId="77777777" w:rsidR="00BA52FE" w:rsidRPr="00536D5F" w:rsidRDefault="00BA52FE">
                        <w:pPr>
                          <w:rPr>
                            <w:rFonts w:asciiTheme="minorHAnsi" w:hAnsiTheme="minorHAnsi" w:cstheme="minorHAnsi"/>
                            <w:kern w:val="2"/>
                          </w:rPr>
                        </w:pPr>
                      </w:p>
                    </w:tc>
                    <w:tc>
                      <w:tcPr>
                        <w:tcW w:w="0" w:type="auto"/>
                        <w:tcMar>
                          <w:top w:w="15" w:type="dxa"/>
                          <w:left w:w="15" w:type="dxa"/>
                          <w:bottom w:w="15" w:type="dxa"/>
                          <w:right w:w="15" w:type="dxa"/>
                        </w:tcMar>
                        <w:vAlign w:val="center"/>
                        <w:hideMark/>
                      </w:tcPr>
                      <w:p w14:paraId="20D00D29" w14:textId="77777777" w:rsidR="00BA52FE" w:rsidRPr="00536D5F" w:rsidRDefault="00BA52FE">
                        <w:pPr>
                          <w:rPr>
                            <w:rFonts w:asciiTheme="minorHAnsi" w:hAnsiTheme="minorHAnsi" w:cstheme="minorHAnsi"/>
                          </w:rPr>
                        </w:pPr>
                      </w:p>
                    </w:tc>
                  </w:tr>
                </w:tbl>
                <w:p w14:paraId="50DF0E2D" w14:textId="77777777" w:rsidR="00BA52FE" w:rsidRPr="00536D5F" w:rsidRDefault="00BA52FE">
                  <w:pPr>
                    <w:jc w:val="center"/>
                    <w:rPr>
                      <w:rFonts w:asciiTheme="minorHAnsi" w:hAnsiTheme="minorHAnsi" w:cstheme="minorHAnsi"/>
                    </w:rPr>
                  </w:pPr>
                </w:p>
              </w:tc>
            </w:tr>
          </w:tbl>
          <w:p w14:paraId="7BB55104" w14:textId="21E96495" w:rsidR="00BA52FE" w:rsidRPr="00536D5F" w:rsidRDefault="00BA52FE">
            <w:pPr>
              <w:rPr>
                <w:rFonts w:asciiTheme="minorHAnsi" w:hAnsiTheme="minorHAnsi" w:cstheme="minorHAnsi"/>
                <w:color w:val="555555"/>
                <w:kern w:val="2"/>
              </w:rPr>
            </w:pPr>
            <w:r w:rsidRPr="00536D5F">
              <w:rPr>
                <w:rFonts w:asciiTheme="minorHAnsi" w:hAnsiTheme="minorHAnsi" w:cstheme="minorHAnsi"/>
                <w:noProof/>
                <w:color w:val="555555"/>
                <w:kern w:val="2"/>
              </w:rPr>
              <w:lastRenderedPageBreak/>
              <w:drawing>
                <wp:inline distT="0" distB="0" distL="0" distR="0" wp14:anchorId="3BA5AD7C" wp14:editId="425DC207">
                  <wp:extent cx="6350" cy="6350"/>
                  <wp:effectExtent l="0" t="0" r="0" b="0"/>
                  <wp:docPr id="14451887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Pr="00536D5F">
              <w:rPr>
                <w:rStyle w:val="alertdetails169922039"/>
                <w:rFonts w:asciiTheme="minorHAnsi" w:eastAsia="Calibri" w:hAnsiTheme="minorHAnsi" w:cstheme="minorHAnsi"/>
                <w:color w:val="555555"/>
                <w:kern w:val="2"/>
              </w:rPr>
              <w:t> </w:t>
            </w:r>
            <w:r w:rsidRPr="00536D5F">
              <w:rPr>
                <w:rFonts w:asciiTheme="minorHAnsi" w:hAnsiTheme="minorHAnsi" w:cstheme="minorHAnsi"/>
                <w:color w:val="555555"/>
                <w:kern w:val="2"/>
              </w:rPr>
              <w:t xml:space="preserve"> </w:t>
            </w:r>
            <w:r w:rsidRPr="00536D5F">
              <w:rPr>
                <w:rFonts w:asciiTheme="minorHAnsi" w:hAnsiTheme="minorHAnsi" w:cstheme="minorHAnsi"/>
                <w:color w:val="555555"/>
              </w:rPr>
              <w:t xml:space="preserve">To make a report of a crime or incident, please contact West Mercia Police at </w:t>
            </w:r>
            <w:hyperlink r:id="rId23" w:tgtFrame="_blank" w:history="1">
              <w:r w:rsidRPr="00536D5F">
                <w:rPr>
                  <w:rStyle w:val="Hyperlink"/>
                  <w:rFonts w:asciiTheme="minorHAnsi" w:hAnsiTheme="minorHAnsi" w:cstheme="minorHAnsi"/>
                </w:rPr>
                <w:t>www.westmercia.police.uk</w:t>
              </w:r>
            </w:hyperlink>
            <w:r w:rsidRPr="00536D5F">
              <w:rPr>
                <w:rFonts w:asciiTheme="minorHAnsi" w:hAnsiTheme="minorHAnsi" w:cstheme="minorHAnsi"/>
                <w:color w:val="555555"/>
              </w:rPr>
              <w:t xml:space="preserve"> or dial 999 in an emergency, or 101</w:t>
            </w:r>
          </w:p>
        </w:tc>
      </w:tr>
    </w:tbl>
    <w:p w14:paraId="5F2A4178" w14:textId="77777777" w:rsidR="00BA52FE" w:rsidRPr="00536D5F" w:rsidRDefault="00BA52FE" w:rsidP="00BA52FE">
      <w:pPr>
        <w:rPr>
          <w:rFonts w:asciiTheme="minorHAnsi" w:hAnsiTheme="minorHAnsi" w:cstheme="minorHAnsi"/>
          <w:b/>
          <w:color w:val="000000"/>
          <w:u w:val="single"/>
          <w:lang w:eastAsia="en-GB"/>
        </w:rPr>
      </w:pPr>
    </w:p>
    <w:p w14:paraId="731E8037" w14:textId="77777777" w:rsidR="00BA52FE" w:rsidRPr="00536D5F" w:rsidRDefault="00BA52FE" w:rsidP="00BA52FE">
      <w:pPr>
        <w:shd w:val="clear" w:color="auto" w:fill="FFFFFF"/>
        <w:spacing w:line="0" w:lineRule="atLeast"/>
        <w:rPr>
          <w:rFonts w:asciiTheme="minorHAnsi" w:hAnsiTheme="minorHAnsi" w:cstheme="minorHAnsi"/>
          <w:color w:val="333333"/>
        </w:rPr>
      </w:pPr>
    </w:p>
    <w:p w14:paraId="6DCE4466" w14:textId="77777777" w:rsidR="00536D5F" w:rsidRPr="00536D5F" w:rsidRDefault="00536D5F" w:rsidP="00536D5F">
      <w:pPr>
        <w:shd w:val="clear" w:color="auto" w:fill="FFFFFF"/>
        <w:spacing w:after="300" w:line="336" w:lineRule="atLeast"/>
        <w:jc w:val="center"/>
        <w:rPr>
          <w:rFonts w:asciiTheme="minorHAnsi" w:hAnsiTheme="minorHAnsi" w:cstheme="minorHAnsi"/>
          <w:color w:val="000000"/>
          <w:lang w:val="en-GB" w:eastAsia="en-GB"/>
        </w:rPr>
      </w:pPr>
      <w:r w:rsidRPr="00536D5F">
        <w:rPr>
          <w:rFonts w:asciiTheme="minorHAnsi" w:hAnsiTheme="minorHAnsi" w:cstheme="minorHAnsi"/>
          <w:b/>
        </w:rPr>
        <w:t xml:space="preserve">Your County </w:t>
      </w:r>
      <w:proofErr w:type="spellStart"/>
      <w:r w:rsidRPr="00536D5F">
        <w:rPr>
          <w:rFonts w:asciiTheme="minorHAnsi" w:hAnsiTheme="minorHAnsi" w:cstheme="minorHAnsi"/>
          <w:b/>
        </w:rPr>
        <w:t>Councillor</w:t>
      </w:r>
      <w:proofErr w:type="spellEnd"/>
      <w:r w:rsidRPr="00536D5F">
        <w:rPr>
          <w:rFonts w:asciiTheme="minorHAnsi" w:hAnsiTheme="minorHAnsi" w:cstheme="minorHAnsi"/>
          <w:b/>
        </w:rPr>
        <w:t xml:space="preserve">, Alastair Adams can be contacted on </w:t>
      </w:r>
      <w:hyperlink r:id="rId24" w:history="1">
        <w:r w:rsidRPr="00536D5F">
          <w:rPr>
            <w:rStyle w:val="Hyperlink"/>
            <w:rFonts w:asciiTheme="minorHAnsi" w:hAnsiTheme="minorHAnsi" w:cstheme="minorHAnsi"/>
            <w:b/>
          </w:rPr>
          <w:t>adams.pebworth@gmail.com</w:t>
        </w:r>
      </w:hyperlink>
      <w:r w:rsidRPr="00536D5F">
        <w:rPr>
          <w:rFonts w:asciiTheme="minorHAnsi" w:hAnsiTheme="minorHAnsi" w:cstheme="minorHAnsi"/>
          <w:b/>
        </w:rPr>
        <w:t xml:space="preserve">  or mobile 07725 979 277 or </w:t>
      </w:r>
      <w:hyperlink r:id="rId25" w:history="1">
        <w:r w:rsidRPr="00536D5F">
          <w:rPr>
            <w:rStyle w:val="Hyperlink"/>
            <w:rFonts w:asciiTheme="minorHAnsi" w:hAnsiTheme="minorHAnsi" w:cstheme="minorHAnsi"/>
            <w:b/>
          </w:rPr>
          <w:t>www.alastairadams.org</w:t>
        </w:r>
      </w:hyperlink>
    </w:p>
    <w:p w14:paraId="026834D0" w14:textId="77777777" w:rsidR="0084544E" w:rsidRPr="00536D5F" w:rsidRDefault="0084544E" w:rsidP="00B15D46">
      <w:pPr>
        <w:rPr>
          <w:rFonts w:asciiTheme="minorHAnsi" w:hAnsiTheme="minorHAnsi" w:cstheme="minorHAnsi"/>
        </w:rPr>
      </w:pPr>
    </w:p>
    <w:p w14:paraId="5052D24D" w14:textId="77777777" w:rsidR="0084544E" w:rsidRDefault="0084544E" w:rsidP="00B15D46">
      <w:pPr>
        <w:rPr>
          <w:rFonts w:asciiTheme="minorHAnsi" w:hAnsiTheme="minorHAnsi"/>
        </w:rPr>
      </w:pPr>
    </w:p>
    <w:bookmarkEnd w:id="0"/>
    <w:bookmarkEnd w:id="1"/>
    <w:bookmarkEnd w:id="2"/>
    <w:bookmarkEnd w:id="3"/>
    <w:bookmarkEnd w:id="4"/>
    <w:p w14:paraId="3E6FF1FF" w14:textId="77777777" w:rsidR="00455B6B" w:rsidRDefault="00455B6B" w:rsidP="00455B6B">
      <w:pPr>
        <w:rPr>
          <w:rFonts w:asciiTheme="minorHAnsi" w:hAnsiTheme="minorHAnsi" w:cstheme="minorHAnsi"/>
          <w:b/>
          <w:bCs/>
        </w:rPr>
      </w:pPr>
      <w:r>
        <w:rPr>
          <w:rFonts w:asciiTheme="minorHAnsi" w:hAnsiTheme="minorHAnsi" w:cstheme="minorHAnsi"/>
          <w:b/>
          <w:bCs/>
        </w:rPr>
        <w:t>APPENDIX C – VAS DATA</w:t>
      </w:r>
    </w:p>
    <w:p w14:paraId="10568D48" w14:textId="77777777" w:rsidR="00A9559A" w:rsidRDefault="00A9559A" w:rsidP="00455B6B">
      <w:pPr>
        <w:rPr>
          <w:rFonts w:asciiTheme="minorHAnsi" w:hAnsiTheme="minorHAnsi" w:cstheme="minorHAnsi"/>
          <w:b/>
          <w:bCs/>
        </w:rPr>
      </w:pPr>
    </w:p>
    <w:p w14:paraId="5F76B1EC" w14:textId="77777777" w:rsidR="00A9559A" w:rsidRDefault="00A9559A" w:rsidP="00455B6B">
      <w:pPr>
        <w:rPr>
          <w:rFonts w:asciiTheme="minorHAnsi" w:hAnsiTheme="minorHAnsi" w:cstheme="minorHAnsi"/>
          <w:b/>
          <w:bCs/>
        </w:rPr>
      </w:pPr>
    </w:p>
    <w:p w14:paraId="4B100626" w14:textId="77777777" w:rsidR="00A9559A" w:rsidRDefault="00A9559A" w:rsidP="00455B6B">
      <w:pPr>
        <w:rPr>
          <w:rFonts w:asciiTheme="minorHAnsi" w:hAnsiTheme="minorHAnsi" w:cstheme="minorHAnsi"/>
          <w:b/>
          <w:bCs/>
        </w:rPr>
      </w:pPr>
    </w:p>
    <w:p w14:paraId="67A38738" w14:textId="77777777" w:rsidR="00455B6B" w:rsidRDefault="00455B6B" w:rsidP="00455B6B"/>
    <w:p w14:paraId="2CA7FE6A" w14:textId="77777777" w:rsidR="007E5C86" w:rsidRDefault="007E5C86" w:rsidP="00B15D46">
      <w:pPr>
        <w:rPr>
          <w:rFonts w:asciiTheme="minorHAnsi" w:hAnsiTheme="minorHAnsi" w:cstheme="minorHAnsi"/>
          <w:b/>
        </w:rPr>
      </w:pPr>
    </w:p>
    <w:p w14:paraId="742AD66A" w14:textId="252EEABA" w:rsidR="00A9559A" w:rsidRPr="002E63FE" w:rsidRDefault="00A67B0E" w:rsidP="00B15D46">
      <w:pPr>
        <w:rPr>
          <w:rFonts w:asciiTheme="minorHAnsi" w:hAnsiTheme="minorHAnsi" w:cstheme="minorHAnsi"/>
          <w:b/>
        </w:rPr>
      </w:pPr>
      <w:r w:rsidRPr="00A67B0E">
        <w:rPr>
          <w:rFonts w:asciiTheme="minorHAnsi" w:hAnsiTheme="minorHAnsi" w:cstheme="minorHAnsi"/>
          <w:b/>
        </w:rPr>
        <w:lastRenderedPageBreak/>
        <w:drawing>
          <wp:inline distT="0" distB="0" distL="0" distR="0" wp14:anchorId="13EFA0BD" wp14:editId="1D6AEEEF">
            <wp:extent cx="6155055" cy="2827655"/>
            <wp:effectExtent l="0" t="0" r="0" b="0"/>
            <wp:docPr id="1422777850" name="Picture 1" descr="A calendar with numbers and day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77850" name="Picture 1" descr="A calendar with numbers and days&#10;&#10;Description automatically generated with medium confidence"/>
                    <pic:cNvPicPr/>
                  </pic:nvPicPr>
                  <pic:blipFill>
                    <a:blip r:embed="rId26"/>
                    <a:stretch>
                      <a:fillRect/>
                    </a:stretch>
                  </pic:blipFill>
                  <pic:spPr>
                    <a:xfrm>
                      <a:off x="0" y="0"/>
                      <a:ext cx="6155055" cy="2827655"/>
                    </a:xfrm>
                    <a:prstGeom prst="rect">
                      <a:avLst/>
                    </a:prstGeom>
                  </pic:spPr>
                </pic:pic>
              </a:graphicData>
            </a:graphic>
          </wp:inline>
        </w:drawing>
      </w:r>
    </w:p>
    <w:sectPr w:rsidR="00A9559A" w:rsidRPr="002E63FE" w:rsidSect="00E43413">
      <w:headerReference w:type="even" r:id="rId27"/>
      <w:headerReference w:type="default" r:id="rId28"/>
      <w:footerReference w:type="even" r:id="rId29"/>
      <w:footerReference w:type="default" r:id="rId30"/>
      <w:headerReference w:type="first" r:id="rId31"/>
      <w:footerReference w:type="first" r:id="rId32"/>
      <w:pgSz w:w="11907" w:h="16839" w:code="9"/>
      <w:pgMar w:top="1440" w:right="1134" w:bottom="851" w:left="1080" w:header="568" w:footer="709" w:gutter="0"/>
      <w:pgNumType w:start="1489"/>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797590" w14:textId="77777777" w:rsidR="008F7D5F" w:rsidRDefault="008F7D5F" w:rsidP="001B5456">
      <w:r>
        <w:separator/>
      </w:r>
    </w:p>
  </w:endnote>
  <w:endnote w:type="continuationSeparator" w:id="0">
    <w:p w14:paraId="50B53336" w14:textId="77777777" w:rsidR="008F7D5F" w:rsidRDefault="008F7D5F" w:rsidP="001B5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303293"/>
      <w:docPartObj>
        <w:docPartGallery w:val="Page Numbers (Bottom of Page)"/>
        <w:docPartUnique/>
      </w:docPartObj>
    </w:sdtPr>
    <w:sdtContent>
      <w:p w14:paraId="2E9A2318" w14:textId="5F8B3423" w:rsidR="00287C97" w:rsidRDefault="00287C97" w:rsidP="007E0C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B09409" w14:textId="77777777" w:rsidR="00287C97" w:rsidRDefault="00287C97" w:rsidP="00287C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5944652"/>
      <w:docPartObj>
        <w:docPartGallery w:val="Page Numbers (Bottom of Page)"/>
        <w:docPartUnique/>
      </w:docPartObj>
    </w:sdtPr>
    <w:sdtContent>
      <w:p w14:paraId="578534AD" w14:textId="3BAB1FD8" w:rsidR="00287C97" w:rsidRDefault="00287C97" w:rsidP="007E0C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2027</w:t>
        </w:r>
        <w:r>
          <w:rPr>
            <w:rStyle w:val="PageNumber"/>
          </w:rPr>
          <w:fldChar w:fldCharType="end"/>
        </w:r>
      </w:p>
    </w:sdtContent>
  </w:sdt>
  <w:p w14:paraId="3477159F" w14:textId="77777777" w:rsidR="00287C97" w:rsidRDefault="00287C97" w:rsidP="00287C9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CFA74" w14:textId="77777777" w:rsidR="0016475A" w:rsidRDefault="001647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F3E80" w14:textId="77777777" w:rsidR="008F7D5F" w:rsidRDefault="008F7D5F" w:rsidP="001B5456">
      <w:r>
        <w:separator/>
      </w:r>
    </w:p>
  </w:footnote>
  <w:footnote w:type="continuationSeparator" w:id="0">
    <w:p w14:paraId="6D006701" w14:textId="77777777" w:rsidR="008F7D5F" w:rsidRDefault="008F7D5F" w:rsidP="001B5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51266" w14:textId="0A150C4B" w:rsidR="00DD0759" w:rsidRDefault="0016475A">
    <w:pPr>
      <w:pStyle w:val="Header"/>
    </w:pPr>
    <w:r>
      <w:rPr>
        <w:noProof/>
      </w:rPr>
      <w:pict w14:anchorId="0FC816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0180188" o:spid="_x0000_s1028" type="#_x0000_t136" style="position:absolute;left:0;text-align:left;margin-left:0;margin-top:0;width:488.1pt;height:195.2pt;rotation:315;z-index:-251655168;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F8EE" w14:textId="1BDD61D1" w:rsidR="00191857" w:rsidRDefault="0016475A">
    <w:pPr>
      <w:pStyle w:val="Header"/>
      <w:jc w:val="right"/>
    </w:pPr>
    <w:r>
      <w:rPr>
        <w:noProof/>
      </w:rPr>
      <w:pict w14:anchorId="041B06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0180189" o:spid="_x0000_s1029" type="#_x0000_t136" style="position:absolute;left:0;text-align:left;margin-left:0;margin-top:0;width:488.1pt;height:195.2pt;rotation:315;z-index:-251653120;mso-position-horizontal:center;mso-position-horizontal-relative:margin;mso-position-vertical:center;mso-position-vertical-relative:margin" o:allowincell="f" fillcolor="silver" stroked="f">
          <v:fill opacity=".5"/>
          <v:textpath style="font-family:&quot;Times New Roman&quot;;font-size:1pt" string="DRAFT"/>
        </v:shape>
      </w:pict>
    </w:r>
    <w:sdt>
      <w:sdtPr>
        <w:id w:val="-1863663905"/>
        <w:docPartObj>
          <w:docPartGallery w:val="Page Numbers (Top of Page)"/>
          <w:docPartUnique/>
        </w:docPartObj>
      </w:sdtPr>
      <w:sdtEndPr>
        <w:rPr>
          <w:noProof/>
        </w:rPr>
      </w:sdtEndPr>
      <w:sdtContent>
        <w:r w:rsidR="00191857">
          <w:fldChar w:fldCharType="begin"/>
        </w:r>
        <w:r w:rsidR="00191857">
          <w:instrText xml:space="preserve"> PAGE   \* MERGEFORMAT </w:instrText>
        </w:r>
        <w:r w:rsidR="00191857">
          <w:fldChar w:fldCharType="separate"/>
        </w:r>
        <w:r w:rsidR="00A37885">
          <w:rPr>
            <w:noProof/>
          </w:rPr>
          <w:t>1839</w:t>
        </w:r>
        <w:r w:rsidR="00191857">
          <w:rPr>
            <w:noProof/>
          </w:rPr>
          <w:fldChar w:fldCharType="end"/>
        </w:r>
      </w:sdtContent>
    </w:sdt>
  </w:p>
  <w:p w14:paraId="1E53A4C5" w14:textId="77777777" w:rsidR="00DD0759" w:rsidRPr="00B76464" w:rsidRDefault="00DD0759" w:rsidP="001868B0">
    <w:pPr>
      <w:tabs>
        <w:tab w:val="left" w:pos="7518"/>
      </w:tabs>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6DBFA" w14:textId="1E14DBE0" w:rsidR="00DD0759" w:rsidRDefault="0016475A">
    <w:pPr>
      <w:pStyle w:val="Header"/>
    </w:pPr>
    <w:r>
      <w:rPr>
        <w:noProof/>
      </w:rPr>
      <w:pict w14:anchorId="612D33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0180187" o:spid="_x0000_s1027" type="#_x0000_t136" style="position:absolute;left:0;text-align:left;margin-left:0;margin-top:0;width:488.1pt;height:195.2pt;rotation:315;z-index:-25165721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14386"/>
    <w:multiLevelType w:val="hybridMultilevel"/>
    <w:tmpl w:val="3C4A760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E1435D"/>
    <w:multiLevelType w:val="hybridMultilevel"/>
    <w:tmpl w:val="6F0E052C"/>
    <w:lvl w:ilvl="0" w:tplc="08090017">
      <w:start w:val="1"/>
      <w:numFmt w:val="lowerLetter"/>
      <w:lvlText w:val="%1)"/>
      <w:lvlJc w:val="left"/>
      <w:pPr>
        <w:ind w:left="360" w:hanging="360"/>
      </w:pPr>
      <w:rPr>
        <w:rFonts w:hint="default"/>
        <w:b/>
        <w:i w:val="0"/>
        <w:color w:val="auto"/>
      </w:rPr>
    </w:lvl>
    <w:lvl w:ilvl="1" w:tplc="8800F49C">
      <w:start w:val="1"/>
      <w:numFmt w:val="lowerLetter"/>
      <w:lvlText w:val="%2."/>
      <w:lvlJc w:val="left"/>
      <w:pPr>
        <w:ind w:left="1246" w:hanging="360"/>
      </w:pPr>
      <w:rPr>
        <w:b/>
        <w:i w:val="0"/>
        <w:color w:val="auto"/>
      </w:r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 w15:restartNumberingAfterBreak="0">
    <w:nsid w:val="06093723"/>
    <w:multiLevelType w:val="hybridMultilevel"/>
    <w:tmpl w:val="D946EEEC"/>
    <w:lvl w:ilvl="0" w:tplc="08090013">
      <w:start w:val="1"/>
      <w:numFmt w:val="upperRoman"/>
      <w:lvlText w:val="%1."/>
      <w:lvlJc w:val="right"/>
      <w:pPr>
        <w:ind w:left="72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87525B9"/>
    <w:multiLevelType w:val="hybridMultilevel"/>
    <w:tmpl w:val="C1C6462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9A0E85"/>
    <w:multiLevelType w:val="hybridMultilevel"/>
    <w:tmpl w:val="5612498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99C4D5B"/>
    <w:multiLevelType w:val="hybridMultilevel"/>
    <w:tmpl w:val="3418EE84"/>
    <w:lvl w:ilvl="0" w:tplc="FFFFFFFF">
      <w:start w:val="1"/>
      <w:numFmt w:val="lowerLetter"/>
      <w:lvlText w:val="%1)"/>
      <w:lvlJc w:val="left"/>
      <w:pPr>
        <w:ind w:left="360" w:hanging="360"/>
      </w:pPr>
      <w:rPr>
        <w:rFonts w:hint="default"/>
        <w:b w:val="0"/>
        <w:bCs/>
        <w:i w:val="0"/>
        <w:color w:val="auto"/>
      </w:rPr>
    </w:lvl>
    <w:lvl w:ilvl="1" w:tplc="FFFFFFFF">
      <w:start w:val="1"/>
      <w:numFmt w:val="lowerLetter"/>
      <w:lvlText w:val="%2."/>
      <w:lvlJc w:val="left"/>
      <w:pPr>
        <w:ind w:left="1246" w:hanging="360"/>
      </w:pPr>
      <w:rPr>
        <w:b/>
        <w:i w:val="0"/>
        <w:color w:val="auto"/>
      </w:rPr>
    </w:lvl>
    <w:lvl w:ilvl="2" w:tplc="FFFFFFFF">
      <w:start w:val="1"/>
      <w:numFmt w:val="lowerRoman"/>
      <w:lvlText w:val="%3."/>
      <w:lvlJc w:val="right"/>
      <w:pPr>
        <w:ind w:left="1876" w:hanging="180"/>
      </w:pPr>
    </w:lvl>
    <w:lvl w:ilvl="3" w:tplc="FFFFFFFF">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6" w15:restartNumberingAfterBreak="0">
    <w:nsid w:val="0E674080"/>
    <w:multiLevelType w:val="hybridMultilevel"/>
    <w:tmpl w:val="C166DF4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2185F75"/>
    <w:multiLevelType w:val="hybridMultilevel"/>
    <w:tmpl w:val="935E008A"/>
    <w:lvl w:ilvl="0" w:tplc="2922405C">
      <w:start w:val="3"/>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CE684B"/>
    <w:multiLevelType w:val="hybridMultilevel"/>
    <w:tmpl w:val="B35EBCC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5296E86"/>
    <w:multiLevelType w:val="hybridMultilevel"/>
    <w:tmpl w:val="C6A65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6A1B57"/>
    <w:multiLevelType w:val="hybridMultilevel"/>
    <w:tmpl w:val="4CEC7D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91C0FC2"/>
    <w:multiLevelType w:val="hybridMultilevel"/>
    <w:tmpl w:val="9282065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723003"/>
    <w:multiLevelType w:val="hybridMultilevel"/>
    <w:tmpl w:val="1ED63A5A"/>
    <w:lvl w:ilvl="0" w:tplc="08090017">
      <w:start w:val="1"/>
      <w:numFmt w:val="lowerLetter"/>
      <w:lvlText w:val="%1)"/>
      <w:lvlJc w:val="left"/>
      <w:pPr>
        <w:ind w:left="360" w:hanging="360"/>
      </w:pPr>
      <w:rPr>
        <w:rFonts w:hint="default"/>
        <w:b/>
        <w:i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BE84FE4"/>
    <w:multiLevelType w:val="hybridMultilevel"/>
    <w:tmpl w:val="2482F114"/>
    <w:lvl w:ilvl="0" w:tplc="9C642C54">
      <w:start w:val="1"/>
      <w:numFmt w:val="lowerLetter"/>
      <w:lvlText w:val="%1)"/>
      <w:lvlJc w:val="left"/>
      <w:pPr>
        <w:ind w:left="36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5D64E2"/>
    <w:multiLevelType w:val="hybridMultilevel"/>
    <w:tmpl w:val="E20812F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F8A3B25"/>
    <w:multiLevelType w:val="hybridMultilevel"/>
    <w:tmpl w:val="89DE6AE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FDF6C1B"/>
    <w:multiLevelType w:val="hybridMultilevel"/>
    <w:tmpl w:val="3CDE8C1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08A1201"/>
    <w:multiLevelType w:val="hybridMultilevel"/>
    <w:tmpl w:val="A4D03A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6A96703"/>
    <w:multiLevelType w:val="hybridMultilevel"/>
    <w:tmpl w:val="52A84BB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9241426"/>
    <w:multiLevelType w:val="hybridMultilevel"/>
    <w:tmpl w:val="978A2F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E6639DB"/>
    <w:multiLevelType w:val="hybridMultilevel"/>
    <w:tmpl w:val="EAD0BC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D5563C"/>
    <w:multiLevelType w:val="hybridMultilevel"/>
    <w:tmpl w:val="57B0710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07B239C"/>
    <w:multiLevelType w:val="hybridMultilevel"/>
    <w:tmpl w:val="8FDC59B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40610E6"/>
    <w:multiLevelType w:val="hybridMultilevel"/>
    <w:tmpl w:val="032C23C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881625C"/>
    <w:multiLevelType w:val="hybridMultilevel"/>
    <w:tmpl w:val="7D4C62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D61719E"/>
    <w:multiLevelType w:val="hybridMultilevel"/>
    <w:tmpl w:val="0756D65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42FB68DD"/>
    <w:multiLevelType w:val="hybridMultilevel"/>
    <w:tmpl w:val="6220E26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5D12A68"/>
    <w:multiLevelType w:val="hybridMultilevel"/>
    <w:tmpl w:val="C3C4D2DE"/>
    <w:lvl w:ilvl="0" w:tplc="31922C2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7C6EF0"/>
    <w:multiLevelType w:val="hybridMultilevel"/>
    <w:tmpl w:val="3418EE84"/>
    <w:lvl w:ilvl="0" w:tplc="026AFF1C">
      <w:start w:val="1"/>
      <w:numFmt w:val="lowerLetter"/>
      <w:lvlText w:val="%1)"/>
      <w:lvlJc w:val="left"/>
      <w:pPr>
        <w:ind w:left="360" w:hanging="360"/>
      </w:pPr>
      <w:rPr>
        <w:rFonts w:hint="default"/>
        <w:b w:val="0"/>
        <w:bCs/>
        <w:i w:val="0"/>
        <w:color w:val="auto"/>
      </w:rPr>
    </w:lvl>
    <w:lvl w:ilvl="1" w:tplc="8800F49C">
      <w:start w:val="1"/>
      <w:numFmt w:val="lowerLetter"/>
      <w:lvlText w:val="%2."/>
      <w:lvlJc w:val="left"/>
      <w:pPr>
        <w:ind w:left="1246" w:hanging="360"/>
      </w:pPr>
      <w:rPr>
        <w:b/>
        <w:i w:val="0"/>
        <w:color w:val="auto"/>
      </w:rPr>
    </w:lvl>
    <w:lvl w:ilvl="2" w:tplc="0809001B">
      <w:start w:val="1"/>
      <w:numFmt w:val="lowerRoman"/>
      <w:lvlText w:val="%3."/>
      <w:lvlJc w:val="right"/>
      <w:pPr>
        <w:ind w:left="1876" w:hanging="180"/>
      </w:pPr>
    </w:lvl>
    <w:lvl w:ilvl="3" w:tplc="0809000F">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9" w15:restartNumberingAfterBreak="0">
    <w:nsid w:val="499E6E8D"/>
    <w:multiLevelType w:val="hybridMultilevel"/>
    <w:tmpl w:val="49EEC84C"/>
    <w:lvl w:ilvl="0" w:tplc="08090017">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B193D1D"/>
    <w:multiLevelType w:val="hybridMultilevel"/>
    <w:tmpl w:val="84FAE52C"/>
    <w:lvl w:ilvl="0" w:tplc="4B684EB6">
      <w:start w:val="150"/>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D56224F"/>
    <w:multiLevelType w:val="hybridMultilevel"/>
    <w:tmpl w:val="D194B2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6B11183"/>
    <w:multiLevelType w:val="hybridMultilevel"/>
    <w:tmpl w:val="132E352C"/>
    <w:lvl w:ilvl="0" w:tplc="B9F0C1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9BD0372"/>
    <w:multiLevelType w:val="hybridMultilevel"/>
    <w:tmpl w:val="D17E65CA"/>
    <w:lvl w:ilvl="0" w:tplc="C114B218">
      <w:start w:val="1"/>
      <w:numFmt w:val="lowerLetter"/>
      <w:lvlText w:val="%1)"/>
      <w:lvlJc w:val="left"/>
      <w:pPr>
        <w:ind w:left="360" w:hanging="360"/>
      </w:pPr>
      <w:rPr>
        <w:rFonts w:hint="default"/>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AE67CCD"/>
    <w:multiLevelType w:val="hybridMultilevel"/>
    <w:tmpl w:val="AEEC1FFC"/>
    <w:lvl w:ilvl="0" w:tplc="64C8CAE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BEC0360"/>
    <w:multiLevelType w:val="hybridMultilevel"/>
    <w:tmpl w:val="FA82D8E0"/>
    <w:lvl w:ilvl="0" w:tplc="4B684EB6">
      <w:start w:val="15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B91563"/>
    <w:multiLevelType w:val="hybridMultilevel"/>
    <w:tmpl w:val="370896B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0B776D4"/>
    <w:multiLevelType w:val="hybridMultilevel"/>
    <w:tmpl w:val="0578260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1163012"/>
    <w:multiLevelType w:val="multilevel"/>
    <w:tmpl w:val="C71AEA60"/>
    <w:lvl w:ilvl="0">
      <w:start w:val="410"/>
      <w:numFmt w:val="decimal"/>
      <w:lvlText w:val="%1."/>
      <w:lvlJc w:val="left"/>
      <w:pPr>
        <w:ind w:left="720" w:hanging="360"/>
      </w:pPr>
      <w:rPr>
        <w:rFonts w:hint="default"/>
        <w:b/>
        <w:bCs/>
        <w:color w:val="auto"/>
      </w:rPr>
    </w:lvl>
    <w:lvl w:ilvl="1">
      <w:start w:val="1"/>
      <w:numFmt w:val="lowerLetter"/>
      <w:lvlText w:val="%2)"/>
      <w:lvlJc w:val="left"/>
      <w:pPr>
        <w:ind w:left="900" w:hanging="360"/>
      </w:pPr>
      <w:rPr>
        <w:rFonts w:ascii="Times New Roman" w:hAnsi="Times New Roman" w:cs="Times New Roman" w:hint="default"/>
        <w:b/>
        <w:bCs/>
        <w:i w:val="0"/>
        <w:iCs w:val="0"/>
        <w:color w:val="auto"/>
        <w:sz w:val="24"/>
        <w:szCs w:val="24"/>
      </w:rPr>
    </w:lvl>
    <w:lvl w:ilvl="2">
      <w:start w:val="1"/>
      <w:numFmt w:val="lowerRoman"/>
      <w:lvlText w:val="%3)"/>
      <w:lvlJc w:val="left"/>
      <w:pPr>
        <w:ind w:left="1170" w:hanging="360"/>
      </w:pPr>
      <w:rPr>
        <w:rFonts w:hint="default"/>
        <w:b w:val="0"/>
        <w:bCs w:val="0"/>
      </w:rPr>
    </w:lvl>
    <w:lvl w:ilvl="3">
      <w:start w:val="1"/>
      <w:numFmt w:val="decimal"/>
      <w:lvlText w:val="(%4)"/>
      <w:lvlJc w:val="left"/>
      <w:pPr>
        <w:ind w:left="1530" w:hanging="360"/>
      </w:pPr>
      <w:rPr>
        <w:rFonts w:hint="default"/>
      </w:rPr>
    </w:lvl>
    <w:lvl w:ilvl="4">
      <w:start w:val="1"/>
      <w:numFmt w:val="lowerLetter"/>
      <w:lvlText w:val="(%5)"/>
      <w:lvlJc w:val="left"/>
      <w:pPr>
        <w:ind w:left="1890" w:hanging="360"/>
      </w:pPr>
      <w:rPr>
        <w:rFonts w:hint="default"/>
      </w:rPr>
    </w:lvl>
    <w:lvl w:ilvl="5">
      <w:start w:val="1"/>
      <w:numFmt w:val="lowerRoman"/>
      <w:lvlText w:val="(%6)"/>
      <w:lvlJc w:val="left"/>
      <w:pPr>
        <w:ind w:left="2250" w:hanging="360"/>
      </w:pPr>
      <w:rPr>
        <w:rFonts w:hint="default"/>
      </w:rPr>
    </w:lvl>
    <w:lvl w:ilvl="6">
      <w:start w:val="1"/>
      <w:numFmt w:val="decimal"/>
      <w:lvlText w:val="%7."/>
      <w:lvlJc w:val="left"/>
      <w:pPr>
        <w:ind w:left="2610" w:hanging="360"/>
      </w:pPr>
      <w:rPr>
        <w:rFonts w:hint="default"/>
      </w:rPr>
    </w:lvl>
    <w:lvl w:ilvl="7">
      <w:start w:val="1"/>
      <w:numFmt w:val="lowerLetter"/>
      <w:lvlText w:val="%8."/>
      <w:lvlJc w:val="left"/>
      <w:pPr>
        <w:ind w:left="2970" w:hanging="360"/>
      </w:pPr>
      <w:rPr>
        <w:rFonts w:hint="default"/>
      </w:rPr>
    </w:lvl>
    <w:lvl w:ilvl="8">
      <w:start w:val="1"/>
      <w:numFmt w:val="lowerRoman"/>
      <w:lvlText w:val="%9."/>
      <w:lvlJc w:val="left"/>
      <w:pPr>
        <w:ind w:left="3330" w:hanging="360"/>
      </w:pPr>
      <w:rPr>
        <w:rFonts w:hint="default"/>
      </w:rPr>
    </w:lvl>
  </w:abstractNum>
  <w:abstractNum w:abstractNumId="39" w15:restartNumberingAfterBreak="0">
    <w:nsid w:val="71800490"/>
    <w:multiLevelType w:val="hybridMultilevel"/>
    <w:tmpl w:val="3DBCA0BA"/>
    <w:lvl w:ilvl="0" w:tplc="A24E0976">
      <w:start w:val="1"/>
      <w:numFmt w:val="lowerLetter"/>
      <w:lvlText w:val="%1)"/>
      <w:lvlJc w:val="left"/>
      <w:pPr>
        <w:ind w:left="360" w:hanging="360"/>
      </w:pPr>
      <w:rPr>
        <w:i w:val="0"/>
        <w:iCs/>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35A1ABB"/>
    <w:multiLevelType w:val="hybridMultilevel"/>
    <w:tmpl w:val="67D84C1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53F3016"/>
    <w:multiLevelType w:val="hybridMultilevel"/>
    <w:tmpl w:val="EF7C1BA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762713F0"/>
    <w:multiLevelType w:val="hybridMultilevel"/>
    <w:tmpl w:val="09FA31F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65075035">
    <w:abstractNumId w:val="28"/>
  </w:num>
  <w:num w:numId="2" w16cid:durableId="1493792043">
    <w:abstractNumId w:val="12"/>
  </w:num>
  <w:num w:numId="3" w16cid:durableId="2015765137">
    <w:abstractNumId w:val="1"/>
  </w:num>
  <w:num w:numId="4" w16cid:durableId="1931620616">
    <w:abstractNumId w:val="10"/>
  </w:num>
  <w:num w:numId="5" w16cid:durableId="1848472010">
    <w:abstractNumId w:val="26"/>
  </w:num>
  <w:num w:numId="6" w16cid:durableId="2087992488">
    <w:abstractNumId w:val="6"/>
  </w:num>
  <w:num w:numId="7" w16cid:durableId="676545753">
    <w:abstractNumId w:val="24"/>
  </w:num>
  <w:num w:numId="8" w16cid:durableId="477965363">
    <w:abstractNumId w:val="32"/>
  </w:num>
  <w:num w:numId="9" w16cid:durableId="345982951">
    <w:abstractNumId w:val="8"/>
  </w:num>
  <w:num w:numId="10" w16cid:durableId="775514708">
    <w:abstractNumId w:val="2"/>
  </w:num>
  <w:num w:numId="11" w16cid:durableId="1942370437">
    <w:abstractNumId w:val="11"/>
  </w:num>
  <w:num w:numId="12" w16cid:durableId="736824677">
    <w:abstractNumId w:val="15"/>
  </w:num>
  <w:num w:numId="13" w16cid:durableId="1480465895">
    <w:abstractNumId w:val="41"/>
  </w:num>
  <w:num w:numId="14" w16cid:durableId="1130780714">
    <w:abstractNumId w:val="3"/>
  </w:num>
  <w:num w:numId="15" w16cid:durableId="1163543041">
    <w:abstractNumId w:val="18"/>
  </w:num>
  <w:num w:numId="16" w16cid:durableId="867453469">
    <w:abstractNumId w:val="9"/>
  </w:num>
  <w:num w:numId="17" w16cid:durableId="881138068">
    <w:abstractNumId w:val="31"/>
  </w:num>
  <w:num w:numId="18" w16cid:durableId="1611938413">
    <w:abstractNumId w:val="14"/>
  </w:num>
  <w:num w:numId="19" w16cid:durableId="1555656162">
    <w:abstractNumId w:val="38"/>
  </w:num>
  <w:num w:numId="20" w16cid:durableId="1445806108">
    <w:abstractNumId w:val="39"/>
  </w:num>
  <w:num w:numId="21" w16cid:durableId="1178621872">
    <w:abstractNumId w:val="23"/>
  </w:num>
  <w:num w:numId="22" w16cid:durableId="1809667861">
    <w:abstractNumId w:val="40"/>
  </w:num>
  <w:num w:numId="23" w16cid:durableId="1734351628">
    <w:abstractNumId w:val="42"/>
  </w:num>
  <w:num w:numId="24" w16cid:durableId="84345294">
    <w:abstractNumId w:val="37"/>
  </w:num>
  <w:num w:numId="25" w16cid:durableId="772483195">
    <w:abstractNumId w:val="25"/>
  </w:num>
  <w:num w:numId="26" w16cid:durableId="2085059635">
    <w:abstractNumId w:val="0"/>
  </w:num>
  <w:num w:numId="27" w16cid:durableId="511604999">
    <w:abstractNumId w:val="22"/>
  </w:num>
  <w:num w:numId="28" w16cid:durableId="239291965">
    <w:abstractNumId w:val="36"/>
  </w:num>
  <w:num w:numId="29" w16cid:durableId="1737898556">
    <w:abstractNumId w:val="4"/>
  </w:num>
  <w:num w:numId="30" w16cid:durableId="1446920372">
    <w:abstractNumId w:val="27"/>
  </w:num>
  <w:num w:numId="31" w16cid:durableId="942225178">
    <w:abstractNumId w:val="16"/>
  </w:num>
  <w:num w:numId="32" w16cid:durableId="1693991683">
    <w:abstractNumId w:val="19"/>
  </w:num>
  <w:num w:numId="33" w16cid:durableId="1782914505">
    <w:abstractNumId w:val="20"/>
  </w:num>
  <w:num w:numId="34" w16cid:durableId="736710113">
    <w:abstractNumId w:val="34"/>
  </w:num>
  <w:num w:numId="35" w16cid:durableId="1539006008">
    <w:abstractNumId w:val="7"/>
  </w:num>
  <w:num w:numId="36" w16cid:durableId="1688945850">
    <w:abstractNumId w:val="33"/>
  </w:num>
  <w:num w:numId="37" w16cid:durableId="409079680">
    <w:abstractNumId w:val="29"/>
  </w:num>
  <w:num w:numId="38" w16cid:durableId="1992637783">
    <w:abstractNumId w:val="13"/>
  </w:num>
  <w:num w:numId="39" w16cid:durableId="125077558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03933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67054167">
    <w:abstractNumId w:val="35"/>
  </w:num>
  <w:num w:numId="42" w16cid:durableId="1694040938">
    <w:abstractNumId w:val="5"/>
  </w:num>
  <w:num w:numId="43" w16cid:durableId="1823303198">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340"/>
  <w:doNotHyphenateCaps/>
  <w:drawingGridHorizontalSpacing w:val="120"/>
  <w:displayHorizontalDrawingGridEvery w:val="2"/>
  <w:displayVerticalDrawingGridEvery w:val="2"/>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76B"/>
    <w:rsid w:val="000012DF"/>
    <w:rsid w:val="00001345"/>
    <w:rsid w:val="0000142A"/>
    <w:rsid w:val="00001475"/>
    <w:rsid w:val="00001A7E"/>
    <w:rsid w:val="0000224F"/>
    <w:rsid w:val="00002376"/>
    <w:rsid w:val="00002535"/>
    <w:rsid w:val="000028A2"/>
    <w:rsid w:val="00002E9F"/>
    <w:rsid w:val="00002EB0"/>
    <w:rsid w:val="00002F00"/>
    <w:rsid w:val="00003830"/>
    <w:rsid w:val="000050F7"/>
    <w:rsid w:val="000051F8"/>
    <w:rsid w:val="000056CC"/>
    <w:rsid w:val="00006117"/>
    <w:rsid w:val="00006216"/>
    <w:rsid w:val="0000669A"/>
    <w:rsid w:val="00006976"/>
    <w:rsid w:val="0000739F"/>
    <w:rsid w:val="00007664"/>
    <w:rsid w:val="00007836"/>
    <w:rsid w:val="00007E86"/>
    <w:rsid w:val="000102A2"/>
    <w:rsid w:val="00010729"/>
    <w:rsid w:val="000117FC"/>
    <w:rsid w:val="00011AB2"/>
    <w:rsid w:val="00011AE8"/>
    <w:rsid w:val="00011E1A"/>
    <w:rsid w:val="00011E20"/>
    <w:rsid w:val="00011F9B"/>
    <w:rsid w:val="000121B1"/>
    <w:rsid w:val="000134B7"/>
    <w:rsid w:val="00013B73"/>
    <w:rsid w:val="00013CD2"/>
    <w:rsid w:val="00013EB4"/>
    <w:rsid w:val="00014089"/>
    <w:rsid w:val="0001471E"/>
    <w:rsid w:val="00014902"/>
    <w:rsid w:val="00014CEF"/>
    <w:rsid w:val="00014D56"/>
    <w:rsid w:val="00014F50"/>
    <w:rsid w:val="0001509C"/>
    <w:rsid w:val="00015750"/>
    <w:rsid w:val="00015A37"/>
    <w:rsid w:val="0001708F"/>
    <w:rsid w:val="0001743E"/>
    <w:rsid w:val="00017715"/>
    <w:rsid w:val="00017882"/>
    <w:rsid w:val="0002041D"/>
    <w:rsid w:val="000205BE"/>
    <w:rsid w:val="000206ED"/>
    <w:rsid w:val="0002095B"/>
    <w:rsid w:val="00020A43"/>
    <w:rsid w:val="00020F55"/>
    <w:rsid w:val="00021351"/>
    <w:rsid w:val="00022014"/>
    <w:rsid w:val="000227EF"/>
    <w:rsid w:val="00022850"/>
    <w:rsid w:val="000228E1"/>
    <w:rsid w:val="0002398B"/>
    <w:rsid w:val="00023CF7"/>
    <w:rsid w:val="00023D02"/>
    <w:rsid w:val="00023EE3"/>
    <w:rsid w:val="00024430"/>
    <w:rsid w:val="00024836"/>
    <w:rsid w:val="00024901"/>
    <w:rsid w:val="00025261"/>
    <w:rsid w:val="000256CC"/>
    <w:rsid w:val="00025F87"/>
    <w:rsid w:val="0002609F"/>
    <w:rsid w:val="00026594"/>
    <w:rsid w:val="000269BA"/>
    <w:rsid w:val="00026A89"/>
    <w:rsid w:val="00030818"/>
    <w:rsid w:val="00030A0F"/>
    <w:rsid w:val="00030AFD"/>
    <w:rsid w:val="00030D5F"/>
    <w:rsid w:val="00030F11"/>
    <w:rsid w:val="000316E8"/>
    <w:rsid w:val="00032260"/>
    <w:rsid w:val="00032279"/>
    <w:rsid w:val="000328AD"/>
    <w:rsid w:val="000329BE"/>
    <w:rsid w:val="00032BC0"/>
    <w:rsid w:val="0003314A"/>
    <w:rsid w:val="00033250"/>
    <w:rsid w:val="0003363A"/>
    <w:rsid w:val="000337C1"/>
    <w:rsid w:val="00033C30"/>
    <w:rsid w:val="0003424A"/>
    <w:rsid w:val="00034576"/>
    <w:rsid w:val="000346CC"/>
    <w:rsid w:val="000349ED"/>
    <w:rsid w:val="000349F8"/>
    <w:rsid w:val="00034D38"/>
    <w:rsid w:val="00035C26"/>
    <w:rsid w:val="00035EEF"/>
    <w:rsid w:val="00035FA4"/>
    <w:rsid w:val="0003676C"/>
    <w:rsid w:val="00036C47"/>
    <w:rsid w:val="00036C84"/>
    <w:rsid w:val="00036EAC"/>
    <w:rsid w:val="0003740F"/>
    <w:rsid w:val="00037683"/>
    <w:rsid w:val="0003796B"/>
    <w:rsid w:val="0004031C"/>
    <w:rsid w:val="00040592"/>
    <w:rsid w:val="00040649"/>
    <w:rsid w:val="0004092C"/>
    <w:rsid w:val="00040AD4"/>
    <w:rsid w:val="00040C1B"/>
    <w:rsid w:val="000415DE"/>
    <w:rsid w:val="00041768"/>
    <w:rsid w:val="0004185E"/>
    <w:rsid w:val="00041D91"/>
    <w:rsid w:val="00041FDF"/>
    <w:rsid w:val="00042885"/>
    <w:rsid w:val="00042B66"/>
    <w:rsid w:val="00042BD5"/>
    <w:rsid w:val="00042E8E"/>
    <w:rsid w:val="0004353A"/>
    <w:rsid w:val="00043693"/>
    <w:rsid w:val="000436F4"/>
    <w:rsid w:val="00043DA5"/>
    <w:rsid w:val="00043E4D"/>
    <w:rsid w:val="00043EA4"/>
    <w:rsid w:val="000444FE"/>
    <w:rsid w:val="000446C6"/>
    <w:rsid w:val="00044A19"/>
    <w:rsid w:val="00044D9A"/>
    <w:rsid w:val="00044E48"/>
    <w:rsid w:val="000452C9"/>
    <w:rsid w:val="000456C3"/>
    <w:rsid w:val="000457D4"/>
    <w:rsid w:val="000463DC"/>
    <w:rsid w:val="00046F9A"/>
    <w:rsid w:val="0004714D"/>
    <w:rsid w:val="00047DCC"/>
    <w:rsid w:val="000505F2"/>
    <w:rsid w:val="00050D38"/>
    <w:rsid w:val="00050EFF"/>
    <w:rsid w:val="000511BF"/>
    <w:rsid w:val="00051930"/>
    <w:rsid w:val="000524E5"/>
    <w:rsid w:val="00052535"/>
    <w:rsid w:val="00052D52"/>
    <w:rsid w:val="0005328C"/>
    <w:rsid w:val="000537D7"/>
    <w:rsid w:val="000538E2"/>
    <w:rsid w:val="00053946"/>
    <w:rsid w:val="00053AAE"/>
    <w:rsid w:val="00053BF7"/>
    <w:rsid w:val="000540E1"/>
    <w:rsid w:val="000545D6"/>
    <w:rsid w:val="00054755"/>
    <w:rsid w:val="0005486E"/>
    <w:rsid w:val="000554D8"/>
    <w:rsid w:val="0005597A"/>
    <w:rsid w:val="00055FAF"/>
    <w:rsid w:val="0005600F"/>
    <w:rsid w:val="0005618E"/>
    <w:rsid w:val="00056608"/>
    <w:rsid w:val="0005670E"/>
    <w:rsid w:val="000567EE"/>
    <w:rsid w:val="000569F9"/>
    <w:rsid w:val="00056B79"/>
    <w:rsid w:val="00057888"/>
    <w:rsid w:val="00057BB5"/>
    <w:rsid w:val="00057D0A"/>
    <w:rsid w:val="00057F09"/>
    <w:rsid w:val="0006001E"/>
    <w:rsid w:val="000607C9"/>
    <w:rsid w:val="000608C0"/>
    <w:rsid w:val="00061388"/>
    <w:rsid w:val="00061B4D"/>
    <w:rsid w:val="0006327D"/>
    <w:rsid w:val="00063579"/>
    <w:rsid w:val="000649AC"/>
    <w:rsid w:val="00064C54"/>
    <w:rsid w:val="000653C2"/>
    <w:rsid w:val="00065841"/>
    <w:rsid w:val="00065D94"/>
    <w:rsid w:val="00065F79"/>
    <w:rsid w:val="00066663"/>
    <w:rsid w:val="000666E2"/>
    <w:rsid w:val="000669C4"/>
    <w:rsid w:val="00066A37"/>
    <w:rsid w:val="000673B9"/>
    <w:rsid w:val="0006766E"/>
    <w:rsid w:val="00070289"/>
    <w:rsid w:val="0007057C"/>
    <w:rsid w:val="00070CC3"/>
    <w:rsid w:val="00070D1D"/>
    <w:rsid w:val="00071549"/>
    <w:rsid w:val="00071659"/>
    <w:rsid w:val="00071CAF"/>
    <w:rsid w:val="000723B2"/>
    <w:rsid w:val="00072FD6"/>
    <w:rsid w:val="000730FA"/>
    <w:rsid w:val="000732C5"/>
    <w:rsid w:val="0007333E"/>
    <w:rsid w:val="00073484"/>
    <w:rsid w:val="000734E1"/>
    <w:rsid w:val="00073C05"/>
    <w:rsid w:val="00073CC0"/>
    <w:rsid w:val="00073F57"/>
    <w:rsid w:val="00074072"/>
    <w:rsid w:val="00074954"/>
    <w:rsid w:val="00074B39"/>
    <w:rsid w:val="00074D84"/>
    <w:rsid w:val="000751A7"/>
    <w:rsid w:val="00075275"/>
    <w:rsid w:val="0007536C"/>
    <w:rsid w:val="0007576C"/>
    <w:rsid w:val="00075852"/>
    <w:rsid w:val="00075AFE"/>
    <w:rsid w:val="00075C65"/>
    <w:rsid w:val="00075CAD"/>
    <w:rsid w:val="00075CF1"/>
    <w:rsid w:val="00075FC0"/>
    <w:rsid w:val="000761E4"/>
    <w:rsid w:val="000765B3"/>
    <w:rsid w:val="00076732"/>
    <w:rsid w:val="00076F2A"/>
    <w:rsid w:val="00077669"/>
    <w:rsid w:val="000776FD"/>
    <w:rsid w:val="00077928"/>
    <w:rsid w:val="00077A78"/>
    <w:rsid w:val="00077D1E"/>
    <w:rsid w:val="0008042A"/>
    <w:rsid w:val="0008087B"/>
    <w:rsid w:val="000808FE"/>
    <w:rsid w:val="00080954"/>
    <w:rsid w:val="00080C26"/>
    <w:rsid w:val="00081358"/>
    <w:rsid w:val="00081AE6"/>
    <w:rsid w:val="00081B6E"/>
    <w:rsid w:val="00081C6C"/>
    <w:rsid w:val="00081D70"/>
    <w:rsid w:val="00082068"/>
    <w:rsid w:val="000830CA"/>
    <w:rsid w:val="00083895"/>
    <w:rsid w:val="00083BCF"/>
    <w:rsid w:val="00084500"/>
    <w:rsid w:val="000847DB"/>
    <w:rsid w:val="00084CE7"/>
    <w:rsid w:val="000855F6"/>
    <w:rsid w:val="000856A8"/>
    <w:rsid w:val="00085FC3"/>
    <w:rsid w:val="00087A28"/>
    <w:rsid w:val="00087C40"/>
    <w:rsid w:val="00087E69"/>
    <w:rsid w:val="00090017"/>
    <w:rsid w:val="00090322"/>
    <w:rsid w:val="00090351"/>
    <w:rsid w:val="00090441"/>
    <w:rsid w:val="00090ADA"/>
    <w:rsid w:val="00090D7E"/>
    <w:rsid w:val="00091152"/>
    <w:rsid w:val="000911F5"/>
    <w:rsid w:val="00091431"/>
    <w:rsid w:val="00091776"/>
    <w:rsid w:val="00091D28"/>
    <w:rsid w:val="00091D33"/>
    <w:rsid w:val="000923CF"/>
    <w:rsid w:val="00093814"/>
    <w:rsid w:val="000938F4"/>
    <w:rsid w:val="00093B12"/>
    <w:rsid w:val="000948C9"/>
    <w:rsid w:val="0009522B"/>
    <w:rsid w:val="00095653"/>
    <w:rsid w:val="00095A9E"/>
    <w:rsid w:val="00095C08"/>
    <w:rsid w:val="00095D15"/>
    <w:rsid w:val="00095F7D"/>
    <w:rsid w:val="000960FC"/>
    <w:rsid w:val="00096747"/>
    <w:rsid w:val="00096F4B"/>
    <w:rsid w:val="00097488"/>
    <w:rsid w:val="000979B9"/>
    <w:rsid w:val="00097D02"/>
    <w:rsid w:val="00097EE6"/>
    <w:rsid w:val="00097F3B"/>
    <w:rsid w:val="000A02EF"/>
    <w:rsid w:val="000A0345"/>
    <w:rsid w:val="000A0474"/>
    <w:rsid w:val="000A07D5"/>
    <w:rsid w:val="000A08F8"/>
    <w:rsid w:val="000A0A14"/>
    <w:rsid w:val="000A0B8E"/>
    <w:rsid w:val="000A0D48"/>
    <w:rsid w:val="000A16C7"/>
    <w:rsid w:val="000A1751"/>
    <w:rsid w:val="000A1959"/>
    <w:rsid w:val="000A213F"/>
    <w:rsid w:val="000A22BF"/>
    <w:rsid w:val="000A2362"/>
    <w:rsid w:val="000A2364"/>
    <w:rsid w:val="000A2869"/>
    <w:rsid w:val="000A32BE"/>
    <w:rsid w:val="000A34F2"/>
    <w:rsid w:val="000A3520"/>
    <w:rsid w:val="000A3559"/>
    <w:rsid w:val="000A3694"/>
    <w:rsid w:val="000A3771"/>
    <w:rsid w:val="000A381F"/>
    <w:rsid w:val="000A38F8"/>
    <w:rsid w:val="000A3DBB"/>
    <w:rsid w:val="000A4530"/>
    <w:rsid w:val="000A4E6A"/>
    <w:rsid w:val="000A5400"/>
    <w:rsid w:val="000A546D"/>
    <w:rsid w:val="000A5AAC"/>
    <w:rsid w:val="000A6134"/>
    <w:rsid w:val="000A6425"/>
    <w:rsid w:val="000A66D7"/>
    <w:rsid w:val="000A6E2C"/>
    <w:rsid w:val="000A6EEE"/>
    <w:rsid w:val="000A7514"/>
    <w:rsid w:val="000A7963"/>
    <w:rsid w:val="000A7A8D"/>
    <w:rsid w:val="000A7AA6"/>
    <w:rsid w:val="000A7C5C"/>
    <w:rsid w:val="000A7E11"/>
    <w:rsid w:val="000B026D"/>
    <w:rsid w:val="000B03E6"/>
    <w:rsid w:val="000B052C"/>
    <w:rsid w:val="000B05BC"/>
    <w:rsid w:val="000B0BCB"/>
    <w:rsid w:val="000B0E6C"/>
    <w:rsid w:val="000B0E85"/>
    <w:rsid w:val="000B117B"/>
    <w:rsid w:val="000B14D7"/>
    <w:rsid w:val="000B1511"/>
    <w:rsid w:val="000B2168"/>
    <w:rsid w:val="000B2691"/>
    <w:rsid w:val="000B27A1"/>
    <w:rsid w:val="000B2FF1"/>
    <w:rsid w:val="000B3369"/>
    <w:rsid w:val="000B374E"/>
    <w:rsid w:val="000B3A6E"/>
    <w:rsid w:val="000B4BB3"/>
    <w:rsid w:val="000B5120"/>
    <w:rsid w:val="000B57D1"/>
    <w:rsid w:val="000B620B"/>
    <w:rsid w:val="000B623F"/>
    <w:rsid w:val="000B659D"/>
    <w:rsid w:val="000B6B54"/>
    <w:rsid w:val="000B6C4E"/>
    <w:rsid w:val="000B6DC9"/>
    <w:rsid w:val="000B6E15"/>
    <w:rsid w:val="000B709A"/>
    <w:rsid w:val="000B74ED"/>
    <w:rsid w:val="000B7557"/>
    <w:rsid w:val="000B76FA"/>
    <w:rsid w:val="000B77E7"/>
    <w:rsid w:val="000B7F07"/>
    <w:rsid w:val="000C033A"/>
    <w:rsid w:val="000C0621"/>
    <w:rsid w:val="000C076B"/>
    <w:rsid w:val="000C0EF1"/>
    <w:rsid w:val="000C1A37"/>
    <w:rsid w:val="000C29CB"/>
    <w:rsid w:val="000C2DF3"/>
    <w:rsid w:val="000C375A"/>
    <w:rsid w:val="000C382B"/>
    <w:rsid w:val="000C4C69"/>
    <w:rsid w:val="000C50B0"/>
    <w:rsid w:val="000C5406"/>
    <w:rsid w:val="000C58B3"/>
    <w:rsid w:val="000C58E7"/>
    <w:rsid w:val="000C5A36"/>
    <w:rsid w:val="000C6080"/>
    <w:rsid w:val="000C637B"/>
    <w:rsid w:val="000C6F13"/>
    <w:rsid w:val="000C7339"/>
    <w:rsid w:val="000C74FB"/>
    <w:rsid w:val="000D0EF8"/>
    <w:rsid w:val="000D1144"/>
    <w:rsid w:val="000D135A"/>
    <w:rsid w:val="000D13D3"/>
    <w:rsid w:val="000D1562"/>
    <w:rsid w:val="000D1583"/>
    <w:rsid w:val="000D17EA"/>
    <w:rsid w:val="000D1AAD"/>
    <w:rsid w:val="000D1CA6"/>
    <w:rsid w:val="000D1E6A"/>
    <w:rsid w:val="000D23C9"/>
    <w:rsid w:val="000D2C00"/>
    <w:rsid w:val="000D30B4"/>
    <w:rsid w:val="000D30FF"/>
    <w:rsid w:val="000D32DE"/>
    <w:rsid w:val="000D3526"/>
    <w:rsid w:val="000D3A87"/>
    <w:rsid w:val="000D3E24"/>
    <w:rsid w:val="000D4262"/>
    <w:rsid w:val="000D43F6"/>
    <w:rsid w:val="000D4DD1"/>
    <w:rsid w:val="000D5276"/>
    <w:rsid w:val="000D5424"/>
    <w:rsid w:val="000D5518"/>
    <w:rsid w:val="000D592B"/>
    <w:rsid w:val="000D5BCC"/>
    <w:rsid w:val="000D610D"/>
    <w:rsid w:val="000D61E9"/>
    <w:rsid w:val="000D6320"/>
    <w:rsid w:val="000D6E44"/>
    <w:rsid w:val="000D7187"/>
    <w:rsid w:val="000D72DB"/>
    <w:rsid w:val="000D7643"/>
    <w:rsid w:val="000D764D"/>
    <w:rsid w:val="000D7A50"/>
    <w:rsid w:val="000E007B"/>
    <w:rsid w:val="000E0893"/>
    <w:rsid w:val="000E0D82"/>
    <w:rsid w:val="000E17C0"/>
    <w:rsid w:val="000E24E0"/>
    <w:rsid w:val="000E2891"/>
    <w:rsid w:val="000E2B69"/>
    <w:rsid w:val="000E366C"/>
    <w:rsid w:val="000E3954"/>
    <w:rsid w:val="000E3B3F"/>
    <w:rsid w:val="000E41CC"/>
    <w:rsid w:val="000E454A"/>
    <w:rsid w:val="000E4674"/>
    <w:rsid w:val="000E4DA8"/>
    <w:rsid w:val="000E5048"/>
    <w:rsid w:val="000E5307"/>
    <w:rsid w:val="000E5588"/>
    <w:rsid w:val="000E57C1"/>
    <w:rsid w:val="000E6BCE"/>
    <w:rsid w:val="000E7838"/>
    <w:rsid w:val="000E7847"/>
    <w:rsid w:val="000E7A79"/>
    <w:rsid w:val="000E7A9D"/>
    <w:rsid w:val="000E7D39"/>
    <w:rsid w:val="000F0124"/>
    <w:rsid w:val="000F046F"/>
    <w:rsid w:val="000F0C16"/>
    <w:rsid w:val="000F0D64"/>
    <w:rsid w:val="000F0FDB"/>
    <w:rsid w:val="000F1589"/>
    <w:rsid w:val="000F15FE"/>
    <w:rsid w:val="000F253D"/>
    <w:rsid w:val="000F28BB"/>
    <w:rsid w:val="000F2D30"/>
    <w:rsid w:val="000F336B"/>
    <w:rsid w:val="000F33F8"/>
    <w:rsid w:val="000F340B"/>
    <w:rsid w:val="000F367A"/>
    <w:rsid w:val="000F3B99"/>
    <w:rsid w:val="000F4234"/>
    <w:rsid w:val="000F51D7"/>
    <w:rsid w:val="000F52F4"/>
    <w:rsid w:val="000F6118"/>
    <w:rsid w:val="000F629D"/>
    <w:rsid w:val="000F6554"/>
    <w:rsid w:val="000F71FA"/>
    <w:rsid w:val="000F7BA9"/>
    <w:rsid w:val="000F7CB2"/>
    <w:rsid w:val="00100441"/>
    <w:rsid w:val="00100EAC"/>
    <w:rsid w:val="00101230"/>
    <w:rsid w:val="00101CC3"/>
    <w:rsid w:val="00101CD9"/>
    <w:rsid w:val="00101E56"/>
    <w:rsid w:val="00101F97"/>
    <w:rsid w:val="001027B8"/>
    <w:rsid w:val="001029A0"/>
    <w:rsid w:val="00102B3A"/>
    <w:rsid w:val="00103184"/>
    <w:rsid w:val="0010392A"/>
    <w:rsid w:val="0010394C"/>
    <w:rsid w:val="00103A42"/>
    <w:rsid w:val="00103F62"/>
    <w:rsid w:val="00104248"/>
    <w:rsid w:val="00104371"/>
    <w:rsid w:val="00104803"/>
    <w:rsid w:val="00105105"/>
    <w:rsid w:val="00105172"/>
    <w:rsid w:val="00105B6B"/>
    <w:rsid w:val="00105D94"/>
    <w:rsid w:val="00105EB0"/>
    <w:rsid w:val="00105F40"/>
    <w:rsid w:val="00106BA2"/>
    <w:rsid w:val="00106CCD"/>
    <w:rsid w:val="00106D6F"/>
    <w:rsid w:val="001072D8"/>
    <w:rsid w:val="00107506"/>
    <w:rsid w:val="00107597"/>
    <w:rsid w:val="00107B54"/>
    <w:rsid w:val="00107E27"/>
    <w:rsid w:val="00107EF3"/>
    <w:rsid w:val="00107F14"/>
    <w:rsid w:val="00107FC9"/>
    <w:rsid w:val="00110172"/>
    <w:rsid w:val="00110270"/>
    <w:rsid w:val="001107EF"/>
    <w:rsid w:val="00110A70"/>
    <w:rsid w:val="00110DB2"/>
    <w:rsid w:val="00111541"/>
    <w:rsid w:val="0011194D"/>
    <w:rsid w:val="00111F4D"/>
    <w:rsid w:val="00112411"/>
    <w:rsid w:val="0011244D"/>
    <w:rsid w:val="0011329E"/>
    <w:rsid w:val="0011477F"/>
    <w:rsid w:val="001148DA"/>
    <w:rsid w:val="00114A5D"/>
    <w:rsid w:val="00114C6D"/>
    <w:rsid w:val="00114F98"/>
    <w:rsid w:val="0011501E"/>
    <w:rsid w:val="001150CF"/>
    <w:rsid w:val="001151CA"/>
    <w:rsid w:val="001154EC"/>
    <w:rsid w:val="00115731"/>
    <w:rsid w:val="00115806"/>
    <w:rsid w:val="00115BF6"/>
    <w:rsid w:val="00115C04"/>
    <w:rsid w:val="00115DF9"/>
    <w:rsid w:val="00116102"/>
    <w:rsid w:val="00116459"/>
    <w:rsid w:val="00116550"/>
    <w:rsid w:val="00116722"/>
    <w:rsid w:val="001167FB"/>
    <w:rsid w:val="00116813"/>
    <w:rsid w:val="0011758C"/>
    <w:rsid w:val="001176E0"/>
    <w:rsid w:val="00117889"/>
    <w:rsid w:val="00117D2A"/>
    <w:rsid w:val="001206EB"/>
    <w:rsid w:val="00120AF9"/>
    <w:rsid w:val="00120D65"/>
    <w:rsid w:val="00120FBD"/>
    <w:rsid w:val="0012103B"/>
    <w:rsid w:val="00122784"/>
    <w:rsid w:val="00122D06"/>
    <w:rsid w:val="001234AB"/>
    <w:rsid w:val="00123C39"/>
    <w:rsid w:val="001240AB"/>
    <w:rsid w:val="00124A26"/>
    <w:rsid w:val="00124A7F"/>
    <w:rsid w:val="00124AA7"/>
    <w:rsid w:val="00124DF6"/>
    <w:rsid w:val="00124E0E"/>
    <w:rsid w:val="00125267"/>
    <w:rsid w:val="00125AB7"/>
    <w:rsid w:val="0012771A"/>
    <w:rsid w:val="00127784"/>
    <w:rsid w:val="00127A45"/>
    <w:rsid w:val="00127C4E"/>
    <w:rsid w:val="00127E3C"/>
    <w:rsid w:val="00127EA0"/>
    <w:rsid w:val="001319E9"/>
    <w:rsid w:val="00132682"/>
    <w:rsid w:val="001327D1"/>
    <w:rsid w:val="00133214"/>
    <w:rsid w:val="00133451"/>
    <w:rsid w:val="001341B8"/>
    <w:rsid w:val="001346D6"/>
    <w:rsid w:val="001348F6"/>
    <w:rsid w:val="00134D08"/>
    <w:rsid w:val="001353E4"/>
    <w:rsid w:val="0013603A"/>
    <w:rsid w:val="0013710C"/>
    <w:rsid w:val="001373D2"/>
    <w:rsid w:val="00137FCE"/>
    <w:rsid w:val="001400C8"/>
    <w:rsid w:val="001405CE"/>
    <w:rsid w:val="001407A0"/>
    <w:rsid w:val="00141135"/>
    <w:rsid w:val="0014132C"/>
    <w:rsid w:val="00141D81"/>
    <w:rsid w:val="00142F94"/>
    <w:rsid w:val="00143791"/>
    <w:rsid w:val="00143A0B"/>
    <w:rsid w:val="00144202"/>
    <w:rsid w:val="001447CC"/>
    <w:rsid w:val="00144A95"/>
    <w:rsid w:val="00144AD6"/>
    <w:rsid w:val="00145623"/>
    <w:rsid w:val="0014588F"/>
    <w:rsid w:val="001458E6"/>
    <w:rsid w:val="001459D5"/>
    <w:rsid w:val="00145E42"/>
    <w:rsid w:val="00146559"/>
    <w:rsid w:val="00146879"/>
    <w:rsid w:val="001469AA"/>
    <w:rsid w:val="00146D13"/>
    <w:rsid w:val="00147469"/>
    <w:rsid w:val="00147511"/>
    <w:rsid w:val="001475FC"/>
    <w:rsid w:val="00147859"/>
    <w:rsid w:val="00147C71"/>
    <w:rsid w:val="00147D7D"/>
    <w:rsid w:val="00147F9F"/>
    <w:rsid w:val="00150899"/>
    <w:rsid w:val="00150952"/>
    <w:rsid w:val="00151106"/>
    <w:rsid w:val="00151AE7"/>
    <w:rsid w:val="001527DC"/>
    <w:rsid w:val="0015298F"/>
    <w:rsid w:val="00153B25"/>
    <w:rsid w:val="00153C4B"/>
    <w:rsid w:val="0015442F"/>
    <w:rsid w:val="00154952"/>
    <w:rsid w:val="001549F6"/>
    <w:rsid w:val="00154F5B"/>
    <w:rsid w:val="00154FEC"/>
    <w:rsid w:val="00155C0C"/>
    <w:rsid w:val="00155C5B"/>
    <w:rsid w:val="00155F8D"/>
    <w:rsid w:val="0015649A"/>
    <w:rsid w:val="0015681D"/>
    <w:rsid w:val="001568CF"/>
    <w:rsid w:val="001573F0"/>
    <w:rsid w:val="00157CE3"/>
    <w:rsid w:val="00157EBF"/>
    <w:rsid w:val="001608E8"/>
    <w:rsid w:val="00160CC8"/>
    <w:rsid w:val="00160D88"/>
    <w:rsid w:val="00160E90"/>
    <w:rsid w:val="00161186"/>
    <w:rsid w:val="001614A9"/>
    <w:rsid w:val="001615B2"/>
    <w:rsid w:val="001617E7"/>
    <w:rsid w:val="001617F6"/>
    <w:rsid w:val="001618D8"/>
    <w:rsid w:val="00161AEC"/>
    <w:rsid w:val="00161E00"/>
    <w:rsid w:val="00162034"/>
    <w:rsid w:val="0016231D"/>
    <w:rsid w:val="001626A5"/>
    <w:rsid w:val="0016417E"/>
    <w:rsid w:val="0016475A"/>
    <w:rsid w:val="00164C14"/>
    <w:rsid w:val="00164EBA"/>
    <w:rsid w:val="00165183"/>
    <w:rsid w:val="001656D6"/>
    <w:rsid w:val="001659E4"/>
    <w:rsid w:val="00165B43"/>
    <w:rsid w:val="0016644C"/>
    <w:rsid w:val="0016645B"/>
    <w:rsid w:val="00166714"/>
    <w:rsid w:val="00166ACD"/>
    <w:rsid w:val="001678F6"/>
    <w:rsid w:val="00167A66"/>
    <w:rsid w:val="00167A8C"/>
    <w:rsid w:val="00170380"/>
    <w:rsid w:val="001709C3"/>
    <w:rsid w:val="00170AD5"/>
    <w:rsid w:val="001710CE"/>
    <w:rsid w:val="00171A68"/>
    <w:rsid w:val="00171B90"/>
    <w:rsid w:val="00171C0C"/>
    <w:rsid w:val="001721E9"/>
    <w:rsid w:val="00172B3F"/>
    <w:rsid w:val="00172EAE"/>
    <w:rsid w:val="00172EE5"/>
    <w:rsid w:val="001730BB"/>
    <w:rsid w:val="0017384E"/>
    <w:rsid w:val="00173878"/>
    <w:rsid w:val="00174213"/>
    <w:rsid w:val="00174B89"/>
    <w:rsid w:val="00174BC4"/>
    <w:rsid w:val="00174E4B"/>
    <w:rsid w:val="00175241"/>
    <w:rsid w:val="00175C7A"/>
    <w:rsid w:val="00175EEB"/>
    <w:rsid w:val="001762F0"/>
    <w:rsid w:val="00176406"/>
    <w:rsid w:val="00176B73"/>
    <w:rsid w:val="00177103"/>
    <w:rsid w:val="00177130"/>
    <w:rsid w:val="001772BD"/>
    <w:rsid w:val="00177557"/>
    <w:rsid w:val="00177A1A"/>
    <w:rsid w:val="00177D92"/>
    <w:rsid w:val="0018033A"/>
    <w:rsid w:val="00181196"/>
    <w:rsid w:val="001814AB"/>
    <w:rsid w:val="00181724"/>
    <w:rsid w:val="001817B4"/>
    <w:rsid w:val="00181B89"/>
    <w:rsid w:val="00182231"/>
    <w:rsid w:val="0018256A"/>
    <w:rsid w:val="00182E03"/>
    <w:rsid w:val="00183126"/>
    <w:rsid w:val="001831F2"/>
    <w:rsid w:val="00183273"/>
    <w:rsid w:val="001836A4"/>
    <w:rsid w:val="00184796"/>
    <w:rsid w:val="001847F6"/>
    <w:rsid w:val="0018493B"/>
    <w:rsid w:val="00184D30"/>
    <w:rsid w:val="00184E4D"/>
    <w:rsid w:val="00185155"/>
    <w:rsid w:val="0018543F"/>
    <w:rsid w:val="0018549B"/>
    <w:rsid w:val="00185A27"/>
    <w:rsid w:val="00186109"/>
    <w:rsid w:val="001863A1"/>
    <w:rsid w:val="00186665"/>
    <w:rsid w:val="001868B0"/>
    <w:rsid w:val="00186F8F"/>
    <w:rsid w:val="00187F99"/>
    <w:rsid w:val="00190A48"/>
    <w:rsid w:val="00190DD2"/>
    <w:rsid w:val="001917DB"/>
    <w:rsid w:val="0019182B"/>
    <w:rsid w:val="00191857"/>
    <w:rsid w:val="0019185A"/>
    <w:rsid w:val="00191A19"/>
    <w:rsid w:val="00191B96"/>
    <w:rsid w:val="00191D0B"/>
    <w:rsid w:val="00191E2B"/>
    <w:rsid w:val="0019224E"/>
    <w:rsid w:val="001924D9"/>
    <w:rsid w:val="001924EA"/>
    <w:rsid w:val="0019327E"/>
    <w:rsid w:val="001936DF"/>
    <w:rsid w:val="00193708"/>
    <w:rsid w:val="001937D6"/>
    <w:rsid w:val="00193EBB"/>
    <w:rsid w:val="00193FB8"/>
    <w:rsid w:val="00194480"/>
    <w:rsid w:val="0019484A"/>
    <w:rsid w:val="0019528A"/>
    <w:rsid w:val="00195636"/>
    <w:rsid w:val="00195769"/>
    <w:rsid w:val="0019613F"/>
    <w:rsid w:val="00196641"/>
    <w:rsid w:val="001966AD"/>
    <w:rsid w:val="0019676B"/>
    <w:rsid w:val="00196914"/>
    <w:rsid w:val="00196AB2"/>
    <w:rsid w:val="00197262"/>
    <w:rsid w:val="00197970"/>
    <w:rsid w:val="00197BE8"/>
    <w:rsid w:val="00197DF1"/>
    <w:rsid w:val="00197EAE"/>
    <w:rsid w:val="001A05E8"/>
    <w:rsid w:val="001A08DB"/>
    <w:rsid w:val="001A106D"/>
    <w:rsid w:val="001A12C7"/>
    <w:rsid w:val="001A161D"/>
    <w:rsid w:val="001A19CB"/>
    <w:rsid w:val="001A1F75"/>
    <w:rsid w:val="001A23E0"/>
    <w:rsid w:val="001A250A"/>
    <w:rsid w:val="001A2622"/>
    <w:rsid w:val="001A2CE8"/>
    <w:rsid w:val="001A2F1C"/>
    <w:rsid w:val="001A310D"/>
    <w:rsid w:val="001A3303"/>
    <w:rsid w:val="001A37BF"/>
    <w:rsid w:val="001A3960"/>
    <w:rsid w:val="001A3BEB"/>
    <w:rsid w:val="001A3C46"/>
    <w:rsid w:val="001A3E2E"/>
    <w:rsid w:val="001A42E8"/>
    <w:rsid w:val="001A46DB"/>
    <w:rsid w:val="001A4CAE"/>
    <w:rsid w:val="001A4F28"/>
    <w:rsid w:val="001A5175"/>
    <w:rsid w:val="001A51C7"/>
    <w:rsid w:val="001A58AC"/>
    <w:rsid w:val="001A6024"/>
    <w:rsid w:val="001A64EC"/>
    <w:rsid w:val="001A655D"/>
    <w:rsid w:val="001A6627"/>
    <w:rsid w:val="001A6789"/>
    <w:rsid w:val="001A6A46"/>
    <w:rsid w:val="001A6FB4"/>
    <w:rsid w:val="001A75F6"/>
    <w:rsid w:val="001A780F"/>
    <w:rsid w:val="001A7D67"/>
    <w:rsid w:val="001B0921"/>
    <w:rsid w:val="001B0929"/>
    <w:rsid w:val="001B0A07"/>
    <w:rsid w:val="001B14A5"/>
    <w:rsid w:val="001B1897"/>
    <w:rsid w:val="001B1D0A"/>
    <w:rsid w:val="001B286F"/>
    <w:rsid w:val="001B298F"/>
    <w:rsid w:val="001B3281"/>
    <w:rsid w:val="001B330D"/>
    <w:rsid w:val="001B33D5"/>
    <w:rsid w:val="001B365C"/>
    <w:rsid w:val="001B3663"/>
    <w:rsid w:val="001B3968"/>
    <w:rsid w:val="001B3F4F"/>
    <w:rsid w:val="001B425D"/>
    <w:rsid w:val="001B4393"/>
    <w:rsid w:val="001B43D4"/>
    <w:rsid w:val="001B463B"/>
    <w:rsid w:val="001B4961"/>
    <w:rsid w:val="001B5377"/>
    <w:rsid w:val="001B5456"/>
    <w:rsid w:val="001B56EA"/>
    <w:rsid w:val="001B581E"/>
    <w:rsid w:val="001B5ADA"/>
    <w:rsid w:val="001B624B"/>
    <w:rsid w:val="001B6AA8"/>
    <w:rsid w:val="001B6E59"/>
    <w:rsid w:val="001B6F46"/>
    <w:rsid w:val="001C0910"/>
    <w:rsid w:val="001C1381"/>
    <w:rsid w:val="001C167D"/>
    <w:rsid w:val="001C23AA"/>
    <w:rsid w:val="001C2753"/>
    <w:rsid w:val="001C29F7"/>
    <w:rsid w:val="001C2ABE"/>
    <w:rsid w:val="001C2F8F"/>
    <w:rsid w:val="001C2FD3"/>
    <w:rsid w:val="001C351B"/>
    <w:rsid w:val="001C35D4"/>
    <w:rsid w:val="001C3605"/>
    <w:rsid w:val="001C3F7D"/>
    <w:rsid w:val="001C48E7"/>
    <w:rsid w:val="001C58DC"/>
    <w:rsid w:val="001C5CCF"/>
    <w:rsid w:val="001C5F3F"/>
    <w:rsid w:val="001C6717"/>
    <w:rsid w:val="001C6742"/>
    <w:rsid w:val="001C692A"/>
    <w:rsid w:val="001C7120"/>
    <w:rsid w:val="001C72E7"/>
    <w:rsid w:val="001C77C1"/>
    <w:rsid w:val="001C79E6"/>
    <w:rsid w:val="001C7A20"/>
    <w:rsid w:val="001C7CE4"/>
    <w:rsid w:val="001C7F92"/>
    <w:rsid w:val="001D00CB"/>
    <w:rsid w:val="001D01DE"/>
    <w:rsid w:val="001D05A7"/>
    <w:rsid w:val="001D0B23"/>
    <w:rsid w:val="001D0D52"/>
    <w:rsid w:val="001D0D5F"/>
    <w:rsid w:val="001D0F2B"/>
    <w:rsid w:val="001D101A"/>
    <w:rsid w:val="001D1174"/>
    <w:rsid w:val="001D1440"/>
    <w:rsid w:val="001D162B"/>
    <w:rsid w:val="001D19A8"/>
    <w:rsid w:val="001D1F6B"/>
    <w:rsid w:val="001D225E"/>
    <w:rsid w:val="001D2554"/>
    <w:rsid w:val="001D25AE"/>
    <w:rsid w:val="001D25E8"/>
    <w:rsid w:val="001D25F2"/>
    <w:rsid w:val="001D25F7"/>
    <w:rsid w:val="001D2874"/>
    <w:rsid w:val="001D2935"/>
    <w:rsid w:val="001D2983"/>
    <w:rsid w:val="001D2C5C"/>
    <w:rsid w:val="001D3023"/>
    <w:rsid w:val="001D36B5"/>
    <w:rsid w:val="001D371A"/>
    <w:rsid w:val="001D3BAC"/>
    <w:rsid w:val="001D3E56"/>
    <w:rsid w:val="001D4906"/>
    <w:rsid w:val="001D4D07"/>
    <w:rsid w:val="001D4D0F"/>
    <w:rsid w:val="001D541F"/>
    <w:rsid w:val="001D5E05"/>
    <w:rsid w:val="001D60B2"/>
    <w:rsid w:val="001D6A2C"/>
    <w:rsid w:val="001D6A3E"/>
    <w:rsid w:val="001D6C37"/>
    <w:rsid w:val="001D6D68"/>
    <w:rsid w:val="001D6FA9"/>
    <w:rsid w:val="001D7686"/>
    <w:rsid w:val="001D7BB0"/>
    <w:rsid w:val="001D7BCF"/>
    <w:rsid w:val="001E015A"/>
    <w:rsid w:val="001E0A4A"/>
    <w:rsid w:val="001E0E20"/>
    <w:rsid w:val="001E1987"/>
    <w:rsid w:val="001E27C7"/>
    <w:rsid w:val="001E2A54"/>
    <w:rsid w:val="001E2FC8"/>
    <w:rsid w:val="001E3405"/>
    <w:rsid w:val="001E45A4"/>
    <w:rsid w:val="001E4F77"/>
    <w:rsid w:val="001E510F"/>
    <w:rsid w:val="001E5228"/>
    <w:rsid w:val="001E57DD"/>
    <w:rsid w:val="001E5FC3"/>
    <w:rsid w:val="001E67F0"/>
    <w:rsid w:val="001E717D"/>
    <w:rsid w:val="001E7230"/>
    <w:rsid w:val="001E7506"/>
    <w:rsid w:val="001E774D"/>
    <w:rsid w:val="001E7C67"/>
    <w:rsid w:val="001E7F69"/>
    <w:rsid w:val="001F0228"/>
    <w:rsid w:val="001F0388"/>
    <w:rsid w:val="001F041E"/>
    <w:rsid w:val="001F0758"/>
    <w:rsid w:val="001F0DC4"/>
    <w:rsid w:val="001F1324"/>
    <w:rsid w:val="001F1F87"/>
    <w:rsid w:val="001F218A"/>
    <w:rsid w:val="001F2472"/>
    <w:rsid w:val="001F26C3"/>
    <w:rsid w:val="001F27FE"/>
    <w:rsid w:val="001F29D0"/>
    <w:rsid w:val="001F2C5C"/>
    <w:rsid w:val="001F303C"/>
    <w:rsid w:val="001F3224"/>
    <w:rsid w:val="001F3344"/>
    <w:rsid w:val="001F36AE"/>
    <w:rsid w:val="001F439E"/>
    <w:rsid w:val="001F4A3E"/>
    <w:rsid w:val="001F503C"/>
    <w:rsid w:val="001F505D"/>
    <w:rsid w:val="001F506D"/>
    <w:rsid w:val="001F5717"/>
    <w:rsid w:val="001F6336"/>
    <w:rsid w:val="001F6371"/>
    <w:rsid w:val="001F6BED"/>
    <w:rsid w:val="001F7072"/>
    <w:rsid w:val="001F71D8"/>
    <w:rsid w:val="001F7219"/>
    <w:rsid w:val="001F7227"/>
    <w:rsid w:val="001F72BF"/>
    <w:rsid w:val="001F76C7"/>
    <w:rsid w:val="002002ED"/>
    <w:rsid w:val="00200825"/>
    <w:rsid w:val="00200A76"/>
    <w:rsid w:val="00200A97"/>
    <w:rsid w:val="00200EF0"/>
    <w:rsid w:val="00201340"/>
    <w:rsid w:val="00201606"/>
    <w:rsid w:val="002031F5"/>
    <w:rsid w:val="00203396"/>
    <w:rsid w:val="002045EF"/>
    <w:rsid w:val="0020469C"/>
    <w:rsid w:val="0020470A"/>
    <w:rsid w:val="00204B23"/>
    <w:rsid w:val="00204DC4"/>
    <w:rsid w:val="0020516E"/>
    <w:rsid w:val="00205230"/>
    <w:rsid w:val="002053E7"/>
    <w:rsid w:val="00205B6C"/>
    <w:rsid w:val="002063E1"/>
    <w:rsid w:val="00206701"/>
    <w:rsid w:val="00206C0A"/>
    <w:rsid w:val="00206D91"/>
    <w:rsid w:val="002077AB"/>
    <w:rsid w:val="00210C8B"/>
    <w:rsid w:val="00210DDF"/>
    <w:rsid w:val="00210ED8"/>
    <w:rsid w:val="002110B1"/>
    <w:rsid w:val="002112BA"/>
    <w:rsid w:val="002114A2"/>
    <w:rsid w:val="002115EB"/>
    <w:rsid w:val="002116EF"/>
    <w:rsid w:val="0021210A"/>
    <w:rsid w:val="00212243"/>
    <w:rsid w:val="002122C9"/>
    <w:rsid w:val="002127A8"/>
    <w:rsid w:val="00212B6D"/>
    <w:rsid w:val="00212FA1"/>
    <w:rsid w:val="0021351F"/>
    <w:rsid w:val="00214D03"/>
    <w:rsid w:val="00214DC9"/>
    <w:rsid w:val="0021535D"/>
    <w:rsid w:val="00215725"/>
    <w:rsid w:val="0021642B"/>
    <w:rsid w:val="00217048"/>
    <w:rsid w:val="002172E0"/>
    <w:rsid w:val="002179D1"/>
    <w:rsid w:val="00217CC7"/>
    <w:rsid w:val="00217CE5"/>
    <w:rsid w:val="0022006C"/>
    <w:rsid w:val="00220387"/>
    <w:rsid w:val="00220827"/>
    <w:rsid w:val="00220877"/>
    <w:rsid w:val="00220DBB"/>
    <w:rsid w:val="00221069"/>
    <w:rsid w:val="0022112A"/>
    <w:rsid w:val="002216A5"/>
    <w:rsid w:val="002217BF"/>
    <w:rsid w:val="0022185B"/>
    <w:rsid w:val="00222A19"/>
    <w:rsid w:val="00223021"/>
    <w:rsid w:val="0022380B"/>
    <w:rsid w:val="002238E0"/>
    <w:rsid w:val="00223E20"/>
    <w:rsid w:val="00223E95"/>
    <w:rsid w:val="00223F92"/>
    <w:rsid w:val="00223FD3"/>
    <w:rsid w:val="00224E01"/>
    <w:rsid w:val="00224FE9"/>
    <w:rsid w:val="002258A5"/>
    <w:rsid w:val="00225AED"/>
    <w:rsid w:val="00225D0C"/>
    <w:rsid w:val="00225FDA"/>
    <w:rsid w:val="002264B1"/>
    <w:rsid w:val="0022666B"/>
    <w:rsid w:val="00226895"/>
    <w:rsid w:val="002269AC"/>
    <w:rsid w:val="00226C7D"/>
    <w:rsid w:val="00226E80"/>
    <w:rsid w:val="0022706B"/>
    <w:rsid w:val="00227468"/>
    <w:rsid w:val="00227A82"/>
    <w:rsid w:val="002311E2"/>
    <w:rsid w:val="0023127E"/>
    <w:rsid w:val="00231602"/>
    <w:rsid w:val="00231643"/>
    <w:rsid w:val="00231725"/>
    <w:rsid w:val="0023266D"/>
    <w:rsid w:val="002329E2"/>
    <w:rsid w:val="0023327B"/>
    <w:rsid w:val="0023331B"/>
    <w:rsid w:val="002334FA"/>
    <w:rsid w:val="00233BD3"/>
    <w:rsid w:val="00233CC9"/>
    <w:rsid w:val="00233D6D"/>
    <w:rsid w:val="0023405A"/>
    <w:rsid w:val="002342E5"/>
    <w:rsid w:val="00234393"/>
    <w:rsid w:val="002343FA"/>
    <w:rsid w:val="00234580"/>
    <w:rsid w:val="00235289"/>
    <w:rsid w:val="002354EA"/>
    <w:rsid w:val="002355FF"/>
    <w:rsid w:val="002358CC"/>
    <w:rsid w:val="00235993"/>
    <w:rsid w:val="00235B0C"/>
    <w:rsid w:val="00235DA9"/>
    <w:rsid w:val="00236C94"/>
    <w:rsid w:val="00240251"/>
    <w:rsid w:val="00240B80"/>
    <w:rsid w:val="00240C33"/>
    <w:rsid w:val="00240EB8"/>
    <w:rsid w:val="002424E1"/>
    <w:rsid w:val="002427F6"/>
    <w:rsid w:val="00242F06"/>
    <w:rsid w:val="0024397C"/>
    <w:rsid w:val="00243A6A"/>
    <w:rsid w:val="00243F40"/>
    <w:rsid w:val="002440BC"/>
    <w:rsid w:val="00244374"/>
    <w:rsid w:val="002443B5"/>
    <w:rsid w:val="002447D1"/>
    <w:rsid w:val="0024494E"/>
    <w:rsid w:val="00245088"/>
    <w:rsid w:val="002450B8"/>
    <w:rsid w:val="00245518"/>
    <w:rsid w:val="00245A2C"/>
    <w:rsid w:val="00246676"/>
    <w:rsid w:val="00246A7A"/>
    <w:rsid w:val="00246AB1"/>
    <w:rsid w:val="00246DD8"/>
    <w:rsid w:val="0024747F"/>
    <w:rsid w:val="002475FC"/>
    <w:rsid w:val="00247613"/>
    <w:rsid w:val="0024788D"/>
    <w:rsid w:val="00247F91"/>
    <w:rsid w:val="00250354"/>
    <w:rsid w:val="00250A76"/>
    <w:rsid w:val="00250EB1"/>
    <w:rsid w:val="00251027"/>
    <w:rsid w:val="002512BA"/>
    <w:rsid w:val="00252389"/>
    <w:rsid w:val="00252D54"/>
    <w:rsid w:val="00252DCF"/>
    <w:rsid w:val="00253587"/>
    <w:rsid w:val="0025358A"/>
    <w:rsid w:val="00253AF9"/>
    <w:rsid w:val="00253B97"/>
    <w:rsid w:val="002549FE"/>
    <w:rsid w:val="00255112"/>
    <w:rsid w:val="0025520F"/>
    <w:rsid w:val="002552D0"/>
    <w:rsid w:val="0025570F"/>
    <w:rsid w:val="00256479"/>
    <w:rsid w:val="00256B10"/>
    <w:rsid w:val="00257521"/>
    <w:rsid w:val="00257882"/>
    <w:rsid w:val="00257897"/>
    <w:rsid w:val="0025793B"/>
    <w:rsid w:val="00257A15"/>
    <w:rsid w:val="00257DBD"/>
    <w:rsid w:val="00260079"/>
    <w:rsid w:val="002601F9"/>
    <w:rsid w:val="00260628"/>
    <w:rsid w:val="002609F3"/>
    <w:rsid w:val="00260D3A"/>
    <w:rsid w:val="002611A1"/>
    <w:rsid w:val="002612F6"/>
    <w:rsid w:val="00261316"/>
    <w:rsid w:val="00261500"/>
    <w:rsid w:val="00261C52"/>
    <w:rsid w:val="00261DFC"/>
    <w:rsid w:val="00261EC7"/>
    <w:rsid w:val="002622AE"/>
    <w:rsid w:val="00262AAC"/>
    <w:rsid w:val="00263207"/>
    <w:rsid w:val="00263632"/>
    <w:rsid w:val="00263B8D"/>
    <w:rsid w:val="00263D24"/>
    <w:rsid w:val="00264205"/>
    <w:rsid w:val="00264783"/>
    <w:rsid w:val="0026498F"/>
    <w:rsid w:val="00265124"/>
    <w:rsid w:val="00265251"/>
    <w:rsid w:val="0026560E"/>
    <w:rsid w:val="00265911"/>
    <w:rsid w:val="00265ABC"/>
    <w:rsid w:val="00265F9A"/>
    <w:rsid w:val="002661A7"/>
    <w:rsid w:val="002665D4"/>
    <w:rsid w:val="00266688"/>
    <w:rsid w:val="00266C75"/>
    <w:rsid w:val="00267756"/>
    <w:rsid w:val="00267978"/>
    <w:rsid w:val="002704E8"/>
    <w:rsid w:val="00270736"/>
    <w:rsid w:val="00270C25"/>
    <w:rsid w:val="00270EE5"/>
    <w:rsid w:val="00271F7F"/>
    <w:rsid w:val="0027219F"/>
    <w:rsid w:val="0027223E"/>
    <w:rsid w:val="00272979"/>
    <w:rsid w:val="00273344"/>
    <w:rsid w:val="0027385F"/>
    <w:rsid w:val="00273AB1"/>
    <w:rsid w:val="00273C19"/>
    <w:rsid w:val="00274277"/>
    <w:rsid w:val="00274695"/>
    <w:rsid w:val="00275953"/>
    <w:rsid w:val="00276610"/>
    <w:rsid w:val="00276FF8"/>
    <w:rsid w:val="00277F91"/>
    <w:rsid w:val="0028055C"/>
    <w:rsid w:val="00280A18"/>
    <w:rsid w:val="00280A87"/>
    <w:rsid w:val="00280ABC"/>
    <w:rsid w:val="00280C48"/>
    <w:rsid w:val="00280D8D"/>
    <w:rsid w:val="002810BC"/>
    <w:rsid w:val="002823A5"/>
    <w:rsid w:val="0028266A"/>
    <w:rsid w:val="0028282F"/>
    <w:rsid w:val="00282B1C"/>
    <w:rsid w:val="00282D4F"/>
    <w:rsid w:val="0028358A"/>
    <w:rsid w:val="002853D8"/>
    <w:rsid w:val="002853EE"/>
    <w:rsid w:val="00285989"/>
    <w:rsid w:val="00285C44"/>
    <w:rsid w:val="00285D41"/>
    <w:rsid w:val="00285DF1"/>
    <w:rsid w:val="0028608D"/>
    <w:rsid w:val="002861F7"/>
    <w:rsid w:val="00286562"/>
    <w:rsid w:val="00286B2D"/>
    <w:rsid w:val="00286DA3"/>
    <w:rsid w:val="00287265"/>
    <w:rsid w:val="0028732F"/>
    <w:rsid w:val="00287A2E"/>
    <w:rsid w:val="00287C97"/>
    <w:rsid w:val="0029013C"/>
    <w:rsid w:val="00290565"/>
    <w:rsid w:val="00290799"/>
    <w:rsid w:val="00290866"/>
    <w:rsid w:val="00290A2B"/>
    <w:rsid w:val="00290A2C"/>
    <w:rsid w:val="00290B38"/>
    <w:rsid w:val="00290CBE"/>
    <w:rsid w:val="00291241"/>
    <w:rsid w:val="00291910"/>
    <w:rsid w:val="00291C0E"/>
    <w:rsid w:val="00291FF5"/>
    <w:rsid w:val="002924E7"/>
    <w:rsid w:val="00292673"/>
    <w:rsid w:val="00292D17"/>
    <w:rsid w:val="002931B8"/>
    <w:rsid w:val="00293639"/>
    <w:rsid w:val="002939E2"/>
    <w:rsid w:val="00293C78"/>
    <w:rsid w:val="00294795"/>
    <w:rsid w:val="002949D3"/>
    <w:rsid w:val="00294AE9"/>
    <w:rsid w:val="0029517C"/>
    <w:rsid w:val="00295296"/>
    <w:rsid w:val="002952E7"/>
    <w:rsid w:val="00295631"/>
    <w:rsid w:val="0029568B"/>
    <w:rsid w:val="00295925"/>
    <w:rsid w:val="00295BB2"/>
    <w:rsid w:val="00295C22"/>
    <w:rsid w:val="0029645D"/>
    <w:rsid w:val="0029655E"/>
    <w:rsid w:val="00296833"/>
    <w:rsid w:val="00296A89"/>
    <w:rsid w:val="0029716E"/>
    <w:rsid w:val="00297831"/>
    <w:rsid w:val="00297946"/>
    <w:rsid w:val="00297EC6"/>
    <w:rsid w:val="00297F57"/>
    <w:rsid w:val="002A057C"/>
    <w:rsid w:val="002A0720"/>
    <w:rsid w:val="002A08F9"/>
    <w:rsid w:val="002A0BD9"/>
    <w:rsid w:val="002A0C02"/>
    <w:rsid w:val="002A0D13"/>
    <w:rsid w:val="002A0EEC"/>
    <w:rsid w:val="002A0F33"/>
    <w:rsid w:val="002A1109"/>
    <w:rsid w:val="002A1825"/>
    <w:rsid w:val="002A1D0A"/>
    <w:rsid w:val="002A200A"/>
    <w:rsid w:val="002A2AD9"/>
    <w:rsid w:val="002A2BF7"/>
    <w:rsid w:val="002A353D"/>
    <w:rsid w:val="002A3E48"/>
    <w:rsid w:val="002A3FF4"/>
    <w:rsid w:val="002A4520"/>
    <w:rsid w:val="002A4A8D"/>
    <w:rsid w:val="002A5A4E"/>
    <w:rsid w:val="002A5BBF"/>
    <w:rsid w:val="002A5DF4"/>
    <w:rsid w:val="002A6273"/>
    <w:rsid w:val="002A632B"/>
    <w:rsid w:val="002A659D"/>
    <w:rsid w:val="002A6A15"/>
    <w:rsid w:val="002A6A9B"/>
    <w:rsid w:val="002A7BFD"/>
    <w:rsid w:val="002B0269"/>
    <w:rsid w:val="002B049B"/>
    <w:rsid w:val="002B0690"/>
    <w:rsid w:val="002B0DD0"/>
    <w:rsid w:val="002B12F9"/>
    <w:rsid w:val="002B1527"/>
    <w:rsid w:val="002B162C"/>
    <w:rsid w:val="002B18C2"/>
    <w:rsid w:val="002B1985"/>
    <w:rsid w:val="002B1B1A"/>
    <w:rsid w:val="002B21AF"/>
    <w:rsid w:val="002B233B"/>
    <w:rsid w:val="002B2D60"/>
    <w:rsid w:val="002B2D61"/>
    <w:rsid w:val="002B32BF"/>
    <w:rsid w:val="002B38B2"/>
    <w:rsid w:val="002B3A12"/>
    <w:rsid w:val="002B3C14"/>
    <w:rsid w:val="002B3EF4"/>
    <w:rsid w:val="002B467A"/>
    <w:rsid w:val="002B475E"/>
    <w:rsid w:val="002B49B3"/>
    <w:rsid w:val="002B4BE3"/>
    <w:rsid w:val="002B5F17"/>
    <w:rsid w:val="002B61C1"/>
    <w:rsid w:val="002B6B0B"/>
    <w:rsid w:val="002B6D82"/>
    <w:rsid w:val="002B7006"/>
    <w:rsid w:val="002B7166"/>
    <w:rsid w:val="002B7B8A"/>
    <w:rsid w:val="002B7D71"/>
    <w:rsid w:val="002C025A"/>
    <w:rsid w:val="002C0C0C"/>
    <w:rsid w:val="002C118D"/>
    <w:rsid w:val="002C1820"/>
    <w:rsid w:val="002C29EE"/>
    <w:rsid w:val="002C2D9A"/>
    <w:rsid w:val="002C31DE"/>
    <w:rsid w:val="002C3A7F"/>
    <w:rsid w:val="002C3CAF"/>
    <w:rsid w:val="002C3D86"/>
    <w:rsid w:val="002C4119"/>
    <w:rsid w:val="002C4189"/>
    <w:rsid w:val="002C42FA"/>
    <w:rsid w:val="002C4DC3"/>
    <w:rsid w:val="002C51E0"/>
    <w:rsid w:val="002C5567"/>
    <w:rsid w:val="002C5605"/>
    <w:rsid w:val="002C65A0"/>
    <w:rsid w:val="002C6710"/>
    <w:rsid w:val="002C671B"/>
    <w:rsid w:val="002C674B"/>
    <w:rsid w:val="002C6B0C"/>
    <w:rsid w:val="002C79FE"/>
    <w:rsid w:val="002D01C8"/>
    <w:rsid w:val="002D0217"/>
    <w:rsid w:val="002D0229"/>
    <w:rsid w:val="002D02F8"/>
    <w:rsid w:val="002D044F"/>
    <w:rsid w:val="002D05CD"/>
    <w:rsid w:val="002D0621"/>
    <w:rsid w:val="002D09E9"/>
    <w:rsid w:val="002D0D31"/>
    <w:rsid w:val="002D0E21"/>
    <w:rsid w:val="002D1C3D"/>
    <w:rsid w:val="002D1EC9"/>
    <w:rsid w:val="002D1EE5"/>
    <w:rsid w:val="002D2603"/>
    <w:rsid w:val="002D35AA"/>
    <w:rsid w:val="002D37DD"/>
    <w:rsid w:val="002D3895"/>
    <w:rsid w:val="002D38DC"/>
    <w:rsid w:val="002D3930"/>
    <w:rsid w:val="002D3FD4"/>
    <w:rsid w:val="002D4E28"/>
    <w:rsid w:val="002D4F20"/>
    <w:rsid w:val="002D5DD4"/>
    <w:rsid w:val="002D6298"/>
    <w:rsid w:val="002D6609"/>
    <w:rsid w:val="002D661B"/>
    <w:rsid w:val="002D7C5D"/>
    <w:rsid w:val="002E116D"/>
    <w:rsid w:val="002E136A"/>
    <w:rsid w:val="002E141B"/>
    <w:rsid w:val="002E14F7"/>
    <w:rsid w:val="002E1BF3"/>
    <w:rsid w:val="002E1F76"/>
    <w:rsid w:val="002E2E26"/>
    <w:rsid w:val="002E389E"/>
    <w:rsid w:val="002E3D01"/>
    <w:rsid w:val="002E3F2C"/>
    <w:rsid w:val="002E406B"/>
    <w:rsid w:val="002E4389"/>
    <w:rsid w:val="002E48B1"/>
    <w:rsid w:val="002E4BF7"/>
    <w:rsid w:val="002E4DFF"/>
    <w:rsid w:val="002E4E81"/>
    <w:rsid w:val="002E5097"/>
    <w:rsid w:val="002E5237"/>
    <w:rsid w:val="002E53CB"/>
    <w:rsid w:val="002E5D9C"/>
    <w:rsid w:val="002E5E9A"/>
    <w:rsid w:val="002E6183"/>
    <w:rsid w:val="002E6355"/>
    <w:rsid w:val="002E63FE"/>
    <w:rsid w:val="002E72A5"/>
    <w:rsid w:val="002E7459"/>
    <w:rsid w:val="002E77AD"/>
    <w:rsid w:val="002E7D11"/>
    <w:rsid w:val="002E7D4E"/>
    <w:rsid w:val="002E7F2E"/>
    <w:rsid w:val="002F02E7"/>
    <w:rsid w:val="002F042A"/>
    <w:rsid w:val="002F08D2"/>
    <w:rsid w:val="002F098A"/>
    <w:rsid w:val="002F0F6B"/>
    <w:rsid w:val="002F120A"/>
    <w:rsid w:val="002F19BF"/>
    <w:rsid w:val="002F20A3"/>
    <w:rsid w:val="002F2533"/>
    <w:rsid w:val="002F2743"/>
    <w:rsid w:val="002F2824"/>
    <w:rsid w:val="002F2C0D"/>
    <w:rsid w:val="002F2D8F"/>
    <w:rsid w:val="002F3102"/>
    <w:rsid w:val="002F344C"/>
    <w:rsid w:val="002F37E6"/>
    <w:rsid w:val="002F3E1A"/>
    <w:rsid w:val="002F3E1E"/>
    <w:rsid w:val="002F43F6"/>
    <w:rsid w:val="002F52A2"/>
    <w:rsid w:val="002F592A"/>
    <w:rsid w:val="002F5C69"/>
    <w:rsid w:val="002F5E9F"/>
    <w:rsid w:val="002F5ECD"/>
    <w:rsid w:val="002F62B3"/>
    <w:rsid w:val="002F6962"/>
    <w:rsid w:val="002F6DA6"/>
    <w:rsid w:val="002F704C"/>
    <w:rsid w:val="002F7B55"/>
    <w:rsid w:val="002F7DBF"/>
    <w:rsid w:val="002F7FCE"/>
    <w:rsid w:val="0030018C"/>
    <w:rsid w:val="00300399"/>
    <w:rsid w:val="00300B2D"/>
    <w:rsid w:val="00300D79"/>
    <w:rsid w:val="003010B7"/>
    <w:rsid w:val="00301FAC"/>
    <w:rsid w:val="003022E3"/>
    <w:rsid w:val="00302365"/>
    <w:rsid w:val="00303150"/>
    <w:rsid w:val="003033FC"/>
    <w:rsid w:val="0030353D"/>
    <w:rsid w:val="00303597"/>
    <w:rsid w:val="00303911"/>
    <w:rsid w:val="00303B2A"/>
    <w:rsid w:val="00303BA5"/>
    <w:rsid w:val="00303CA2"/>
    <w:rsid w:val="00303CFC"/>
    <w:rsid w:val="00303DD2"/>
    <w:rsid w:val="0030485B"/>
    <w:rsid w:val="00305270"/>
    <w:rsid w:val="003053C2"/>
    <w:rsid w:val="003056E1"/>
    <w:rsid w:val="00305789"/>
    <w:rsid w:val="00305886"/>
    <w:rsid w:val="0030627B"/>
    <w:rsid w:val="003062CB"/>
    <w:rsid w:val="003068E1"/>
    <w:rsid w:val="00306B50"/>
    <w:rsid w:val="003077DC"/>
    <w:rsid w:val="003100A7"/>
    <w:rsid w:val="0031022B"/>
    <w:rsid w:val="00310B63"/>
    <w:rsid w:val="0031101D"/>
    <w:rsid w:val="00311237"/>
    <w:rsid w:val="0031164B"/>
    <w:rsid w:val="003120D1"/>
    <w:rsid w:val="0031284A"/>
    <w:rsid w:val="00312C3D"/>
    <w:rsid w:val="0031358F"/>
    <w:rsid w:val="00313B1E"/>
    <w:rsid w:val="00315710"/>
    <w:rsid w:val="0031604D"/>
    <w:rsid w:val="00316298"/>
    <w:rsid w:val="003168A9"/>
    <w:rsid w:val="00316E45"/>
    <w:rsid w:val="0031735C"/>
    <w:rsid w:val="00317E61"/>
    <w:rsid w:val="00320029"/>
    <w:rsid w:val="003200FA"/>
    <w:rsid w:val="003201D8"/>
    <w:rsid w:val="00320965"/>
    <w:rsid w:val="0032173A"/>
    <w:rsid w:val="003217EB"/>
    <w:rsid w:val="00321953"/>
    <w:rsid w:val="003219F6"/>
    <w:rsid w:val="00322D50"/>
    <w:rsid w:val="003230CC"/>
    <w:rsid w:val="00323207"/>
    <w:rsid w:val="00323527"/>
    <w:rsid w:val="0032371C"/>
    <w:rsid w:val="003239CC"/>
    <w:rsid w:val="00323B60"/>
    <w:rsid w:val="00323BEC"/>
    <w:rsid w:val="00323C20"/>
    <w:rsid w:val="00323C45"/>
    <w:rsid w:val="00324114"/>
    <w:rsid w:val="0032432A"/>
    <w:rsid w:val="003244BC"/>
    <w:rsid w:val="00324591"/>
    <w:rsid w:val="00324C1F"/>
    <w:rsid w:val="00325A11"/>
    <w:rsid w:val="00325AAE"/>
    <w:rsid w:val="003261CE"/>
    <w:rsid w:val="00326229"/>
    <w:rsid w:val="00326237"/>
    <w:rsid w:val="00326288"/>
    <w:rsid w:val="003266AD"/>
    <w:rsid w:val="00326E30"/>
    <w:rsid w:val="00326E47"/>
    <w:rsid w:val="003275ED"/>
    <w:rsid w:val="00327DEF"/>
    <w:rsid w:val="0033036F"/>
    <w:rsid w:val="00330376"/>
    <w:rsid w:val="00330C12"/>
    <w:rsid w:val="00330CB9"/>
    <w:rsid w:val="003310DB"/>
    <w:rsid w:val="00331B57"/>
    <w:rsid w:val="00332912"/>
    <w:rsid w:val="00333371"/>
    <w:rsid w:val="003337A0"/>
    <w:rsid w:val="00333A4A"/>
    <w:rsid w:val="00333DE6"/>
    <w:rsid w:val="00334657"/>
    <w:rsid w:val="0033483F"/>
    <w:rsid w:val="003349AB"/>
    <w:rsid w:val="00334FD6"/>
    <w:rsid w:val="00335701"/>
    <w:rsid w:val="0033578E"/>
    <w:rsid w:val="00335E30"/>
    <w:rsid w:val="00336A98"/>
    <w:rsid w:val="00337186"/>
    <w:rsid w:val="00337270"/>
    <w:rsid w:val="00337298"/>
    <w:rsid w:val="00337357"/>
    <w:rsid w:val="00337653"/>
    <w:rsid w:val="00337AF8"/>
    <w:rsid w:val="0034082A"/>
    <w:rsid w:val="00340B0D"/>
    <w:rsid w:val="00340B61"/>
    <w:rsid w:val="00340C16"/>
    <w:rsid w:val="00340CB4"/>
    <w:rsid w:val="00340E7D"/>
    <w:rsid w:val="00340F2A"/>
    <w:rsid w:val="00341B87"/>
    <w:rsid w:val="0034274E"/>
    <w:rsid w:val="00343143"/>
    <w:rsid w:val="003435BA"/>
    <w:rsid w:val="00343DD7"/>
    <w:rsid w:val="00344144"/>
    <w:rsid w:val="00344CC3"/>
    <w:rsid w:val="00344D92"/>
    <w:rsid w:val="00344FD2"/>
    <w:rsid w:val="0034533D"/>
    <w:rsid w:val="0034553B"/>
    <w:rsid w:val="003457AF"/>
    <w:rsid w:val="003459DD"/>
    <w:rsid w:val="003459E0"/>
    <w:rsid w:val="0034602B"/>
    <w:rsid w:val="00346275"/>
    <w:rsid w:val="003464D3"/>
    <w:rsid w:val="003467CE"/>
    <w:rsid w:val="0034690A"/>
    <w:rsid w:val="00346B06"/>
    <w:rsid w:val="00346C06"/>
    <w:rsid w:val="0034749D"/>
    <w:rsid w:val="00347518"/>
    <w:rsid w:val="003479DC"/>
    <w:rsid w:val="00350974"/>
    <w:rsid w:val="003509A9"/>
    <w:rsid w:val="003509D3"/>
    <w:rsid w:val="00350AD9"/>
    <w:rsid w:val="00350BF6"/>
    <w:rsid w:val="00350ED9"/>
    <w:rsid w:val="00351000"/>
    <w:rsid w:val="003510BF"/>
    <w:rsid w:val="0035127F"/>
    <w:rsid w:val="00352AE4"/>
    <w:rsid w:val="00352F48"/>
    <w:rsid w:val="003538E7"/>
    <w:rsid w:val="003539BF"/>
    <w:rsid w:val="00353CEF"/>
    <w:rsid w:val="00353E63"/>
    <w:rsid w:val="00353F0B"/>
    <w:rsid w:val="003540F5"/>
    <w:rsid w:val="0035475F"/>
    <w:rsid w:val="00354815"/>
    <w:rsid w:val="00354A11"/>
    <w:rsid w:val="00354E02"/>
    <w:rsid w:val="00355100"/>
    <w:rsid w:val="003556AF"/>
    <w:rsid w:val="00355D78"/>
    <w:rsid w:val="00355E0D"/>
    <w:rsid w:val="0035682A"/>
    <w:rsid w:val="00357512"/>
    <w:rsid w:val="0035783E"/>
    <w:rsid w:val="0035797B"/>
    <w:rsid w:val="003604BD"/>
    <w:rsid w:val="0036071D"/>
    <w:rsid w:val="00360977"/>
    <w:rsid w:val="00360A01"/>
    <w:rsid w:val="00360FF8"/>
    <w:rsid w:val="003610F8"/>
    <w:rsid w:val="0036112E"/>
    <w:rsid w:val="003618FA"/>
    <w:rsid w:val="00361D25"/>
    <w:rsid w:val="00362A59"/>
    <w:rsid w:val="00362FDB"/>
    <w:rsid w:val="003634BD"/>
    <w:rsid w:val="003634F6"/>
    <w:rsid w:val="003640C2"/>
    <w:rsid w:val="003646F0"/>
    <w:rsid w:val="00364F47"/>
    <w:rsid w:val="003653AE"/>
    <w:rsid w:val="00365B55"/>
    <w:rsid w:val="00365C5E"/>
    <w:rsid w:val="00366498"/>
    <w:rsid w:val="003664C5"/>
    <w:rsid w:val="00366808"/>
    <w:rsid w:val="00366983"/>
    <w:rsid w:val="00367FAF"/>
    <w:rsid w:val="0037003F"/>
    <w:rsid w:val="003701E5"/>
    <w:rsid w:val="003702AF"/>
    <w:rsid w:val="00371326"/>
    <w:rsid w:val="003718FA"/>
    <w:rsid w:val="00371AD0"/>
    <w:rsid w:val="00371E66"/>
    <w:rsid w:val="00372B06"/>
    <w:rsid w:val="00372ECE"/>
    <w:rsid w:val="00373630"/>
    <w:rsid w:val="003739E0"/>
    <w:rsid w:val="00374597"/>
    <w:rsid w:val="00374749"/>
    <w:rsid w:val="0037500C"/>
    <w:rsid w:val="003752A7"/>
    <w:rsid w:val="003759AF"/>
    <w:rsid w:val="00375E9B"/>
    <w:rsid w:val="003764DC"/>
    <w:rsid w:val="003768B4"/>
    <w:rsid w:val="00376949"/>
    <w:rsid w:val="00376B59"/>
    <w:rsid w:val="00376C7B"/>
    <w:rsid w:val="003773AC"/>
    <w:rsid w:val="003777CC"/>
    <w:rsid w:val="003779FB"/>
    <w:rsid w:val="00380106"/>
    <w:rsid w:val="00380754"/>
    <w:rsid w:val="003808D3"/>
    <w:rsid w:val="0038090C"/>
    <w:rsid w:val="00380FBB"/>
    <w:rsid w:val="003810B2"/>
    <w:rsid w:val="003815CF"/>
    <w:rsid w:val="00381C6A"/>
    <w:rsid w:val="00381D37"/>
    <w:rsid w:val="00381DC6"/>
    <w:rsid w:val="00382700"/>
    <w:rsid w:val="003832A6"/>
    <w:rsid w:val="003832E1"/>
    <w:rsid w:val="00383829"/>
    <w:rsid w:val="00383E7F"/>
    <w:rsid w:val="00384261"/>
    <w:rsid w:val="00384888"/>
    <w:rsid w:val="003850FD"/>
    <w:rsid w:val="003854F2"/>
    <w:rsid w:val="00385A21"/>
    <w:rsid w:val="00385C57"/>
    <w:rsid w:val="00385CF1"/>
    <w:rsid w:val="003861A8"/>
    <w:rsid w:val="00386525"/>
    <w:rsid w:val="00386610"/>
    <w:rsid w:val="0038661F"/>
    <w:rsid w:val="00387A5D"/>
    <w:rsid w:val="00390A78"/>
    <w:rsid w:val="00390BF2"/>
    <w:rsid w:val="0039101B"/>
    <w:rsid w:val="003919FA"/>
    <w:rsid w:val="0039265F"/>
    <w:rsid w:val="003926F7"/>
    <w:rsid w:val="00392B1B"/>
    <w:rsid w:val="00392B8F"/>
    <w:rsid w:val="00392D64"/>
    <w:rsid w:val="0039330B"/>
    <w:rsid w:val="003933BF"/>
    <w:rsid w:val="00393596"/>
    <w:rsid w:val="003936A4"/>
    <w:rsid w:val="003939D3"/>
    <w:rsid w:val="00393A0F"/>
    <w:rsid w:val="00393E60"/>
    <w:rsid w:val="00394124"/>
    <w:rsid w:val="003941E1"/>
    <w:rsid w:val="00394695"/>
    <w:rsid w:val="003947E8"/>
    <w:rsid w:val="003948EC"/>
    <w:rsid w:val="00394917"/>
    <w:rsid w:val="00394B7C"/>
    <w:rsid w:val="0039505A"/>
    <w:rsid w:val="003953E0"/>
    <w:rsid w:val="0039595C"/>
    <w:rsid w:val="00395B0B"/>
    <w:rsid w:val="00395E15"/>
    <w:rsid w:val="00396725"/>
    <w:rsid w:val="003971C1"/>
    <w:rsid w:val="00397CED"/>
    <w:rsid w:val="003A002D"/>
    <w:rsid w:val="003A0749"/>
    <w:rsid w:val="003A0A9B"/>
    <w:rsid w:val="003A0B47"/>
    <w:rsid w:val="003A15CD"/>
    <w:rsid w:val="003A183F"/>
    <w:rsid w:val="003A1CE8"/>
    <w:rsid w:val="003A23BB"/>
    <w:rsid w:val="003A3B97"/>
    <w:rsid w:val="003A3D51"/>
    <w:rsid w:val="003A4102"/>
    <w:rsid w:val="003A5C2F"/>
    <w:rsid w:val="003A6922"/>
    <w:rsid w:val="003A6E99"/>
    <w:rsid w:val="003A6FC3"/>
    <w:rsid w:val="003A75E6"/>
    <w:rsid w:val="003B023F"/>
    <w:rsid w:val="003B037C"/>
    <w:rsid w:val="003B11A2"/>
    <w:rsid w:val="003B129C"/>
    <w:rsid w:val="003B17B6"/>
    <w:rsid w:val="003B180F"/>
    <w:rsid w:val="003B1C22"/>
    <w:rsid w:val="003B1E14"/>
    <w:rsid w:val="003B213C"/>
    <w:rsid w:val="003B2166"/>
    <w:rsid w:val="003B2504"/>
    <w:rsid w:val="003B2AF1"/>
    <w:rsid w:val="003B3612"/>
    <w:rsid w:val="003B3E28"/>
    <w:rsid w:val="003B4579"/>
    <w:rsid w:val="003B473C"/>
    <w:rsid w:val="003B491D"/>
    <w:rsid w:val="003B5C82"/>
    <w:rsid w:val="003B5FAF"/>
    <w:rsid w:val="003B63A8"/>
    <w:rsid w:val="003B64F1"/>
    <w:rsid w:val="003B6D4C"/>
    <w:rsid w:val="003B78A1"/>
    <w:rsid w:val="003C0193"/>
    <w:rsid w:val="003C06A8"/>
    <w:rsid w:val="003C0BF7"/>
    <w:rsid w:val="003C0CC1"/>
    <w:rsid w:val="003C0EDE"/>
    <w:rsid w:val="003C107B"/>
    <w:rsid w:val="003C1350"/>
    <w:rsid w:val="003C162E"/>
    <w:rsid w:val="003C1868"/>
    <w:rsid w:val="003C1A98"/>
    <w:rsid w:val="003C2092"/>
    <w:rsid w:val="003C222E"/>
    <w:rsid w:val="003C23B5"/>
    <w:rsid w:val="003C24EF"/>
    <w:rsid w:val="003C277F"/>
    <w:rsid w:val="003C2E93"/>
    <w:rsid w:val="003C2F84"/>
    <w:rsid w:val="003C44F7"/>
    <w:rsid w:val="003C51BC"/>
    <w:rsid w:val="003C5254"/>
    <w:rsid w:val="003C5648"/>
    <w:rsid w:val="003C56EE"/>
    <w:rsid w:val="003C5FDF"/>
    <w:rsid w:val="003C6233"/>
    <w:rsid w:val="003C6B23"/>
    <w:rsid w:val="003C72A3"/>
    <w:rsid w:val="003C7818"/>
    <w:rsid w:val="003C7CDE"/>
    <w:rsid w:val="003D0202"/>
    <w:rsid w:val="003D0334"/>
    <w:rsid w:val="003D0AC9"/>
    <w:rsid w:val="003D1349"/>
    <w:rsid w:val="003D13F2"/>
    <w:rsid w:val="003D184D"/>
    <w:rsid w:val="003D18B8"/>
    <w:rsid w:val="003D1B2C"/>
    <w:rsid w:val="003D1FE5"/>
    <w:rsid w:val="003D23F7"/>
    <w:rsid w:val="003D2408"/>
    <w:rsid w:val="003D29E0"/>
    <w:rsid w:val="003D2E1C"/>
    <w:rsid w:val="003D3054"/>
    <w:rsid w:val="003D33BA"/>
    <w:rsid w:val="003D3816"/>
    <w:rsid w:val="003D3E46"/>
    <w:rsid w:val="003D42BF"/>
    <w:rsid w:val="003D42E2"/>
    <w:rsid w:val="003D4BC7"/>
    <w:rsid w:val="003D4C51"/>
    <w:rsid w:val="003D53FD"/>
    <w:rsid w:val="003D59CB"/>
    <w:rsid w:val="003D5A11"/>
    <w:rsid w:val="003D5CF0"/>
    <w:rsid w:val="003D66E2"/>
    <w:rsid w:val="003D67A4"/>
    <w:rsid w:val="003D73A0"/>
    <w:rsid w:val="003D7B1E"/>
    <w:rsid w:val="003D7C4C"/>
    <w:rsid w:val="003D7D46"/>
    <w:rsid w:val="003D7DF9"/>
    <w:rsid w:val="003E0DCF"/>
    <w:rsid w:val="003E11F9"/>
    <w:rsid w:val="003E1514"/>
    <w:rsid w:val="003E1A87"/>
    <w:rsid w:val="003E1BEF"/>
    <w:rsid w:val="003E1FE2"/>
    <w:rsid w:val="003E22BF"/>
    <w:rsid w:val="003E2451"/>
    <w:rsid w:val="003E3393"/>
    <w:rsid w:val="003E37B8"/>
    <w:rsid w:val="003E3F0F"/>
    <w:rsid w:val="003E468F"/>
    <w:rsid w:val="003E46D0"/>
    <w:rsid w:val="003E581F"/>
    <w:rsid w:val="003E5835"/>
    <w:rsid w:val="003E5896"/>
    <w:rsid w:val="003E5B65"/>
    <w:rsid w:val="003E5E46"/>
    <w:rsid w:val="003E607B"/>
    <w:rsid w:val="003E6484"/>
    <w:rsid w:val="003E6C0D"/>
    <w:rsid w:val="003E6D67"/>
    <w:rsid w:val="003E6FC4"/>
    <w:rsid w:val="003E728C"/>
    <w:rsid w:val="003E764F"/>
    <w:rsid w:val="003E77AE"/>
    <w:rsid w:val="003E77CB"/>
    <w:rsid w:val="003E7B8B"/>
    <w:rsid w:val="003E7F75"/>
    <w:rsid w:val="003F0509"/>
    <w:rsid w:val="003F0F17"/>
    <w:rsid w:val="003F1500"/>
    <w:rsid w:val="003F24AE"/>
    <w:rsid w:val="003F2684"/>
    <w:rsid w:val="003F2766"/>
    <w:rsid w:val="003F2B71"/>
    <w:rsid w:val="003F2CE9"/>
    <w:rsid w:val="003F2EDC"/>
    <w:rsid w:val="003F3122"/>
    <w:rsid w:val="003F3D72"/>
    <w:rsid w:val="003F5070"/>
    <w:rsid w:val="003F664C"/>
    <w:rsid w:val="003F688E"/>
    <w:rsid w:val="003F6BC8"/>
    <w:rsid w:val="003F6D09"/>
    <w:rsid w:val="003F7670"/>
    <w:rsid w:val="003F76FE"/>
    <w:rsid w:val="003F7916"/>
    <w:rsid w:val="003F7980"/>
    <w:rsid w:val="004001A8"/>
    <w:rsid w:val="00400CFE"/>
    <w:rsid w:val="00401020"/>
    <w:rsid w:val="00401616"/>
    <w:rsid w:val="004018C1"/>
    <w:rsid w:val="00401B24"/>
    <w:rsid w:val="00401FAC"/>
    <w:rsid w:val="0040238F"/>
    <w:rsid w:val="00402797"/>
    <w:rsid w:val="00402AF4"/>
    <w:rsid w:val="00402F5A"/>
    <w:rsid w:val="00403559"/>
    <w:rsid w:val="00403A7A"/>
    <w:rsid w:val="004043A6"/>
    <w:rsid w:val="00404B3D"/>
    <w:rsid w:val="004051FE"/>
    <w:rsid w:val="0040526B"/>
    <w:rsid w:val="0040544F"/>
    <w:rsid w:val="0040545F"/>
    <w:rsid w:val="004054B5"/>
    <w:rsid w:val="004055F9"/>
    <w:rsid w:val="0040561A"/>
    <w:rsid w:val="00405A54"/>
    <w:rsid w:val="00407123"/>
    <w:rsid w:val="004072C0"/>
    <w:rsid w:val="00407C93"/>
    <w:rsid w:val="00407E43"/>
    <w:rsid w:val="00410217"/>
    <w:rsid w:val="00410478"/>
    <w:rsid w:val="00410565"/>
    <w:rsid w:val="004107A2"/>
    <w:rsid w:val="00410C03"/>
    <w:rsid w:val="00410E04"/>
    <w:rsid w:val="00410FA3"/>
    <w:rsid w:val="004115EB"/>
    <w:rsid w:val="00411FA1"/>
    <w:rsid w:val="0041205A"/>
    <w:rsid w:val="00413551"/>
    <w:rsid w:val="004136B5"/>
    <w:rsid w:val="004141E9"/>
    <w:rsid w:val="0041499B"/>
    <w:rsid w:val="00414DA1"/>
    <w:rsid w:val="00414F09"/>
    <w:rsid w:val="00414F7A"/>
    <w:rsid w:val="00415BB6"/>
    <w:rsid w:val="00416074"/>
    <w:rsid w:val="004168FF"/>
    <w:rsid w:val="004179D9"/>
    <w:rsid w:val="00417B05"/>
    <w:rsid w:val="00417BB3"/>
    <w:rsid w:val="00417CAB"/>
    <w:rsid w:val="00417D88"/>
    <w:rsid w:val="004201A5"/>
    <w:rsid w:val="004206E3"/>
    <w:rsid w:val="00420F9A"/>
    <w:rsid w:val="004215C6"/>
    <w:rsid w:val="00421A51"/>
    <w:rsid w:val="00422105"/>
    <w:rsid w:val="00423DFD"/>
    <w:rsid w:val="00424574"/>
    <w:rsid w:val="00425919"/>
    <w:rsid w:val="00425922"/>
    <w:rsid w:val="00425ACD"/>
    <w:rsid w:val="00425B59"/>
    <w:rsid w:val="004260E9"/>
    <w:rsid w:val="004261D5"/>
    <w:rsid w:val="00426637"/>
    <w:rsid w:val="00426A57"/>
    <w:rsid w:val="00426A5B"/>
    <w:rsid w:val="00426EBC"/>
    <w:rsid w:val="004271C5"/>
    <w:rsid w:val="00427282"/>
    <w:rsid w:val="00427505"/>
    <w:rsid w:val="004308FB"/>
    <w:rsid w:val="00430D42"/>
    <w:rsid w:val="00431177"/>
    <w:rsid w:val="004314CF"/>
    <w:rsid w:val="00431A0C"/>
    <w:rsid w:val="00431DCC"/>
    <w:rsid w:val="00432579"/>
    <w:rsid w:val="004325AC"/>
    <w:rsid w:val="00432916"/>
    <w:rsid w:val="00432CD6"/>
    <w:rsid w:val="00433A19"/>
    <w:rsid w:val="00434F26"/>
    <w:rsid w:val="00435421"/>
    <w:rsid w:val="0043544F"/>
    <w:rsid w:val="004368C5"/>
    <w:rsid w:val="00436911"/>
    <w:rsid w:val="00436C09"/>
    <w:rsid w:val="00437639"/>
    <w:rsid w:val="0043794E"/>
    <w:rsid w:val="00440072"/>
    <w:rsid w:val="0044024B"/>
    <w:rsid w:val="00440296"/>
    <w:rsid w:val="004404FE"/>
    <w:rsid w:val="00440B73"/>
    <w:rsid w:val="004417BF"/>
    <w:rsid w:val="004418A7"/>
    <w:rsid w:val="004418D1"/>
    <w:rsid w:val="00441DDD"/>
    <w:rsid w:val="004422AC"/>
    <w:rsid w:val="00442C3F"/>
    <w:rsid w:val="00442DA5"/>
    <w:rsid w:val="00443835"/>
    <w:rsid w:val="00443856"/>
    <w:rsid w:val="004439AF"/>
    <w:rsid w:val="00444C90"/>
    <w:rsid w:val="00444EA6"/>
    <w:rsid w:val="00445BC1"/>
    <w:rsid w:val="00446A12"/>
    <w:rsid w:val="00446B1B"/>
    <w:rsid w:val="00447239"/>
    <w:rsid w:val="004474EC"/>
    <w:rsid w:val="00447641"/>
    <w:rsid w:val="00447F81"/>
    <w:rsid w:val="0045020C"/>
    <w:rsid w:val="00450F13"/>
    <w:rsid w:val="004514DF"/>
    <w:rsid w:val="004516E7"/>
    <w:rsid w:val="00451707"/>
    <w:rsid w:val="004527D5"/>
    <w:rsid w:val="00452A9E"/>
    <w:rsid w:val="0045345A"/>
    <w:rsid w:val="00453595"/>
    <w:rsid w:val="0045374F"/>
    <w:rsid w:val="00453825"/>
    <w:rsid w:val="00453B59"/>
    <w:rsid w:val="00454226"/>
    <w:rsid w:val="00454351"/>
    <w:rsid w:val="004544F0"/>
    <w:rsid w:val="00454617"/>
    <w:rsid w:val="00455890"/>
    <w:rsid w:val="00455980"/>
    <w:rsid w:val="00455B6B"/>
    <w:rsid w:val="00456870"/>
    <w:rsid w:val="00457375"/>
    <w:rsid w:val="00457782"/>
    <w:rsid w:val="00457E53"/>
    <w:rsid w:val="00460201"/>
    <w:rsid w:val="00460B84"/>
    <w:rsid w:val="00461040"/>
    <w:rsid w:val="00461072"/>
    <w:rsid w:val="00461A1C"/>
    <w:rsid w:val="00461BA6"/>
    <w:rsid w:val="00461EFA"/>
    <w:rsid w:val="00462B97"/>
    <w:rsid w:val="00463447"/>
    <w:rsid w:val="0046423A"/>
    <w:rsid w:val="0046479D"/>
    <w:rsid w:val="00464853"/>
    <w:rsid w:val="00464FB5"/>
    <w:rsid w:val="0046501D"/>
    <w:rsid w:val="0046581F"/>
    <w:rsid w:val="004666ED"/>
    <w:rsid w:val="00467085"/>
    <w:rsid w:val="00467215"/>
    <w:rsid w:val="004676A0"/>
    <w:rsid w:val="00467B96"/>
    <w:rsid w:val="00467C27"/>
    <w:rsid w:val="00467D20"/>
    <w:rsid w:val="004700F1"/>
    <w:rsid w:val="00470C38"/>
    <w:rsid w:val="00471807"/>
    <w:rsid w:val="004720C7"/>
    <w:rsid w:val="00472164"/>
    <w:rsid w:val="00472C61"/>
    <w:rsid w:val="00472D80"/>
    <w:rsid w:val="00472DEC"/>
    <w:rsid w:val="00473B31"/>
    <w:rsid w:val="00473C91"/>
    <w:rsid w:val="00473F9F"/>
    <w:rsid w:val="0047534F"/>
    <w:rsid w:val="00475B27"/>
    <w:rsid w:val="00475D3B"/>
    <w:rsid w:val="00476208"/>
    <w:rsid w:val="00476479"/>
    <w:rsid w:val="0047670A"/>
    <w:rsid w:val="00476AE9"/>
    <w:rsid w:val="00476AEF"/>
    <w:rsid w:val="00476C7A"/>
    <w:rsid w:val="00476FDA"/>
    <w:rsid w:val="00477B8A"/>
    <w:rsid w:val="00480533"/>
    <w:rsid w:val="0048085F"/>
    <w:rsid w:val="00480900"/>
    <w:rsid w:val="00480BBE"/>
    <w:rsid w:val="0048125F"/>
    <w:rsid w:val="004814B0"/>
    <w:rsid w:val="00481570"/>
    <w:rsid w:val="0048161F"/>
    <w:rsid w:val="004817FD"/>
    <w:rsid w:val="00481DD9"/>
    <w:rsid w:val="0048204A"/>
    <w:rsid w:val="0048248A"/>
    <w:rsid w:val="00482FFB"/>
    <w:rsid w:val="00483236"/>
    <w:rsid w:val="004834D9"/>
    <w:rsid w:val="00483B0A"/>
    <w:rsid w:val="00483B81"/>
    <w:rsid w:val="00483D32"/>
    <w:rsid w:val="00483FED"/>
    <w:rsid w:val="004843F0"/>
    <w:rsid w:val="00484BCA"/>
    <w:rsid w:val="00484FBF"/>
    <w:rsid w:val="004851FF"/>
    <w:rsid w:val="004857FB"/>
    <w:rsid w:val="004858B8"/>
    <w:rsid w:val="00485C1C"/>
    <w:rsid w:val="00486031"/>
    <w:rsid w:val="004860DF"/>
    <w:rsid w:val="004865A0"/>
    <w:rsid w:val="004872B4"/>
    <w:rsid w:val="00487AA9"/>
    <w:rsid w:val="004904A1"/>
    <w:rsid w:val="004904DE"/>
    <w:rsid w:val="004909BC"/>
    <w:rsid w:val="004909E8"/>
    <w:rsid w:val="00490C4D"/>
    <w:rsid w:val="00490D51"/>
    <w:rsid w:val="00490EBE"/>
    <w:rsid w:val="00490EF5"/>
    <w:rsid w:val="0049160E"/>
    <w:rsid w:val="004918C1"/>
    <w:rsid w:val="00491A35"/>
    <w:rsid w:val="00491BCE"/>
    <w:rsid w:val="00491FE4"/>
    <w:rsid w:val="00492402"/>
    <w:rsid w:val="0049255C"/>
    <w:rsid w:val="0049284F"/>
    <w:rsid w:val="00492E09"/>
    <w:rsid w:val="00492EAD"/>
    <w:rsid w:val="004930A9"/>
    <w:rsid w:val="004930DB"/>
    <w:rsid w:val="0049327B"/>
    <w:rsid w:val="00493287"/>
    <w:rsid w:val="004936B6"/>
    <w:rsid w:val="004937F5"/>
    <w:rsid w:val="0049388B"/>
    <w:rsid w:val="00493B38"/>
    <w:rsid w:val="00493CD3"/>
    <w:rsid w:val="00493F0F"/>
    <w:rsid w:val="00493FB2"/>
    <w:rsid w:val="0049481D"/>
    <w:rsid w:val="00494C4E"/>
    <w:rsid w:val="00495B74"/>
    <w:rsid w:val="00495C7F"/>
    <w:rsid w:val="00495E1C"/>
    <w:rsid w:val="00495E55"/>
    <w:rsid w:val="004963CD"/>
    <w:rsid w:val="00497645"/>
    <w:rsid w:val="0049773C"/>
    <w:rsid w:val="004978B7"/>
    <w:rsid w:val="004A00DF"/>
    <w:rsid w:val="004A019D"/>
    <w:rsid w:val="004A0784"/>
    <w:rsid w:val="004A07B1"/>
    <w:rsid w:val="004A0D10"/>
    <w:rsid w:val="004A1073"/>
    <w:rsid w:val="004A1200"/>
    <w:rsid w:val="004A1382"/>
    <w:rsid w:val="004A13FA"/>
    <w:rsid w:val="004A1997"/>
    <w:rsid w:val="004A261F"/>
    <w:rsid w:val="004A3E02"/>
    <w:rsid w:val="004A45BB"/>
    <w:rsid w:val="004A479C"/>
    <w:rsid w:val="004A4D85"/>
    <w:rsid w:val="004A53DC"/>
    <w:rsid w:val="004A5508"/>
    <w:rsid w:val="004A5C1A"/>
    <w:rsid w:val="004A63F7"/>
    <w:rsid w:val="004A6E91"/>
    <w:rsid w:val="004A703C"/>
    <w:rsid w:val="004A7682"/>
    <w:rsid w:val="004A7826"/>
    <w:rsid w:val="004A7E84"/>
    <w:rsid w:val="004A7F90"/>
    <w:rsid w:val="004B05C2"/>
    <w:rsid w:val="004B07DC"/>
    <w:rsid w:val="004B0F5D"/>
    <w:rsid w:val="004B1427"/>
    <w:rsid w:val="004B1DBA"/>
    <w:rsid w:val="004B204E"/>
    <w:rsid w:val="004B2154"/>
    <w:rsid w:val="004B21A9"/>
    <w:rsid w:val="004B29BA"/>
    <w:rsid w:val="004B2ACF"/>
    <w:rsid w:val="004B3755"/>
    <w:rsid w:val="004B3CC5"/>
    <w:rsid w:val="004B40A1"/>
    <w:rsid w:val="004B4C10"/>
    <w:rsid w:val="004B5165"/>
    <w:rsid w:val="004B541F"/>
    <w:rsid w:val="004B551E"/>
    <w:rsid w:val="004B5649"/>
    <w:rsid w:val="004B5C46"/>
    <w:rsid w:val="004B60A0"/>
    <w:rsid w:val="004B615A"/>
    <w:rsid w:val="004B694E"/>
    <w:rsid w:val="004B6C3A"/>
    <w:rsid w:val="004B6C9D"/>
    <w:rsid w:val="004B6CAD"/>
    <w:rsid w:val="004B798E"/>
    <w:rsid w:val="004B7E7C"/>
    <w:rsid w:val="004C0074"/>
    <w:rsid w:val="004C01A9"/>
    <w:rsid w:val="004C0327"/>
    <w:rsid w:val="004C1181"/>
    <w:rsid w:val="004C16D1"/>
    <w:rsid w:val="004C2172"/>
    <w:rsid w:val="004C2359"/>
    <w:rsid w:val="004C2BDB"/>
    <w:rsid w:val="004C4908"/>
    <w:rsid w:val="004C54F3"/>
    <w:rsid w:val="004C5777"/>
    <w:rsid w:val="004C5D78"/>
    <w:rsid w:val="004C5D93"/>
    <w:rsid w:val="004C5E1C"/>
    <w:rsid w:val="004C6308"/>
    <w:rsid w:val="004C669C"/>
    <w:rsid w:val="004C66B5"/>
    <w:rsid w:val="004C67D3"/>
    <w:rsid w:val="004C76C6"/>
    <w:rsid w:val="004C7721"/>
    <w:rsid w:val="004C79E1"/>
    <w:rsid w:val="004C7CED"/>
    <w:rsid w:val="004D04FC"/>
    <w:rsid w:val="004D0E5B"/>
    <w:rsid w:val="004D0E8B"/>
    <w:rsid w:val="004D0F8A"/>
    <w:rsid w:val="004D103C"/>
    <w:rsid w:val="004D1C08"/>
    <w:rsid w:val="004D1CC7"/>
    <w:rsid w:val="004D1DF4"/>
    <w:rsid w:val="004D20F3"/>
    <w:rsid w:val="004D2F65"/>
    <w:rsid w:val="004D3005"/>
    <w:rsid w:val="004D3347"/>
    <w:rsid w:val="004D3C5A"/>
    <w:rsid w:val="004D4432"/>
    <w:rsid w:val="004D4599"/>
    <w:rsid w:val="004D4624"/>
    <w:rsid w:val="004D501F"/>
    <w:rsid w:val="004D513C"/>
    <w:rsid w:val="004D5B3C"/>
    <w:rsid w:val="004D5EF2"/>
    <w:rsid w:val="004D65D5"/>
    <w:rsid w:val="004D6787"/>
    <w:rsid w:val="004D6814"/>
    <w:rsid w:val="004D6AB0"/>
    <w:rsid w:val="004D7278"/>
    <w:rsid w:val="004D7EAA"/>
    <w:rsid w:val="004D7F67"/>
    <w:rsid w:val="004E00E1"/>
    <w:rsid w:val="004E0233"/>
    <w:rsid w:val="004E0416"/>
    <w:rsid w:val="004E09CF"/>
    <w:rsid w:val="004E0D6F"/>
    <w:rsid w:val="004E0E60"/>
    <w:rsid w:val="004E1412"/>
    <w:rsid w:val="004E1583"/>
    <w:rsid w:val="004E206B"/>
    <w:rsid w:val="004E21BF"/>
    <w:rsid w:val="004E2D90"/>
    <w:rsid w:val="004E2DB8"/>
    <w:rsid w:val="004E3045"/>
    <w:rsid w:val="004E32E6"/>
    <w:rsid w:val="004E3714"/>
    <w:rsid w:val="004E3A24"/>
    <w:rsid w:val="004E3D8B"/>
    <w:rsid w:val="004E3E8E"/>
    <w:rsid w:val="004E4379"/>
    <w:rsid w:val="004E47A5"/>
    <w:rsid w:val="004E4C2E"/>
    <w:rsid w:val="004E5298"/>
    <w:rsid w:val="004E54ED"/>
    <w:rsid w:val="004E5C51"/>
    <w:rsid w:val="004E5D2E"/>
    <w:rsid w:val="004E5FF8"/>
    <w:rsid w:val="004E61FA"/>
    <w:rsid w:val="004E66DE"/>
    <w:rsid w:val="004E6973"/>
    <w:rsid w:val="004E6BCE"/>
    <w:rsid w:val="004E719A"/>
    <w:rsid w:val="004E7239"/>
    <w:rsid w:val="004E732F"/>
    <w:rsid w:val="004E77A9"/>
    <w:rsid w:val="004E7F87"/>
    <w:rsid w:val="004F0F60"/>
    <w:rsid w:val="004F0F72"/>
    <w:rsid w:val="004F133B"/>
    <w:rsid w:val="004F147B"/>
    <w:rsid w:val="004F16CA"/>
    <w:rsid w:val="004F19C9"/>
    <w:rsid w:val="004F1AB1"/>
    <w:rsid w:val="004F1ABE"/>
    <w:rsid w:val="004F1B83"/>
    <w:rsid w:val="004F23DC"/>
    <w:rsid w:val="004F283A"/>
    <w:rsid w:val="004F2CA2"/>
    <w:rsid w:val="004F2D2C"/>
    <w:rsid w:val="004F38E6"/>
    <w:rsid w:val="004F3967"/>
    <w:rsid w:val="004F4696"/>
    <w:rsid w:val="004F4904"/>
    <w:rsid w:val="004F4A16"/>
    <w:rsid w:val="004F4ADF"/>
    <w:rsid w:val="004F537B"/>
    <w:rsid w:val="004F5CD1"/>
    <w:rsid w:val="004F5F74"/>
    <w:rsid w:val="004F658B"/>
    <w:rsid w:val="004F6678"/>
    <w:rsid w:val="004F69EC"/>
    <w:rsid w:val="004F6BBD"/>
    <w:rsid w:val="004F6C8B"/>
    <w:rsid w:val="004F6DD0"/>
    <w:rsid w:val="004F7D0B"/>
    <w:rsid w:val="004F7EA6"/>
    <w:rsid w:val="0050011B"/>
    <w:rsid w:val="0050029D"/>
    <w:rsid w:val="0050033C"/>
    <w:rsid w:val="005003DE"/>
    <w:rsid w:val="00500F2D"/>
    <w:rsid w:val="0050125D"/>
    <w:rsid w:val="0050163E"/>
    <w:rsid w:val="0050276B"/>
    <w:rsid w:val="0050281B"/>
    <w:rsid w:val="00502A9D"/>
    <w:rsid w:val="00502DAF"/>
    <w:rsid w:val="0050336D"/>
    <w:rsid w:val="00503413"/>
    <w:rsid w:val="005036F8"/>
    <w:rsid w:val="00503714"/>
    <w:rsid w:val="00503B89"/>
    <w:rsid w:val="005042DB"/>
    <w:rsid w:val="005050B0"/>
    <w:rsid w:val="005054F2"/>
    <w:rsid w:val="00505613"/>
    <w:rsid w:val="005058D2"/>
    <w:rsid w:val="00506014"/>
    <w:rsid w:val="00506208"/>
    <w:rsid w:val="00506420"/>
    <w:rsid w:val="00506960"/>
    <w:rsid w:val="00506CFE"/>
    <w:rsid w:val="00506D80"/>
    <w:rsid w:val="00507248"/>
    <w:rsid w:val="00507604"/>
    <w:rsid w:val="00510750"/>
    <w:rsid w:val="005107A4"/>
    <w:rsid w:val="00510919"/>
    <w:rsid w:val="00510DAA"/>
    <w:rsid w:val="0051113B"/>
    <w:rsid w:val="005111AE"/>
    <w:rsid w:val="005113C5"/>
    <w:rsid w:val="00511FF8"/>
    <w:rsid w:val="005128CA"/>
    <w:rsid w:val="00512E3E"/>
    <w:rsid w:val="0051364B"/>
    <w:rsid w:val="005142AE"/>
    <w:rsid w:val="005149A6"/>
    <w:rsid w:val="00514F61"/>
    <w:rsid w:val="0051586B"/>
    <w:rsid w:val="0051631B"/>
    <w:rsid w:val="005164E0"/>
    <w:rsid w:val="00516B75"/>
    <w:rsid w:val="00517205"/>
    <w:rsid w:val="00517268"/>
    <w:rsid w:val="00517420"/>
    <w:rsid w:val="00517514"/>
    <w:rsid w:val="005175C0"/>
    <w:rsid w:val="00517957"/>
    <w:rsid w:val="00517AC5"/>
    <w:rsid w:val="00517C7F"/>
    <w:rsid w:val="00520096"/>
    <w:rsid w:val="0052091E"/>
    <w:rsid w:val="00520C93"/>
    <w:rsid w:val="0052103D"/>
    <w:rsid w:val="0052147C"/>
    <w:rsid w:val="0052177A"/>
    <w:rsid w:val="00521C90"/>
    <w:rsid w:val="00521D1A"/>
    <w:rsid w:val="00521DB2"/>
    <w:rsid w:val="00522EC4"/>
    <w:rsid w:val="00523072"/>
    <w:rsid w:val="0052313C"/>
    <w:rsid w:val="00523746"/>
    <w:rsid w:val="00523D59"/>
    <w:rsid w:val="00523E42"/>
    <w:rsid w:val="0052407B"/>
    <w:rsid w:val="005243BF"/>
    <w:rsid w:val="00524DCA"/>
    <w:rsid w:val="00524FB1"/>
    <w:rsid w:val="005250BD"/>
    <w:rsid w:val="00525769"/>
    <w:rsid w:val="00525B30"/>
    <w:rsid w:val="00526132"/>
    <w:rsid w:val="00526492"/>
    <w:rsid w:val="00526FFB"/>
    <w:rsid w:val="00527768"/>
    <w:rsid w:val="005278D6"/>
    <w:rsid w:val="005279A7"/>
    <w:rsid w:val="00530279"/>
    <w:rsid w:val="0053072B"/>
    <w:rsid w:val="005309A2"/>
    <w:rsid w:val="00530DB1"/>
    <w:rsid w:val="00530FFF"/>
    <w:rsid w:val="0053110E"/>
    <w:rsid w:val="0053134A"/>
    <w:rsid w:val="00531414"/>
    <w:rsid w:val="0053175C"/>
    <w:rsid w:val="005317BC"/>
    <w:rsid w:val="005317FC"/>
    <w:rsid w:val="005318A1"/>
    <w:rsid w:val="0053193D"/>
    <w:rsid w:val="0053262C"/>
    <w:rsid w:val="00532A52"/>
    <w:rsid w:val="00532E02"/>
    <w:rsid w:val="0053302B"/>
    <w:rsid w:val="00533435"/>
    <w:rsid w:val="00533771"/>
    <w:rsid w:val="005337D2"/>
    <w:rsid w:val="0053387F"/>
    <w:rsid w:val="00534644"/>
    <w:rsid w:val="00534A83"/>
    <w:rsid w:val="00534AAC"/>
    <w:rsid w:val="00534C36"/>
    <w:rsid w:val="00535322"/>
    <w:rsid w:val="0053541B"/>
    <w:rsid w:val="0053544A"/>
    <w:rsid w:val="005357CA"/>
    <w:rsid w:val="005359F2"/>
    <w:rsid w:val="005363E6"/>
    <w:rsid w:val="00536441"/>
    <w:rsid w:val="00536605"/>
    <w:rsid w:val="00536629"/>
    <w:rsid w:val="0053689D"/>
    <w:rsid w:val="0053690A"/>
    <w:rsid w:val="00536A32"/>
    <w:rsid w:val="00536BA9"/>
    <w:rsid w:val="00536D5F"/>
    <w:rsid w:val="00537ADC"/>
    <w:rsid w:val="00537C36"/>
    <w:rsid w:val="00540847"/>
    <w:rsid w:val="00541176"/>
    <w:rsid w:val="00541672"/>
    <w:rsid w:val="00541927"/>
    <w:rsid w:val="005424C2"/>
    <w:rsid w:val="0054310C"/>
    <w:rsid w:val="00543F4F"/>
    <w:rsid w:val="005444B7"/>
    <w:rsid w:val="005449CB"/>
    <w:rsid w:val="0054539A"/>
    <w:rsid w:val="005456D4"/>
    <w:rsid w:val="00545C71"/>
    <w:rsid w:val="00546BC0"/>
    <w:rsid w:val="00547192"/>
    <w:rsid w:val="00547B1C"/>
    <w:rsid w:val="00547D8C"/>
    <w:rsid w:val="00547FDE"/>
    <w:rsid w:val="0055034F"/>
    <w:rsid w:val="0055048C"/>
    <w:rsid w:val="0055077B"/>
    <w:rsid w:val="005515B1"/>
    <w:rsid w:val="00551677"/>
    <w:rsid w:val="005516EF"/>
    <w:rsid w:val="00551C16"/>
    <w:rsid w:val="00552353"/>
    <w:rsid w:val="0055292B"/>
    <w:rsid w:val="00552A0D"/>
    <w:rsid w:val="00552A87"/>
    <w:rsid w:val="00552B10"/>
    <w:rsid w:val="00552D59"/>
    <w:rsid w:val="00552E2A"/>
    <w:rsid w:val="00553274"/>
    <w:rsid w:val="005539E3"/>
    <w:rsid w:val="0055408A"/>
    <w:rsid w:val="005545DC"/>
    <w:rsid w:val="00554A04"/>
    <w:rsid w:val="00554E37"/>
    <w:rsid w:val="00554E70"/>
    <w:rsid w:val="00554EBC"/>
    <w:rsid w:val="005550C7"/>
    <w:rsid w:val="005558C0"/>
    <w:rsid w:val="00555A45"/>
    <w:rsid w:val="00555B85"/>
    <w:rsid w:val="00555DA5"/>
    <w:rsid w:val="00555E23"/>
    <w:rsid w:val="00555EA3"/>
    <w:rsid w:val="005565BB"/>
    <w:rsid w:val="00556BF4"/>
    <w:rsid w:val="00557044"/>
    <w:rsid w:val="00557302"/>
    <w:rsid w:val="0055764F"/>
    <w:rsid w:val="00557E02"/>
    <w:rsid w:val="0056000E"/>
    <w:rsid w:val="00560382"/>
    <w:rsid w:val="00560DB0"/>
    <w:rsid w:val="0056137C"/>
    <w:rsid w:val="0056166D"/>
    <w:rsid w:val="00561929"/>
    <w:rsid w:val="00562143"/>
    <w:rsid w:val="00562CA2"/>
    <w:rsid w:val="005636F2"/>
    <w:rsid w:val="00563785"/>
    <w:rsid w:val="005638CE"/>
    <w:rsid w:val="00564A07"/>
    <w:rsid w:val="00564D1D"/>
    <w:rsid w:val="00565276"/>
    <w:rsid w:val="005653AB"/>
    <w:rsid w:val="0056607A"/>
    <w:rsid w:val="00566276"/>
    <w:rsid w:val="00566344"/>
    <w:rsid w:val="00566BF9"/>
    <w:rsid w:val="005701B2"/>
    <w:rsid w:val="005705A7"/>
    <w:rsid w:val="00570B02"/>
    <w:rsid w:val="00570BB5"/>
    <w:rsid w:val="00571337"/>
    <w:rsid w:val="005717DF"/>
    <w:rsid w:val="0057196C"/>
    <w:rsid w:val="00571A59"/>
    <w:rsid w:val="0057226B"/>
    <w:rsid w:val="005724B0"/>
    <w:rsid w:val="00572CB9"/>
    <w:rsid w:val="005731A3"/>
    <w:rsid w:val="00573251"/>
    <w:rsid w:val="00573272"/>
    <w:rsid w:val="00573BF7"/>
    <w:rsid w:val="00573C31"/>
    <w:rsid w:val="00573C7E"/>
    <w:rsid w:val="00573D96"/>
    <w:rsid w:val="0057402B"/>
    <w:rsid w:val="005744C9"/>
    <w:rsid w:val="00574C75"/>
    <w:rsid w:val="0057534D"/>
    <w:rsid w:val="00575566"/>
    <w:rsid w:val="005759E1"/>
    <w:rsid w:val="005759F4"/>
    <w:rsid w:val="00575F1A"/>
    <w:rsid w:val="005760E7"/>
    <w:rsid w:val="0057617B"/>
    <w:rsid w:val="00576584"/>
    <w:rsid w:val="005768E9"/>
    <w:rsid w:val="00576E88"/>
    <w:rsid w:val="00576F80"/>
    <w:rsid w:val="005776E4"/>
    <w:rsid w:val="005778D2"/>
    <w:rsid w:val="0057792B"/>
    <w:rsid w:val="005806E0"/>
    <w:rsid w:val="00580EAD"/>
    <w:rsid w:val="005816B4"/>
    <w:rsid w:val="00581801"/>
    <w:rsid w:val="00581E53"/>
    <w:rsid w:val="00582B27"/>
    <w:rsid w:val="00582E45"/>
    <w:rsid w:val="005831A7"/>
    <w:rsid w:val="005831C0"/>
    <w:rsid w:val="005834A6"/>
    <w:rsid w:val="00583987"/>
    <w:rsid w:val="00583FEC"/>
    <w:rsid w:val="0058432D"/>
    <w:rsid w:val="00584734"/>
    <w:rsid w:val="00584EF3"/>
    <w:rsid w:val="00585307"/>
    <w:rsid w:val="005856AC"/>
    <w:rsid w:val="00585F28"/>
    <w:rsid w:val="00586434"/>
    <w:rsid w:val="005865B6"/>
    <w:rsid w:val="0058674D"/>
    <w:rsid w:val="00586773"/>
    <w:rsid w:val="00587434"/>
    <w:rsid w:val="00587594"/>
    <w:rsid w:val="00587CDC"/>
    <w:rsid w:val="00587FD8"/>
    <w:rsid w:val="00590AC7"/>
    <w:rsid w:val="0059165E"/>
    <w:rsid w:val="00592724"/>
    <w:rsid w:val="005927EF"/>
    <w:rsid w:val="0059328A"/>
    <w:rsid w:val="00593342"/>
    <w:rsid w:val="00593639"/>
    <w:rsid w:val="00593734"/>
    <w:rsid w:val="00593FE3"/>
    <w:rsid w:val="005950DF"/>
    <w:rsid w:val="005953C3"/>
    <w:rsid w:val="0059552C"/>
    <w:rsid w:val="00595633"/>
    <w:rsid w:val="00596307"/>
    <w:rsid w:val="00596365"/>
    <w:rsid w:val="00596540"/>
    <w:rsid w:val="00596729"/>
    <w:rsid w:val="005968E1"/>
    <w:rsid w:val="00596BF5"/>
    <w:rsid w:val="00596CE2"/>
    <w:rsid w:val="00596D70"/>
    <w:rsid w:val="0059702C"/>
    <w:rsid w:val="005972E7"/>
    <w:rsid w:val="00597A6A"/>
    <w:rsid w:val="00597FDE"/>
    <w:rsid w:val="005A0781"/>
    <w:rsid w:val="005A08F6"/>
    <w:rsid w:val="005A0EA2"/>
    <w:rsid w:val="005A12BC"/>
    <w:rsid w:val="005A12FB"/>
    <w:rsid w:val="005A15A5"/>
    <w:rsid w:val="005A1984"/>
    <w:rsid w:val="005A1ACA"/>
    <w:rsid w:val="005A1E64"/>
    <w:rsid w:val="005A2370"/>
    <w:rsid w:val="005A2809"/>
    <w:rsid w:val="005A33C6"/>
    <w:rsid w:val="005A3495"/>
    <w:rsid w:val="005A4849"/>
    <w:rsid w:val="005A48FE"/>
    <w:rsid w:val="005A498D"/>
    <w:rsid w:val="005A4F65"/>
    <w:rsid w:val="005A4F75"/>
    <w:rsid w:val="005A52C4"/>
    <w:rsid w:val="005A64A7"/>
    <w:rsid w:val="005A66C6"/>
    <w:rsid w:val="005A6A2C"/>
    <w:rsid w:val="005A6B9B"/>
    <w:rsid w:val="005A74D4"/>
    <w:rsid w:val="005A78FA"/>
    <w:rsid w:val="005A7FEF"/>
    <w:rsid w:val="005B068A"/>
    <w:rsid w:val="005B0CFE"/>
    <w:rsid w:val="005B16EE"/>
    <w:rsid w:val="005B1A47"/>
    <w:rsid w:val="005B1A5B"/>
    <w:rsid w:val="005B1C27"/>
    <w:rsid w:val="005B273F"/>
    <w:rsid w:val="005B2745"/>
    <w:rsid w:val="005B2BDE"/>
    <w:rsid w:val="005B31BE"/>
    <w:rsid w:val="005B3892"/>
    <w:rsid w:val="005B3D35"/>
    <w:rsid w:val="005B3F7E"/>
    <w:rsid w:val="005B4F12"/>
    <w:rsid w:val="005B5081"/>
    <w:rsid w:val="005B56FB"/>
    <w:rsid w:val="005B5774"/>
    <w:rsid w:val="005B590D"/>
    <w:rsid w:val="005B5EC5"/>
    <w:rsid w:val="005B666C"/>
    <w:rsid w:val="005B67CC"/>
    <w:rsid w:val="005B7332"/>
    <w:rsid w:val="005B75E3"/>
    <w:rsid w:val="005B7E55"/>
    <w:rsid w:val="005B7F3F"/>
    <w:rsid w:val="005C0272"/>
    <w:rsid w:val="005C0D66"/>
    <w:rsid w:val="005C0EFD"/>
    <w:rsid w:val="005C0F2B"/>
    <w:rsid w:val="005C1063"/>
    <w:rsid w:val="005C1379"/>
    <w:rsid w:val="005C14B8"/>
    <w:rsid w:val="005C1552"/>
    <w:rsid w:val="005C1CE8"/>
    <w:rsid w:val="005C1D4E"/>
    <w:rsid w:val="005C275D"/>
    <w:rsid w:val="005C2785"/>
    <w:rsid w:val="005C296E"/>
    <w:rsid w:val="005C320F"/>
    <w:rsid w:val="005C3236"/>
    <w:rsid w:val="005C3B66"/>
    <w:rsid w:val="005C3F0C"/>
    <w:rsid w:val="005C4148"/>
    <w:rsid w:val="005C4C5F"/>
    <w:rsid w:val="005C4CD2"/>
    <w:rsid w:val="005C53FB"/>
    <w:rsid w:val="005C5AA9"/>
    <w:rsid w:val="005C5B96"/>
    <w:rsid w:val="005C6386"/>
    <w:rsid w:val="005C639F"/>
    <w:rsid w:val="005C649E"/>
    <w:rsid w:val="005C6E7E"/>
    <w:rsid w:val="005C779F"/>
    <w:rsid w:val="005C7DC4"/>
    <w:rsid w:val="005C7DC5"/>
    <w:rsid w:val="005D01AD"/>
    <w:rsid w:val="005D101A"/>
    <w:rsid w:val="005D2386"/>
    <w:rsid w:val="005D27C5"/>
    <w:rsid w:val="005D27EE"/>
    <w:rsid w:val="005D2C60"/>
    <w:rsid w:val="005D2DDB"/>
    <w:rsid w:val="005D2F0C"/>
    <w:rsid w:val="005D30CF"/>
    <w:rsid w:val="005D35CD"/>
    <w:rsid w:val="005D3768"/>
    <w:rsid w:val="005D41E0"/>
    <w:rsid w:val="005D463D"/>
    <w:rsid w:val="005D4770"/>
    <w:rsid w:val="005D4ABB"/>
    <w:rsid w:val="005D4F5B"/>
    <w:rsid w:val="005D51F7"/>
    <w:rsid w:val="005D537F"/>
    <w:rsid w:val="005D5A13"/>
    <w:rsid w:val="005D5BAC"/>
    <w:rsid w:val="005D5C6A"/>
    <w:rsid w:val="005D5E53"/>
    <w:rsid w:val="005D6128"/>
    <w:rsid w:val="005D69B7"/>
    <w:rsid w:val="005D6D22"/>
    <w:rsid w:val="005D6D4D"/>
    <w:rsid w:val="005D70C9"/>
    <w:rsid w:val="005D7D83"/>
    <w:rsid w:val="005D7E48"/>
    <w:rsid w:val="005D7EFC"/>
    <w:rsid w:val="005E002C"/>
    <w:rsid w:val="005E1727"/>
    <w:rsid w:val="005E18E5"/>
    <w:rsid w:val="005E2005"/>
    <w:rsid w:val="005E263E"/>
    <w:rsid w:val="005E2B02"/>
    <w:rsid w:val="005E2C82"/>
    <w:rsid w:val="005E2EE3"/>
    <w:rsid w:val="005E36BC"/>
    <w:rsid w:val="005E3BDD"/>
    <w:rsid w:val="005E476A"/>
    <w:rsid w:val="005E4B2E"/>
    <w:rsid w:val="005E4CCF"/>
    <w:rsid w:val="005E4DED"/>
    <w:rsid w:val="005E5185"/>
    <w:rsid w:val="005E5857"/>
    <w:rsid w:val="005E58EE"/>
    <w:rsid w:val="005E5E72"/>
    <w:rsid w:val="005E616D"/>
    <w:rsid w:val="005E6498"/>
    <w:rsid w:val="005E71D5"/>
    <w:rsid w:val="005E7366"/>
    <w:rsid w:val="005E7612"/>
    <w:rsid w:val="005E7A7D"/>
    <w:rsid w:val="005E7C63"/>
    <w:rsid w:val="005F01A4"/>
    <w:rsid w:val="005F0415"/>
    <w:rsid w:val="005F04D2"/>
    <w:rsid w:val="005F05C9"/>
    <w:rsid w:val="005F05FC"/>
    <w:rsid w:val="005F0CBE"/>
    <w:rsid w:val="005F0D87"/>
    <w:rsid w:val="005F145F"/>
    <w:rsid w:val="005F16E4"/>
    <w:rsid w:val="005F1B22"/>
    <w:rsid w:val="005F1C7D"/>
    <w:rsid w:val="005F25ED"/>
    <w:rsid w:val="005F2B01"/>
    <w:rsid w:val="005F37E8"/>
    <w:rsid w:val="005F387A"/>
    <w:rsid w:val="005F3F2F"/>
    <w:rsid w:val="005F477C"/>
    <w:rsid w:val="005F4797"/>
    <w:rsid w:val="005F4FE4"/>
    <w:rsid w:val="005F63DA"/>
    <w:rsid w:val="005F6723"/>
    <w:rsid w:val="005F6814"/>
    <w:rsid w:val="005F69F5"/>
    <w:rsid w:val="005F6B10"/>
    <w:rsid w:val="005F6D9C"/>
    <w:rsid w:val="005F6E30"/>
    <w:rsid w:val="005F6EE2"/>
    <w:rsid w:val="005F6F91"/>
    <w:rsid w:val="005F733B"/>
    <w:rsid w:val="005F73B4"/>
    <w:rsid w:val="006000C9"/>
    <w:rsid w:val="0060036B"/>
    <w:rsid w:val="00600994"/>
    <w:rsid w:val="00600D1A"/>
    <w:rsid w:val="0060118F"/>
    <w:rsid w:val="00601224"/>
    <w:rsid w:val="0060145C"/>
    <w:rsid w:val="00601472"/>
    <w:rsid w:val="006014E5"/>
    <w:rsid w:val="00601766"/>
    <w:rsid w:val="006019B5"/>
    <w:rsid w:val="00601DA5"/>
    <w:rsid w:val="006021C7"/>
    <w:rsid w:val="006023A4"/>
    <w:rsid w:val="006023DF"/>
    <w:rsid w:val="00602403"/>
    <w:rsid w:val="0060244A"/>
    <w:rsid w:val="006026F8"/>
    <w:rsid w:val="00602C37"/>
    <w:rsid w:val="00602CF9"/>
    <w:rsid w:val="0060304E"/>
    <w:rsid w:val="00603090"/>
    <w:rsid w:val="006031DD"/>
    <w:rsid w:val="00603381"/>
    <w:rsid w:val="006034FC"/>
    <w:rsid w:val="00603E03"/>
    <w:rsid w:val="00603F62"/>
    <w:rsid w:val="00605808"/>
    <w:rsid w:val="00605972"/>
    <w:rsid w:val="00605C0D"/>
    <w:rsid w:val="006066D2"/>
    <w:rsid w:val="006067C8"/>
    <w:rsid w:val="006067E4"/>
    <w:rsid w:val="006069FF"/>
    <w:rsid w:val="006076B0"/>
    <w:rsid w:val="006077A7"/>
    <w:rsid w:val="00607CF2"/>
    <w:rsid w:val="00610179"/>
    <w:rsid w:val="0061027B"/>
    <w:rsid w:val="00610AD0"/>
    <w:rsid w:val="00610C05"/>
    <w:rsid w:val="00610E23"/>
    <w:rsid w:val="00611596"/>
    <w:rsid w:val="00611A8E"/>
    <w:rsid w:val="00611F35"/>
    <w:rsid w:val="006122ED"/>
    <w:rsid w:val="0061288B"/>
    <w:rsid w:val="00612D94"/>
    <w:rsid w:val="006133B8"/>
    <w:rsid w:val="00613821"/>
    <w:rsid w:val="00613E09"/>
    <w:rsid w:val="00613EC6"/>
    <w:rsid w:val="00613F5C"/>
    <w:rsid w:val="006150F9"/>
    <w:rsid w:val="00615227"/>
    <w:rsid w:val="006152D5"/>
    <w:rsid w:val="006153BB"/>
    <w:rsid w:val="00615668"/>
    <w:rsid w:val="006156F3"/>
    <w:rsid w:val="00615DF8"/>
    <w:rsid w:val="00616694"/>
    <w:rsid w:val="006170D9"/>
    <w:rsid w:val="0061790D"/>
    <w:rsid w:val="0062049E"/>
    <w:rsid w:val="00620D2A"/>
    <w:rsid w:val="00620FEA"/>
    <w:rsid w:val="00621BC9"/>
    <w:rsid w:val="00621CD7"/>
    <w:rsid w:val="00621F0F"/>
    <w:rsid w:val="00622421"/>
    <w:rsid w:val="00622B0A"/>
    <w:rsid w:val="00622C86"/>
    <w:rsid w:val="00622CF3"/>
    <w:rsid w:val="00622F84"/>
    <w:rsid w:val="006236D6"/>
    <w:rsid w:val="006241E1"/>
    <w:rsid w:val="0062461A"/>
    <w:rsid w:val="00624BFD"/>
    <w:rsid w:val="00625859"/>
    <w:rsid w:val="00625F98"/>
    <w:rsid w:val="00626479"/>
    <w:rsid w:val="006274BF"/>
    <w:rsid w:val="006277B4"/>
    <w:rsid w:val="00627F0C"/>
    <w:rsid w:val="006304BA"/>
    <w:rsid w:val="00630729"/>
    <w:rsid w:val="006309C0"/>
    <w:rsid w:val="0063190E"/>
    <w:rsid w:val="00631A21"/>
    <w:rsid w:val="00631D72"/>
    <w:rsid w:val="00631F10"/>
    <w:rsid w:val="00632385"/>
    <w:rsid w:val="00632460"/>
    <w:rsid w:val="00632834"/>
    <w:rsid w:val="006328B4"/>
    <w:rsid w:val="00632E83"/>
    <w:rsid w:val="00633121"/>
    <w:rsid w:val="0063363A"/>
    <w:rsid w:val="00633D24"/>
    <w:rsid w:val="006341BE"/>
    <w:rsid w:val="00634B93"/>
    <w:rsid w:val="0063515D"/>
    <w:rsid w:val="00635441"/>
    <w:rsid w:val="006354EE"/>
    <w:rsid w:val="006355B2"/>
    <w:rsid w:val="006358D8"/>
    <w:rsid w:val="00635D45"/>
    <w:rsid w:val="006369EA"/>
    <w:rsid w:val="00636B92"/>
    <w:rsid w:val="00637EE5"/>
    <w:rsid w:val="00640171"/>
    <w:rsid w:val="006402E7"/>
    <w:rsid w:val="0064044E"/>
    <w:rsid w:val="00640AD0"/>
    <w:rsid w:val="00640E79"/>
    <w:rsid w:val="00640E95"/>
    <w:rsid w:val="00641825"/>
    <w:rsid w:val="00641C1B"/>
    <w:rsid w:val="00641D16"/>
    <w:rsid w:val="006422AE"/>
    <w:rsid w:val="00642369"/>
    <w:rsid w:val="00642707"/>
    <w:rsid w:val="0064272F"/>
    <w:rsid w:val="0064288F"/>
    <w:rsid w:val="006428CF"/>
    <w:rsid w:val="00643549"/>
    <w:rsid w:val="00643B27"/>
    <w:rsid w:val="00643F96"/>
    <w:rsid w:val="00644C1B"/>
    <w:rsid w:val="00644C62"/>
    <w:rsid w:val="00645284"/>
    <w:rsid w:val="006455B1"/>
    <w:rsid w:val="0064568B"/>
    <w:rsid w:val="0064587C"/>
    <w:rsid w:val="00646031"/>
    <w:rsid w:val="00646267"/>
    <w:rsid w:val="00646389"/>
    <w:rsid w:val="00646428"/>
    <w:rsid w:val="0064651D"/>
    <w:rsid w:val="00646548"/>
    <w:rsid w:val="006467BE"/>
    <w:rsid w:val="0064693E"/>
    <w:rsid w:val="00646C2B"/>
    <w:rsid w:val="00647391"/>
    <w:rsid w:val="0064743A"/>
    <w:rsid w:val="006479F5"/>
    <w:rsid w:val="00647D04"/>
    <w:rsid w:val="00647FDC"/>
    <w:rsid w:val="00647FF9"/>
    <w:rsid w:val="00650404"/>
    <w:rsid w:val="0065048C"/>
    <w:rsid w:val="0065050F"/>
    <w:rsid w:val="006506A0"/>
    <w:rsid w:val="00650794"/>
    <w:rsid w:val="00650ECC"/>
    <w:rsid w:val="00650F50"/>
    <w:rsid w:val="006512B9"/>
    <w:rsid w:val="0065173D"/>
    <w:rsid w:val="00651B2E"/>
    <w:rsid w:val="00651BC3"/>
    <w:rsid w:val="00651D82"/>
    <w:rsid w:val="00651DD6"/>
    <w:rsid w:val="00651E07"/>
    <w:rsid w:val="00651F87"/>
    <w:rsid w:val="00652977"/>
    <w:rsid w:val="00652981"/>
    <w:rsid w:val="00652A46"/>
    <w:rsid w:val="00652FC5"/>
    <w:rsid w:val="00653619"/>
    <w:rsid w:val="00653A9C"/>
    <w:rsid w:val="00653B51"/>
    <w:rsid w:val="0065459F"/>
    <w:rsid w:val="00654A04"/>
    <w:rsid w:val="00654F36"/>
    <w:rsid w:val="006552F6"/>
    <w:rsid w:val="00655D25"/>
    <w:rsid w:val="00655EF1"/>
    <w:rsid w:val="006560D0"/>
    <w:rsid w:val="006567AA"/>
    <w:rsid w:val="00656995"/>
    <w:rsid w:val="00656C5C"/>
    <w:rsid w:val="00656CCA"/>
    <w:rsid w:val="00656F7B"/>
    <w:rsid w:val="00657155"/>
    <w:rsid w:val="00657844"/>
    <w:rsid w:val="00657BFF"/>
    <w:rsid w:val="00657D22"/>
    <w:rsid w:val="00657D59"/>
    <w:rsid w:val="00657DA5"/>
    <w:rsid w:val="00657E2D"/>
    <w:rsid w:val="00660AE4"/>
    <w:rsid w:val="006616D7"/>
    <w:rsid w:val="00661C82"/>
    <w:rsid w:val="006621F2"/>
    <w:rsid w:val="00662261"/>
    <w:rsid w:val="00662C30"/>
    <w:rsid w:val="00662D50"/>
    <w:rsid w:val="0066304C"/>
    <w:rsid w:val="006634D0"/>
    <w:rsid w:val="00663F02"/>
    <w:rsid w:val="0066425A"/>
    <w:rsid w:val="00664370"/>
    <w:rsid w:val="00665DF7"/>
    <w:rsid w:val="0066609E"/>
    <w:rsid w:val="006663A7"/>
    <w:rsid w:val="006670EC"/>
    <w:rsid w:val="00667A5A"/>
    <w:rsid w:val="00667F09"/>
    <w:rsid w:val="0067025E"/>
    <w:rsid w:val="0067037C"/>
    <w:rsid w:val="006714E0"/>
    <w:rsid w:val="0067159D"/>
    <w:rsid w:val="00671A8D"/>
    <w:rsid w:val="00671AC1"/>
    <w:rsid w:val="00671D66"/>
    <w:rsid w:val="00671E88"/>
    <w:rsid w:val="006724FF"/>
    <w:rsid w:val="00672537"/>
    <w:rsid w:val="00672642"/>
    <w:rsid w:val="00672CC4"/>
    <w:rsid w:val="006730DE"/>
    <w:rsid w:val="00673AAF"/>
    <w:rsid w:val="00673BA0"/>
    <w:rsid w:val="00673CD5"/>
    <w:rsid w:val="0067475E"/>
    <w:rsid w:val="0067497D"/>
    <w:rsid w:val="00674C62"/>
    <w:rsid w:val="00674D41"/>
    <w:rsid w:val="00674F83"/>
    <w:rsid w:val="0067570B"/>
    <w:rsid w:val="00675757"/>
    <w:rsid w:val="006757AE"/>
    <w:rsid w:val="00675A60"/>
    <w:rsid w:val="00675ADA"/>
    <w:rsid w:val="00675BA7"/>
    <w:rsid w:val="00675DCD"/>
    <w:rsid w:val="00676333"/>
    <w:rsid w:val="00676A1F"/>
    <w:rsid w:val="00677008"/>
    <w:rsid w:val="00677053"/>
    <w:rsid w:val="00677771"/>
    <w:rsid w:val="006779C8"/>
    <w:rsid w:val="00680246"/>
    <w:rsid w:val="00680E0D"/>
    <w:rsid w:val="00680E63"/>
    <w:rsid w:val="0068182F"/>
    <w:rsid w:val="00681BCC"/>
    <w:rsid w:val="00681E5C"/>
    <w:rsid w:val="00682221"/>
    <w:rsid w:val="006825FB"/>
    <w:rsid w:val="00682BBF"/>
    <w:rsid w:val="00682F6A"/>
    <w:rsid w:val="00683426"/>
    <w:rsid w:val="00683817"/>
    <w:rsid w:val="0068383D"/>
    <w:rsid w:val="00683C1B"/>
    <w:rsid w:val="00683DD1"/>
    <w:rsid w:val="006842B9"/>
    <w:rsid w:val="006850B2"/>
    <w:rsid w:val="006854B1"/>
    <w:rsid w:val="006859CF"/>
    <w:rsid w:val="00685DB5"/>
    <w:rsid w:val="00685DE1"/>
    <w:rsid w:val="00685F7C"/>
    <w:rsid w:val="00686380"/>
    <w:rsid w:val="00686627"/>
    <w:rsid w:val="006866EC"/>
    <w:rsid w:val="00686715"/>
    <w:rsid w:val="00686BCC"/>
    <w:rsid w:val="00686D6F"/>
    <w:rsid w:val="00686FE0"/>
    <w:rsid w:val="0068705E"/>
    <w:rsid w:val="00687080"/>
    <w:rsid w:val="0068740A"/>
    <w:rsid w:val="006876DE"/>
    <w:rsid w:val="00687E6D"/>
    <w:rsid w:val="0069041F"/>
    <w:rsid w:val="00690943"/>
    <w:rsid w:val="00690962"/>
    <w:rsid w:val="0069131D"/>
    <w:rsid w:val="00691500"/>
    <w:rsid w:val="00691525"/>
    <w:rsid w:val="0069189D"/>
    <w:rsid w:val="006925EC"/>
    <w:rsid w:val="00692A2A"/>
    <w:rsid w:val="00692E1A"/>
    <w:rsid w:val="006932BE"/>
    <w:rsid w:val="006932F7"/>
    <w:rsid w:val="00693472"/>
    <w:rsid w:val="0069398B"/>
    <w:rsid w:val="006940EE"/>
    <w:rsid w:val="0069475F"/>
    <w:rsid w:val="00694807"/>
    <w:rsid w:val="00694918"/>
    <w:rsid w:val="00694BF4"/>
    <w:rsid w:val="0069524D"/>
    <w:rsid w:val="0069553A"/>
    <w:rsid w:val="006955A9"/>
    <w:rsid w:val="00695831"/>
    <w:rsid w:val="00695A49"/>
    <w:rsid w:val="00695D8F"/>
    <w:rsid w:val="00695DE6"/>
    <w:rsid w:val="00696338"/>
    <w:rsid w:val="006964C0"/>
    <w:rsid w:val="0069664E"/>
    <w:rsid w:val="00696A63"/>
    <w:rsid w:val="00696B70"/>
    <w:rsid w:val="00696F9D"/>
    <w:rsid w:val="006970A8"/>
    <w:rsid w:val="006971B0"/>
    <w:rsid w:val="00697657"/>
    <w:rsid w:val="006A03BF"/>
    <w:rsid w:val="006A1664"/>
    <w:rsid w:val="006A1E09"/>
    <w:rsid w:val="006A28EB"/>
    <w:rsid w:val="006A2C35"/>
    <w:rsid w:val="006A2F44"/>
    <w:rsid w:val="006A387C"/>
    <w:rsid w:val="006A39CA"/>
    <w:rsid w:val="006A39D3"/>
    <w:rsid w:val="006A3A3A"/>
    <w:rsid w:val="006A3C24"/>
    <w:rsid w:val="006A3C59"/>
    <w:rsid w:val="006A413E"/>
    <w:rsid w:val="006A49EE"/>
    <w:rsid w:val="006A4EC2"/>
    <w:rsid w:val="006A58D5"/>
    <w:rsid w:val="006A5E8A"/>
    <w:rsid w:val="006A5FC9"/>
    <w:rsid w:val="006A6568"/>
    <w:rsid w:val="006A6681"/>
    <w:rsid w:val="006A6D26"/>
    <w:rsid w:val="006A6FEF"/>
    <w:rsid w:val="006A76E9"/>
    <w:rsid w:val="006A78A2"/>
    <w:rsid w:val="006A7F1D"/>
    <w:rsid w:val="006B0255"/>
    <w:rsid w:val="006B044B"/>
    <w:rsid w:val="006B0C40"/>
    <w:rsid w:val="006B0CA6"/>
    <w:rsid w:val="006B0E23"/>
    <w:rsid w:val="006B100D"/>
    <w:rsid w:val="006B109B"/>
    <w:rsid w:val="006B112B"/>
    <w:rsid w:val="006B13A7"/>
    <w:rsid w:val="006B193F"/>
    <w:rsid w:val="006B1A3F"/>
    <w:rsid w:val="006B1D25"/>
    <w:rsid w:val="006B1FFB"/>
    <w:rsid w:val="006B27C0"/>
    <w:rsid w:val="006B2A3F"/>
    <w:rsid w:val="006B2FDF"/>
    <w:rsid w:val="006B3136"/>
    <w:rsid w:val="006B319E"/>
    <w:rsid w:val="006B3670"/>
    <w:rsid w:val="006B471F"/>
    <w:rsid w:val="006B569F"/>
    <w:rsid w:val="006B5A2A"/>
    <w:rsid w:val="006B5DD0"/>
    <w:rsid w:val="006B6514"/>
    <w:rsid w:val="006B6856"/>
    <w:rsid w:val="006B6A4B"/>
    <w:rsid w:val="006B72E6"/>
    <w:rsid w:val="006B76C2"/>
    <w:rsid w:val="006B7AB6"/>
    <w:rsid w:val="006C033C"/>
    <w:rsid w:val="006C1055"/>
    <w:rsid w:val="006C10BE"/>
    <w:rsid w:val="006C1466"/>
    <w:rsid w:val="006C197C"/>
    <w:rsid w:val="006C2330"/>
    <w:rsid w:val="006C3233"/>
    <w:rsid w:val="006C3241"/>
    <w:rsid w:val="006C3B4A"/>
    <w:rsid w:val="006C3D5F"/>
    <w:rsid w:val="006C3F5C"/>
    <w:rsid w:val="006C4248"/>
    <w:rsid w:val="006C4405"/>
    <w:rsid w:val="006C480C"/>
    <w:rsid w:val="006C4E53"/>
    <w:rsid w:val="006C5944"/>
    <w:rsid w:val="006C651F"/>
    <w:rsid w:val="006C66EB"/>
    <w:rsid w:val="006C69E3"/>
    <w:rsid w:val="006C7119"/>
    <w:rsid w:val="006C744F"/>
    <w:rsid w:val="006C7466"/>
    <w:rsid w:val="006C7501"/>
    <w:rsid w:val="006C75E9"/>
    <w:rsid w:val="006C7A08"/>
    <w:rsid w:val="006D069B"/>
    <w:rsid w:val="006D13F4"/>
    <w:rsid w:val="006D1D2B"/>
    <w:rsid w:val="006D206C"/>
    <w:rsid w:val="006D21C7"/>
    <w:rsid w:val="006D238E"/>
    <w:rsid w:val="006D29D0"/>
    <w:rsid w:val="006D2BBA"/>
    <w:rsid w:val="006D2BE7"/>
    <w:rsid w:val="006D30F4"/>
    <w:rsid w:val="006D4045"/>
    <w:rsid w:val="006D4461"/>
    <w:rsid w:val="006D497B"/>
    <w:rsid w:val="006D4A05"/>
    <w:rsid w:val="006D521D"/>
    <w:rsid w:val="006D5305"/>
    <w:rsid w:val="006D53A7"/>
    <w:rsid w:val="006D563A"/>
    <w:rsid w:val="006D5883"/>
    <w:rsid w:val="006D5B9E"/>
    <w:rsid w:val="006D5BD4"/>
    <w:rsid w:val="006D6D1B"/>
    <w:rsid w:val="006D7B31"/>
    <w:rsid w:val="006D7BB9"/>
    <w:rsid w:val="006D7EA5"/>
    <w:rsid w:val="006E01FC"/>
    <w:rsid w:val="006E022F"/>
    <w:rsid w:val="006E052B"/>
    <w:rsid w:val="006E09B2"/>
    <w:rsid w:val="006E0C62"/>
    <w:rsid w:val="006E0DB8"/>
    <w:rsid w:val="006E0F81"/>
    <w:rsid w:val="006E0F8A"/>
    <w:rsid w:val="006E146C"/>
    <w:rsid w:val="006E161A"/>
    <w:rsid w:val="006E1638"/>
    <w:rsid w:val="006E198D"/>
    <w:rsid w:val="006E1A5A"/>
    <w:rsid w:val="006E1A92"/>
    <w:rsid w:val="006E1FB9"/>
    <w:rsid w:val="006E2326"/>
    <w:rsid w:val="006E2EC3"/>
    <w:rsid w:val="006E2F00"/>
    <w:rsid w:val="006E2FB7"/>
    <w:rsid w:val="006E3020"/>
    <w:rsid w:val="006E330C"/>
    <w:rsid w:val="006E3489"/>
    <w:rsid w:val="006E3560"/>
    <w:rsid w:val="006E39D4"/>
    <w:rsid w:val="006E3B26"/>
    <w:rsid w:val="006E40FC"/>
    <w:rsid w:val="006E47BE"/>
    <w:rsid w:val="006E5B25"/>
    <w:rsid w:val="006E6308"/>
    <w:rsid w:val="006E6318"/>
    <w:rsid w:val="006E6465"/>
    <w:rsid w:val="006E6A45"/>
    <w:rsid w:val="006E779E"/>
    <w:rsid w:val="006E7DE8"/>
    <w:rsid w:val="006F0029"/>
    <w:rsid w:val="006F065B"/>
    <w:rsid w:val="006F0AD2"/>
    <w:rsid w:val="006F12BD"/>
    <w:rsid w:val="006F14DD"/>
    <w:rsid w:val="006F1E9A"/>
    <w:rsid w:val="006F2B34"/>
    <w:rsid w:val="006F2D84"/>
    <w:rsid w:val="006F31E5"/>
    <w:rsid w:val="006F3706"/>
    <w:rsid w:val="006F386E"/>
    <w:rsid w:val="006F3923"/>
    <w:rsid w:val="006F3992"/>
    <w:rsid w:val="006F3B1D"/>
    <w:rsid w:val="006F49C3"/>
    <w:rsid w:val="006F4AB3"/>
    <w:rsid w:val="006F4BFC"/>
    <w:rsid w:val="006F524E"/>
    <w:rsid w:val="006F57D9"/>
    <w:rsid w:val="006F5EAA"/>
    <w:rsid w:val="006F5EF4"/>
    <w:rsid w:val="006F649D"/>
    <w:rsid w:val="006F6778"/>
    <w:rsid w:val="006F6926"/>
    <w:rsid w:val="006F6AF6"/>
    <w:rsid w:val="006F6B72"/>
    <w:rsid w:val="006F79D5"/>
    <w:rsid w:val="006F7A3D"/>
    <w:rsid w:val="00700369"/>
    <w:rsid w:val="00700C52"/>
    <w:rsid w:val="00702CE5"/>
    <w:rsid w:val="00702D58"/>
    <w:rsid w:val="00703612"/>
    <w:rsid w:val="00703B16"/>
    <w:rsid w:val="00703BD3"/>
    <w:rsid w:val="00703DBA"/>
    <w:rsid w:val="00703E5B"/>
    <w:rsid w:val="00704166"/>
    <w:rsid w:val="0070427B"/>
    <w:rsid w:val="007046B3"/>
    <w:rsid w:val="00705085"/>
    <w:rsid w:val="0070635C"/>
    <w:rsid w:val="007066F6"/>
    <w:rsid w:val="00706AE5"/>
    <w:rsid w:val="00706C92"/>
    <w:rsid w:val="007078BD"/>
    <w:rsid w:val="007078CC"/>
    <w:rsid w:val="007079C2"/>
    <w:rsid w:val="00707A32"/>
    <w:rsid w:val="00710279"/>
    <w:rsid w:val="007112AF"/>
    <w:rsid w:val="00711380"/>
    <w:rsid w:val="00712020"/>
    <w:rsid w:val="007120D6"/>
    <w:rsid w:val="00712584"/>
    <w:rsid w:val="00712A3A"/>
    <w:rsid w:val="00713305"/>
    <w:rsid w:val="007136FC"/>
    <w:rsid w:val="00713AAA"/>
    <w:rsid w:val="0071417D"/>
    <w:rsid w:val="00714909"/>
    <w:rsid w:val="0071565A"/>
    <w:rsid w:val="0071577D"/>
    <w:rsid w:val="00715950"/>
    <w:rsid w:val="00715D9B"/>
    <w:rsid w:val="00715F38"/>
    <w:rsid w:val="0071671C"/>
    <w:rsid w:val="00716CCB"/>
    <w:rsid w:val="007172AD"/>
    <w:rsid w:val="007173DD"/>
    <w:rsid w:val="007176AC"/>
    <w:rsid w:val="00717A38"/>
    <w:rsid w:val="0072098F"/>
    <w:rsid w:val="00721545"/>
    <w:rsid w:val="0072177D"/>
    <w:rsid w:val="00721A3A"/>
    <w:rsid w:val="0072224B"/>
    <w:rsid w:val="0072224F"/>
    <w:rsid w:val="007224D1"/>
    <w:rsid w:val="00722591"/>
    <w:rsid w:val="007229D7"/>
    <w:rsid w:val="00722AD8"/>
    <w:rsid w:val="00722BD9"/>
    <w:rsid w:val="00723036"/>
    <w:rsid w:val="0072310F"/>
    <w:rsid w:val="00723AD6"/>
    <w:rsid w:val="00723FED"/>
    <w:rsid w:val="0072494A"/>
    <w:rsid w:val="00724CF7"/>
    <w:rsid w:val="00724FFF"/>
    <w:rsid w:val="00725009"/>
    <w:rsid w:val="007253E3"/>
    <w:rsid w:val="00725B57"/>
    <w:rsid w:val="00725CF0"/>
    <w:rsid w:val="00725D07"/>
    <w:rsid w:val="00725D97"/>
    <w:rsid w:val="0072666A"/>
    <w:rsid w:val="00727033"/>
    <w:rsid w:val="00727099"/>
    <w:rsid w:val="00727547"/>
    <w:rsid w:val="00727576"/>
    <w:rsid w:val="0073066E"/>
    <w:rsid w:val="00730854"/>
    <w:rsid w:val="0073085B"/>
    <w:rsid w:val="00730B02"/>
    <w:rsid w:val="007319EA"/>
    <w:rsid w:val="00731C81"/>
    <w:rsid w:val="0073224E"/>
    <w:rsid w:val="00732AF6"/>
    <w:rsid w:val="007330B7"/>
    <w:rsid w:val="00733245"/>
    <w:rsid w:val="00733512"/>
    <w:rsid w:val="007336C5"/>
    <w:rsid w:val="00734026"/>
    <w:rsid w:val="00734AFD"/>
    <w:rsid w:val="00734BE3"/>
    <w:rsid w:val="00734F14"/>
    <w:rsid w:val="00734F36"/>
    <w:rsid w:val="007354C6"/>
    <w:rsid w:val="00735EF4"/>
    <w:rsid w:val="007365C1"/>
    <w:rsid w:val="007365DE"/>
    <w:rsid w:val="00736FF9"/>
    <w:rsid w:val="007370C1"/>
    <w:rsid w:val="00737BCA"/>
    <w:rsid w:val="007404D7"/>
    <w:rsid w:val="007408FA"/>
    <w:rsid w:val="00740E60"/>
    <w:rsid w:val="00741149"/>
    <w:rsid w:val="007417D7"/>
    <w:rsid w:val="00741894"/>
    <w:rsid w:val="007418AF"/>
    <w:rsid w:val="00741C11"/>
    <w:rsid w:val="00741E28"/>
    <w:rsid w:val="007422F8"/>
    <w:rsid w:val="0074234D"/>
    <w:rsid w:val="00742BA1"/>
    <w:rsid w:val="00742DEA"/>
    <w:rsid w:val="00743273"/>
    <w:rsid w:val="0074358C"/>
    <w:rsid w:val="00743BC1"/>
    <w:rsid w:val="007444FC"/>
    <w:rsid w:val="00745073"/>
    <w:rsid w:val="00745C17"/>
    <w:rsid w:val="00745E41"/>
    <w:rsid w:val="0074629D"/>
    <w:rsid w:val="0074652A"/>
    <w:rsid w:val="00746780"/>
    <w:rsid w:val="0074694C"/>
    <w:rsid w:val="00746B46"/>
    <w:rsid w:val="00746C9F"/>
    <w:rsid w:val="0074785B"/>
    <w:rsid w:val="00747999"/>
    <w:rsid w:val="00747C6C"/>
    <w:rsid w:val="00747EF5"/>
    <w:rsid w:val="0075021E"/>
    <w:rsid w:val="00750CF9"/>
    <w:rsid w:val="00750D49"/>
    <w:rsid w:val="00750D7B"/>
    <w:rsid w:val="0075110B"/>
    <w:rsid w:val="007513E8"/>
    <w:rsid w:val="007519C8"/>
    <w:rsid w:val="007519E2"/>
    <w:rsid w:val="00751EED"/>
    <w:rsid w:val="0075204F"/>
    <w:rsid w:val="007521E3"/>
    <w:rsid w:val="007522E1"/>
    <w:rsid w:val="007523B8"/>
    <w:rsid w:val="00752A0A"/>
    <w:rsid w:val="00752CDC"/>
    <w:rsid w:val="00752EDB"/>
    <w:rsid w:val="00753C3E"/>
    <w:rsid w:val="00754C4A"/>
    <w:rsid w:val="007551E2"/>
    <w:rsid w:val="007556AF"/>
    <w:rsid w:val="007557AF"/>
    <w:rsid w:val="00755919"/>
    <w:rsid w:val="00755A5C"/>
    <w:rsid w:val="00755D8C"/>
    <w:rsid w:val="00755DC0"/>
    <w:rsid w:val="00755ED8"/>
    <w:rsid w:val="007560A2"/>
    <w:rsid w:val="007561DA"/>
    <w:rsid w:val="00756472"/>
    <w:rsid w:val="007564A7"/>
    <w:rsid w:val="007566A4"/>
    <w:rsid w:val="00756E91"/>
    <w:rsid w:val="00757149"/>
    <w:rsid w:val="00757371"/>
    <w:rsid w:val="007575B9"/>
    <w:rsid w:val="00757657"/>
    <w:rsid w:val="007577C7"/>
    <w:rsid w:val="0075791F"/>
    <w:rsid w:val="00757FF6"/>
    <w:rsid w:val="00760513"/>
    <w:rsid w:val="00761A03"/>
    <w:rsid w:val="00761E3A"/>
    <w:rsid w:val="007622AA"/>
    <w:rsid w:val="007625A6"/>
    <w:rsid w:val="00762955"/>
    <w:rsid w:val="00762958"/>
    <w:rsid w:val="00762E85"/>
    <w:rsid w:val="0076371B"/>
    <w:rsid w:val="00763775"/>
    <w:rsid w:val="00764DDC"/>
    <w:rsid w:val="00764F56"/>
    <w:rsid w:val="00765031"/>
    <w:rsid w:val="0076514A"/>
    <w:rsid w:val="00765235"/>
    <w:rsid w:val="007656D2"/>
    <w:rsid w:val="00765C03"/>
    <w:rsid w:val="00765CC1"/>
    <w:rsid w:val="007660D3"/>
    <w:rsid w:val="00766147"/>
    <w:rsid w:val="00766159"/>
    <w:rsid w:val="00766AF7"/>
    <w:rsid w:val="00766D84"/>
    <w:rsid w:val="00766E59"/>
    <w:rsid w:val="007676BF"/>
    <w:rsid w:val="00767D60"/>
    <w:rsid w:val="007701DD"/>
    <w:rsid w:val="0077021D"/>
    <w:rsid w:val="00770581"/>
    <w:rsid w:val="007705BC"/>
    <w:rsid w:val="00770607"/>
    <w:rsid w:val="0077093B"/>
    <w:rsid w:val="00770CB9"/>
    <w:rsid w:val="00771635"/>
    <w:rsid w:val="00771824"/>
    <w:rsid w:val="00771869"/>
    <w:rsid w:val="007721C0"/>
    <w:rsid w:val="007727CD"/>
    <w:rsid w:val="00772CBB"/>
    <w:rsid w:val="007734B1"/>
    <w:rsid w:val="0077377D"/>
    <w:rsid w:val="00774153"/>
    <w:rsid w:val="007741A9"/>
    <w:rsid w:val="007741FF"/>
    <w:rsid w:val="007744BE"/>
    <w:rsid w:val="007747D0"/>
    <w:rsid w:val="0077480B"/>
    <w:rsid w:val="00774845"/>
    <w:rsid w:val="00774BDA"/>
    <w:rsid w:val="0077583D"/>
    <w:rsid w:val="00775B23"/>
    <w:rsid w:val="007767D6"/>
    <w:rsid w:val="007767F8"/>
    <w:rsid w:val="007769CD"/>
    <w:rsid w:val="007770AC"/>
    <w:rsid w:val="00777180"/>
    <w:rsid w:val="00777296"/>
    <w:rsid w:val="00777537"/>
    <w:rsid w:val="00777740"/>
    <w:rsid w:val="00777762"/>
    <w:rsid w:val="00777852"/>
    <w:rsid w:val="00777AA6"/>
    <w:rsid w:val="00780009"/>
    <w:rsid w:val="007802BB"/>
    <w:rsid w:val="007805EC"/>
    <w:rsid w:val="00780B34"/>
    <w:rsid w:val="007814E1"/>
    <w:rsid w:val="00781671"/>
    <w:rsid w:val="007819E8"/>
    <w:rsid w:val="007825A5"/>
    <w:rsid w:val="007827E5"/>
    <w:rsid w:val="007829B2"/>
    <w:rsid w:val="00782E88"/>
    <w:rsid w:val="00782F89"/>
    <w:rsid w:val="007830B2"/>
    <w:rsid w:val="0078348D"/>
    <w:rsid w:val="00783661"/>
    <w:rsid w:val="0078398E"/>
    <w:rsid w:val="00783FB1"/>
    <w:rsid w:val="00784901"/>
    <w:rsid w:val="00784DE9"/>
    <w:rsid w:val="007851B8"/>
    <w:rsid w:val="007852F1"/>
    <w:rsid w:val="00785950"/>
    <w:rsid w:val="00785960"/>
    <w:rsid w:val="007863FC"/>
    <w:rsid w:val="0078670C"/>
    <w:rsid w:val="00786A6A"/>
    <w:rsid w:val="00786C82"/>
    <w:rsid w:val="007870D0"/>
    <w:rsid w:val="00787123"/>
    <w:rsid w:val="00787610"/>
    <w:rsid w:val="0078762D"/>
    <w:rsid w:val="0078782F"/>
    <w:rsid w:val="00787E89"/>
    <w:rsid w:val="00790045"/>
    <w:rsid w:val="00790091"/>
    <w:rsid w:val="00790364"/>
    <w:rsid w:val="00790380"/>
    <w:rsid w:val="0079066D"/>
    <w:rsid w:val="00790F68"/>
    <w:rsid w:val="00791065"/>
    <w:rsid w:val="007911AF"/>
    <w:rsid w:val="007918C1"/>
    <w:rsid w:val="007922EE"/>
    <w:rsid w:val="00792948"/>
    <w:rsid w:val="00793101"/>
    <w:rsid w:val="007941FB"/>
    <w:rsid w:val="0079446D"/>
    <w:rsid w:val="00794956"/>
    <w:rsid w:val="00794F56"/>
    <w:rsid w:val="0079567C"/>
    <w:rsid w:val="00795914"/>
    <w:rsid w:val="00795F38"/>
    <w:rsid w:val="007963B4"/>
    <w:rsid w:val="00796982"/>
    <w:rsid w:val="00796AE2"/>
    <w:rsid w:val="00797F02"/>
    <w:rsid w:val="007A0587"/>
    <w:rsid w:val="007A09CD"/>
    <w:rsid w:val="007A0ECC"/>
    <w:rsid w:val="007A12EE"/>
    <w:rsid w:val="007A144E"/>
    <w:rsid w:val="007A188C"/>
    <w:rsid w:val="007A192C"/>
    <w:rsid w:val="007A1DF9"/>
    <w:rsid w:val="007A2019"/>
    <w:rsid w:val="007A2109"/>
    <w:rsid w:val="007A22B6"/>
    <w:rsid w:val="007A23B5"/>
    <w:rsid w:val="007A2461"/>
    <w:rsid w:val="007A2990"/>
    <w:rsid w:val="007A32AF"/>
    <w:rsid w:val="007A344E"/>
    <w:rsid w:val="007A381F"/>
    <w:rsid w:val="007A3F3C"/>
    <w:rsid w:val="007A41CD"/>
    <w:rsid w:val="007A4657"/>
    <w:rsid w:val="007A4FCA"/>
    <w:rsid w:val="007A4FE2"/>
    <w:rsid w:val="007A5020"/>
    <w:rsid w:val="007A61CE"/>
    <w:rsid w:val="007A6216"/>
    <w:rsid w:val="007A6511"/>
    <w:rsid w:val="007A6FF6"/>
    <w:rsid w:val="007A7079"/>
    <w:rsid w:val="007A708F"/>
    <w:rsid w:val="007A7CA5"/>
    <w:rsid w:val="007B080A"/>
    <w:rsid w:val="007B0C81"/>
    <w:rsid w:val="007B0CA1"/>
    <w:rsid w:val="007B0EDF"/>
    <w:rsid w:val="007B11FE"/>
    <w:rsid w:val="007B125D"/>
    <w:rsid w:val="007B1A8D"/>
    <w:rsid w:val="007B229A"/>
    <w:rsid w:val="007B2E30"/>
    <w:rsid w:val="007B2F7A"/>
    <w:rsid w:val="007B2F7E"/>
    <w:rsid w:val="007B3748"/>
    <w:rsid w:val="007B4DDC"/>
    <w:rsid w:val="007B59A4"/>
    <w:rsid w:val="007B5BBE"/>
    <w:rsid w:val="007B5D7E"/>
    <w:rsid w:val="007B6710"/>
    <w:rsid w:val="007B6A38"/>
    <w:rsid w:val="007B6C73"/>
    <w:rsid w:val="007B737E"/>
    <w:rsid w:val="007B76AC"/>
    <w:rsid w:val="007B7CC3"/>
    <w:rsid w:val="007B7FE6"/>
    <w:rsid w:val="007C02DD"/>
    <w:rsid w:val="007C0AE1"/>
    <w:rsid w:val="007C11D7"/>
    <w:rsid w:val="007C1413"/>
    <w:rsid w:val="007C19C0"/>
    <w:rsid w:val="007C1BC6"/>
    <w:rsid w:val="007C1E85"/>
    <w:rsid w:val="007C2000"/>
    <w:rsid w:val="007C2199"/>
    <w:rsid w:val="007C2754"/>
    <w:rsid w:val="007C2DAE"/>
    <w:rsid w:val="007C3A8A"/>
    <w:rsid w:val="007C4B68"/>
    <w:rsid w:val="007C56C9"/>
    <w:rsid w:val="007C56D7"/>
    <w:rsid w:val="007C5780"/>
    <w:rsid w:val="007C5948"/>
    <w:rsid w:val="007C6304"/>
    <w:rsid w:val="007C6347"/>
    <w:rsid w:val="007C65DA"/>
    <w:rsid w:val="007C67CA"/>
    <w:rsid w:val="007C6AEB"/>
    <w:rsid w:val="007C72D2"/>
    <w:rsid w:val="007C734C"/>
    <w:rsid w:val="007C740E"/>
    <w:rsid w:val="007D030F"/>
    <w:rsid w:val="007D0457"/>
    <w:rsid w:val="007D097E"/>
    <w:rsid w:val="007D09E1"/>
    <w:rsid w:val="007D0C2E"/>
    <w:rsid w:val="007D116F"/>
    <w:rsid w:val="007D1B15"/>
    <w:rsid w:val="007D1B25"/>
    <w:rsid w:val="007D1C8A"/>
    <w:rsid w:val="007D2481"/>
    <w:rsid w:val="007D2549"/>
    <w:rsid w:val="007D2A1D"/>
    <w:rsid w:val="007D2C25"/>
    <w:rsid w:val="007D2C26"/>
    <w:rsid w:val="007D2FFA"/>
    <w:rsid w:val="007D3674"/>
    <w:rsid w:val="007D4448"/>
    <w:rsid w:val="007D489A"/>
    <w:rsid w:val="007D53ED"/>
    <w:rsid w:val="007D5E9A"/>
    <w:rsid w:val="007D6DA7"/>
    <w:rsid w:val="007D7122"/>
    <w:rsid w:val="007D731B"/>
    <w:rsid w:val="007D74AE"/>
    <w:rsid w:val="007D7D51"/>
    <w:rsid w:val="007D7EA3"/>
    <w:rsid w:val="007E02AC"/>
    <w:rsid w:val="007E098C"/>
    <w:rsid w:val="007E10DE"/>
    <w:rsid w:val="007E1618"/>
    <w:rsid w:val="007E184D"/>
    <w:rsid w:val="007E1918"/>
    <w:rsid w:val="007E1B8A"/>
    <w:rsid w:val="007E1CDE"/>
    <w:rsid w:val="007E2156"/>
    <w:rsid w:val="007E2893"/>
    <w:rsid w:val="007E355A"/>
    <w:rsid w:val="007E3584"/>
    <w:rsid w:val="007E3B92"/>
    <w:rsid w:val="007E3CEF"/>
    <w:rsid w:val="007E3F17"/>
    <w:rsid w:val="007E461F"/>
    <w:rsid w:val="007E4620"/>
    <w:rsid w:val="007E46EB"/>
    <w:rsid w:val="007E55E0"/>
    <w:rsid w:val="007E5900"/>
    <w:rsid w:val="007E5C86"/>
    <w:rsid w:val="007E642B"/>
    <w:rsid w:val="007E6DB5"/>
    <w:rsid w:val="007E6F68"/>
    <w:rsid w:val="007E70D6"/>
    <w:rsid w:val="007E7103"/>
    <w:rsid w:val="007E77F7"/>
    <w:rsid w:val="007E7B96"/>
    <w:rsid w:val="007F0BDB"/>
    <w:rsid w:val="007F0DDF"/>
    <w:rsid w:val="007F1175"/>
    <w:rsid w:val="007F1684"/>
    <w:rsid w:val="007F16D2"/>
    <w:rsid w:val="007F197C"/>
    <w:rsid w:val="007F19C0"/>
    <w:rsid w:val="007F1C79"/>
    <w:rsid w:val="007F1E1A"/>
    <w:rsid w:val="007F27A5"/>
    <w:rsid w:val="007F285F"/>
    <w:rsid w:val="007F2B6A"/>
    <w:rsid w:val="007F330C"/>
    <w:rsid w:val="007F3552"/>
    <w:rsid w:val="007F3D71"/>
    <w:rsid w:val="007F4538"/>
    <w:rsid w:val="007F5683"/>
    <w:rsid w:val="007F5B32"/>
    <w:rsid w:val="007F5FF4"/>
    <w:rsid w:val="007F61D8"/>
    <w:rsid w:val="007F6638"/>
    <w:rsid w:val="007F6DBE"/>
    <w:rsid w:val="007F72E1"/>
    <w:rsid w:val="007F730E"/>
    <w:rsid w:val="007F7485"/>
    <w:rsid w:val="007F79A8"/>
    <w:rsid w:val="007F7FBB"/>
    <w:rsid w:val="008005E5"/>
    <w:rsid w:val="00800679"/>
    <w:rsid w:val="00800857"/>
    <w:rsid w:val="00800D3F"/>
    <w:rsid w:val="00800F2C"/>
    <w:rsid w:val="0080173B"/>
    <w:rsid w:val="00801C19"/>
    <w:rsid w:val="00801D8E"/>
    <w:rsid w:val="00801E40"/>
    <w:rsid w:val="00801FE2"/>
    <w:rsid w:val="00802186"/>
    <w:rsid w:val="008025F5"/>
    <w:rsid w:val="0080267B"/>
    <w:rsid w:val="008027FE"/>
    <w:rsid w:val="0080288D"/>
    <w:rsid w:val="00802FD7"/>
    <w:rsid w:val="008030EA"/>
    <w:rsid w:val="00803920"/>
    <w:rsid w:val="00803A84"/>
    <w:rsid w:val="00803B5C"/>
    <w:rsid w:val="00803B60"/>
    <w:rsid w:val="00803D6D"/>
    <w:rsid w:val="00804143"/>
    <w:rsid w:val="008041DA"/>
    <w:rsid w:val="008047D4"/>
    <w:rsid w:val="00804A2E"/>
    <w:rsid w:val="00804B8F"/>
    <w:rsid w:val="00804C79"/>
    <w:rsid w:val="00804F29"/>
    <w:rsid w:val="00805053"/>
    <w:rsid w:val="00805066"/>
    <w:rsid w:val="0080530E"/>
    <w:rsid w:val="00805DA6"/>
    <w:rsid w:val="00805E6B"/>
    <w:rsid w:val="00806176"/>
    <w:rsid w:val="008068BA"/>
    <w:rsid w:val="00806DA6"/>
    <w:rsid w:val="008071E7"/>
    <w:rsid w:val="00807942"/>
    <w:rsid w:val="00807BF4"/>
    <w:rsid w:val="00810050"/>
    <w:rsid w:val="00810055"/>
    <w:rsid w:val="008101D9"/>
    <w:rsid w:val="0081179B"/>
    <w:rsid w:val="00812C9A"/>
    <w:rsid w:val="00813040"/>
    <w:rsid w:val="00813122"/>
    <w:rsid w:val="008137DB"/>
    <w:rsid w:val="0081400D"/>
    <w:rsid w:val="008140E3"/>
    <w:rsid w:val="00814595"/>
    <w:rsid w:val="00814AA0"/>
    <w:rsid w:val="0081513F"/>
    <w:rsid w:val="00815176"/>
    <w:rsid w:val="00815910"/>
    <w:rsid w:val="00815D2F"/>
    <w:rsid w:val="00815DBC"/>
    <w:rsid w:val="008164AE"/>
    <w:rsid w:val="00816FBD"/>
    <w:rsid w:val="00817409"/>
    <w:rsid w:val="008179C1"/>
    <w:rsid w:val="00820881"/>
    <w:rsid w:val="00820984"/>
    <w:rsid w:val="008210B7"/>
    <w:rsid w:val="008214CB"/>
    <w:rsid w:val="008218A1"/>
    <w:rsid w:val="00821CA0"/>
    <w:rsid w:val="00822139"/>
    <w:rsid w:val="00823773"/>
    <w:rsid w:val="008245C8"/>
    <w:rsid w:val="00824F4B"/>
    <w:rsid w:val="008254C2"/>
    <w:rsid w:val="00825719"/>
    <w:rsid w:val="00825A86"/>
    <w:rsid w:val="008260B9"/>
    <w:rsid w:val="008261AE"/>
    <w:rsid w:val="00826559"/>
    <w:rsid w:val="0082675C"/>
    <w:rsid w:val="00826A66"/>
    <w:rsid w:val="00826C64"/>
    <w:rsid w:val="00827069"/>
    <w:rsid w:val="008271E0"/>
    <w:rsid w:val="008275E1"/>
    <w:rsid w:val="008276D8"/>
    <w:rsid w:val="00830336"/>
    <w:rsid w:val="00830FBD"/>
    <w:rsid w:val="00831061"/>
    <w:rsid w:val="00831BFC"/>
    <w:rsid w:val="00831D5C"/>
    <w:rsid w:val="00831F37"/>
    <w:rsid w:val="0083209D"/>
    <w:rsid w:val="008329DB"/>
    <w:rsid w:val="00832E0D"/>
    <w:rsid w:val="0083344E"/>
    <w:rsid w:val="00833575"/>
    <w:rsid w:val="00833686"/>
    <w:rsid w:val="00833D9A"/>
    <w:rsid w:val="00834091"/>
    <w:rsid w:val="008351B1"/>
    <w:rsid w:val="00835E13"/>
    <w:rsid w:val="008363E7"/>
    <w:rsid w:val="0083691C"/>
    <w:rsid w:val="00836BED"/>
    <w:rsid w:val="00836E1A"/>
    <w:rsid w:val="0083751C"/>
    <w:rsid w:val="0083756D"/>
    <w:rsid w:val="00837628"/>
    <w:rsid w:val="00837B3D"/>
    <w:rsid w:val="00837CD9"/>
    <w:rsid w:val="00837E02"/>
    <w:rsid w:val="0084005C"/>
    <w:rsid w:val="0084046B"/>
    <w:rsid w:val="00840484"/>
    <w:rsid w:val="00841DA0"/>
    <w:rsid w:val="0084263E"/>
    <w:rsid w:val="00842D42"/>
    <w:rsid w:val="008433F9"/>
    <w:rsid w:val="00843694"/>
    <w:rsid w:val="00843D39"/>
    <w:rsid w:val="00843E2B"/>
    <w:rsid w:val="00843ED0"/>
    <w:rsid w:val="0084414D"/>
    <w:rsid w:val="00844353"/>
    <w:rsid w:val="00844640"/>
    <w:rsid w:val="00844F32"/>
    <w:rsid w:val="0084502C"/>
    <w:rsid w:val="008451EB"/>
    <w:rsid w:val="008452D0"/>
    <w:rsid w:val="0084544E"/>
    <w:rsid w:val="008454B4"/>
    <w:rsid w:val="0084604E"/>
    <w:rsid w:val="008460DB"/>
    <w:rsid w:val="00846312"/>
    <w:rsid w:val="00846600"/>
    <w:rsid w:val="00847AC6"/>
    <w:rsid w:val="00847CD8"/>
    <w:rsid w:val="00847EA1"/>
    <w:rsid w:val="00847EA5"/>
    <w:rsid w:val="00847EC6"/>
    <w:rsid w:val="00850A8C"/>
    <w:rsid w:val="00850C23"/>
    <w:rsid w:val="00850E3B"/>
    <w:rsid w:val="00850EE1"/>
    <w:rsid w:val="00850EF0"/>
    <w:rsid w:val="008518B5"/>
    <w:rsid w:val="00851BF2"/>
    <w:rsid w:val="00851F9A"/>
    <w:rsid w:val="0085235B"/>
    <w:rsid w:val="00852445"/>
    <w:rsid w:val="00852584"/>
    <w:rsid w:val="00852598"/>
    <w:rsid w:val="008528BC"/>
    <w:rsid w:val="008538CD"/>
    <w:rsid w:val="0085398A"/>
    <w:rsid w:val="00853AFD"/>
    <w:rsid w:val="00853DE2"/>
    <w:rsid w:val="00854156"/>
    <w:rsid w:val="00854590"/>
    <w:rsid w:val="00854CE1"/>
    <w:rsid w:val="00854D3A"/>
    <w:rsid w:val="008553A1"/>
    <w:rsid w:val="008555F2"/>
    <w:rsid w:val="00855852"/>
    <w:rsid w:val="008558E7"/>
    <w:rsid w:val="00855D08"/>
    <w:rsid w:val="00855DEF"/>
    <w:rsid w:val="00855E7E"/>
    <w:rsid w:val="00856AC5"/>
    <w:rsid w:val="00856D40"/>
    <w:rsid w:val="008573C9"/>
    <w:rsid w:val="00857430"/>
    <w:rsid w:val="0085747B"/>
    <w:rsid w:val="0085777F"/>
    <w:rsid w:val="00857877"/>
    <w:rsid w:val="00857CC0"/>
    <w:rsid w:val="008601BF"/>
    <w:rsid w:val="008603FF"/>
    <w:rsid w:val="008604BC"/>
    <w:rsid w:val="00860739"/>
    <w:rsid w:val="00860C1C"/>
    <w:rsid w:val="00860D3F"/>
    <w:rsid w:val="00861001"/>
    <w:rsid w:val="00861136"/>
    <w:rsid w:val="008614F3"/>
    <w:rsid w:val="008619BC"/>
    <w:rsid w:val="00861AFD"/>
    <w:rsid w:val="00861D42"/>
    <w:rsid w:val="00862925"/>
    <w:rsid w:val="00863268"/>
    <w:rsid w:val="00863681"/>
    <w:rsid w:val="0086397E"/>
    <w:rsid w:val="00863DFB"/>
    <w:rsid w:val="00864220"/>
    <w:rsid w:val="008645F9"/>
    <w:rsid w:val="008646FF"/>
    <w:rsid w:val="00864A03"/>
    <w:rsid w:val="00865109"/>
    <w:rsid w:val="008652CD"/>
    <w:rsid w:val="00865805"/>
    <w:rsid w:val="00865BDA"/>
    <w:rsid w:val="00865D9D"/>
    <w:rsid w:val="008661DA"/>
    <w:rsid w:val="00866C72"/>
    <w:rsid w:val="00866F50"/>
    <w:rsid w:val="008672AD"/>
    <w:rsid w:val="00867313"/>
    <w:rsid w:val="0086767A"/>
    <w:rsid w:val="00867E4D"/>
    <w:rsid w:val="00867F1C"/>
    <w:rsid w:val="008704BD"/>
    <w:rsid w:val="008706B8"/>
    <w:rsid w:val="00870BAA"/>
    <w:rsid w:val="00870D7B"/>
    <w:rsid w:val="00871831"/>
    <w:rsid w:val="008719D2"/>
    <w:rsid w:val="00871F62"/>
    <w:rsid w:val="00872A2F"/>
    <w:rsid w:val="00872AFA"/>
    <w:rsid w:val="00872D57"/>
    <w:rsid w:val="008733E8"/>
    <w:rsid w:val="008737AA"/>
    <w:rsid w:val="00873D58"/>
    <w:rsid w:val="00874484"/>
    <w:rsid w:val="00874A60"/>
    <w:rsid w:val="008751BF"/>
    <w:rsid w:val="008752BC"/>
    <w:rsid w:val="00875529"/>
    <w:rsid w:val="0087579A"/>
    <w:rsid w:val="00875D9F"/>
    <w:rsid w:val="00875E13"/>
    <w:rsid w:val="00875E7B"/>
    <w:rsid w:val="00875F6E"/>
    <w:rsid w:val="0087640F"/>
    <w:rsid w:val="00876C86"/>
    <w:rsid w:val="00876CB8"/>
    <w:rsid w:val="00876DC7"/>
    <w:rsid w:val="00876FB5"/>
    <w:rsid w:val="00876FD6"/>
    <w:rsid w:val="00877366"/>
    <w:rsid w:val="00877693"/>
    <w:rsid w:val="0087782E"/>
    <w:rsid w:val="00877A22"/>
    <w:rsid w:val="00877D45"/>
    <w:rsid w:val="00877E6D"/>
    <w:rsid w:val="00877EF3"/>
    <w:rsid w:val="00880767"/>
    <w:rsid w:val="008809D4"/>
    <w:rsid w:val="0088113F"/>
    <w:rsid w:val="00881DA4"/>
    <w:rsid w:val="008821F2"/>
    <w:rsid w:val="00882A85"/>
    <w:rsid w:val="00882EB7"/>
    <w:rsid w:val="008837D4"/>
    <w:rsid w:val="00883D25"/>
    <w:rsid w:val="008844CF"/>
    <w:rsid w:val="00884C35"/>
    <w:rsid w:val="00884E84"/>
    <w:rsid w:val="0088501F"/>
    <w:rsid w:val="00886036"/>
    <w:rsid w:val="00886162"/>
    <w:rsid w:val="00886406"/>
    <w:rsid w:val="008864F4"/>
    <w:rsid w:val="00886827"/>
    <w:rsid w:val="008878D9"/>
    <w:rsid w:val="00887C3D"/>
    <w:rsid w:val="00887F97"/>
    <w:rsid w:val="008902FA"/>
    <w:rsid w:val="008903E7"/>
    <w:rsid w:val="00890B65"/>
    <w:rsid w:val="00890BBA"/>
    <w:rsid w:val="00890C1C"/>
    <w:rsid w:val="0089135B"/>
    <w:rsid w:val="00891A2A"/>
    <w:rsid w:val="00891D65"/>
    <w:rsid w:val="00891FFE"/>
    <w:rsid w:val="008920BD"/>
    <w:rsid w:val="008921C1"/>
    <w:rsid w:val="0089229B"/>
    <w:rsid w:val="008923B0"/>
    <w:rsid w:val="00892D13"/>
    <w:rsid w:val="00892EFA"/>
    <w:rsid w:val="0089353B"/>
    <w:rsid w:val="00893B90"/>
    <w:rsid w:val="00893CC1"/>
    <w:rsid w:val="00893E3E"/>
    <w:rsid w:val="00894A79"/>
    <w:rsid w:val="0089539F"/>
    <w:rsid w:val="008957C9"/>
    <w:rsid w:val="0089645E"/>
    <w:rsid w:val="008967EB"/>
    <w:rsid w:val="00896BE7"/>
    <w:rsid w:val="00896F26"/>
    <w:rsid w:val="00897491"/>
    <w:rsid w:val="0089755B"/>
    <w:rsid w:val="00897593"/>
    <w:rsid w:val="0089793A"/>
    <w:rsid w:val="00897BE7"/>
    <w:rsid w:val="00897DBA"/>
    <w:rsid w:val="008A0154"/>
    <w:rsid w:val="008A033A"/>
    <w:rsid w:val="008A034D"/>
    <w:rsid w:val="008A08F3"/>
    <w:rsid w:val="008A0AF3"/>
    <w:rsid w:val="008A0B43"/>
    <w:rsid w:val="008A1C42"/>
    <w:rsid w:val="008A20A3"/>
    <w:rsid w:val="008A244A"/>
    <w:rsid w:val="008A24B5"/>
    <w:rsid w:val="008A2E35"/>
    <w:rsid w:val="008A3897"/>
    <w:rsid w:val="008A3B62"/>
    <w:rsid w:val="008A3D4C"/>
    <w:rsid w:val="008A4180"/>
    <w:rsid w:val="008A4543"/>
    <w:rsid w:val="008A47C9"/>
    <w:rsid w:val="008A4C63"/>
    <w:rsid w:val="008A58CB"/>
    <w:rsid w:val="008A5CE0"/>
    <w:rsid w:val="008A6069"/>
    <w:rsid w:val="008A6218"/>
    <w:rsid w:val="008A6B4F"/>
    <w:rsid w:val="008A6C3B"/>
    <w:rsid w:val="008A6C75"/>
    <w:rsid w:val="008A6DE9"/>
    <w:rsid w:val="008A71AC"/>
    <w:rsid w:val="008A797A"/>
    <w:rsid w:val="008A7E21"/>
    <w:rsid w:val="008B12A2"/>
    <w:rsid w:val="008B183C"/>
    <w:rsid w:val="008B1932"/>
    <w:rsid w:val="008B2202"/>
    <w:rsid w:val="008B2235"/>
    <w:rsid w:val="008B23E0"/>
    <w:rsid w:val="008B36EB"/>
    <w:rsid w:val="008B37F5"/>
    <w:rsid w:val="008B38F5"/>
    <w:rsid w:val="008B39F5"/>
    <w:rsid w:val="008B3DAF"/>
    <w:rsid w:val="008B3E14"/>
    <w:rsid w:val="008B4175"/>
    <w:rsid w:val="008B4314"/>
    <w:rsid w:val="008B4D3F"/>
    <w:rsid w:val="008B5524"/>
    <w:rsid w:val="008B5A54"/>
    <w:rsid w:val="008B63FD"/>
    <w:rsid w:val="008B657E"/>
    <w:rsid w:val="008B65B9"/>
    <w:rsid w:val="008B6AD4"/>
    <w:rsid w:val="008B7648"/>
    <w:rsid w:val="008C0214"/>
    <w:rsid w:val="008C0566"/>
    <w:rsid w:val="008C0670"/>
    <w:rsid w:val="008C0A13"/>
    <w:rsid w:val="008C0C8E"/>
    <w:rsid w:val="008C1540"/>
    <w:rsid w:val="008C2197"/>
    <w:rsid w:val="008C33D3"/>
    <w:rsid w:val="008C34DB"/>
    <w:rsid w:val="008C35A3"/>
    <w:rsid w:val="008C3C24"/>
    <w:rsid w:val="008C4269"/>
    <w:rsid w:val="008C4324"/>
    <w:rsid w:val="008C4BB2"/>
    <w:rsid w:val="008C4FDB"/>
    <w:rsid w:val="008C5B7E"/>
    <w:rsid w:val="008C5C38"/>
    <w:rsid w:val="008C5F9A"/>
    <w:rsid w:val="008C6BA5"/>
    <w:rsid w:val="008C6DAB"/>
    <w:rsid w:val="008C6E13"/>
    <w:rsid w:val="008C724A"/>
    <w:rsid w:val="008C76B8"/>
    <w:rsid w:val="008C776F"/>
    <w:rsid w:val="008C795B"/>
    <w:rsid w:val="008D08B0"/>
    <w:rsid w:val="008D08D3"/>
    <w:rsid w:val="008D0DEC"/>
    <w:rsid w:val="008D109E"/>
    <w:rsid w:val="008D20FF"/>
    <w:rsid w:val="008D2A70"/>
    <w:rsid w:val="008D2B66"/>
    <w:rsid w:val="008D2C84"/>
    <w:rsid w:val="008D32B4"/>
    <w:rsid w:val="008D3493"/>
    <w:rsid w:val="008D35EF"/>
    <w:rsid w:val="008D3E4B"/>
    <w:rsid w:val="008D3E8B"/>
    <w:rsid w:val="008D3FFD"/>
    <w:rsid w:val="008D44DD"/>
    <w:rsid w:val="008D4A32"/>
    <w:rsid w:val="008D4D4B"/>
    <w:rsid w:val="008D4FAF"/>
    <w:rsid w:val="008D5754"/>
    <w:rsid w:val="008D5A13"/>
    <w:rsid w:val="008D5DB2"/>
    <w:rsid w:val="008D6001"/>
    <w:rsid w:val="008D63F9"/>
    <w:rsid w:val="008D646C"/>
    <w:rsid w:val="008D6715"/>
    <w:rsid w:val="008D69A9"/>
    <w:rsid w:val="008D6A0B"/>
    <w:rsid w:val="008D6A89"/>
    <w:rsid w:val="008D712B"/>
    <w:rsid w:val="008D7173"/>
    <w:rsid w:val="008D758D"/>
    <w:rsid w:val="008E0492"/>
    <w:rsid w:val="008E087F"/>
    <w:rsid w:val="008E0B41"/>
    <w:rsid w:val="008E1072"/>
    <w:rsid w:val="008E1126"/>
    <w:rsid w:val="008E128D"/>
    <w:rsid w:val="008E1855"/>
    <w:rsid w:val="008E1FFC"/>
    <w:rsid w:val="008E1FFE"/>
    <w:rsid w:val="008E2022"/>
    <w:rsid w:val="008E22CD"/>
    <w:rsid w:val="008E2B19"/>
    <w:rsid w:val="008E2BE0"/>
    <w:rsid w:val="008E2F3E"/>
    <w:rsid w:val="008E320A"/>
    <w:rsid w:val="008E3628"/>
    <w:rsid w:val="008E37A9"/>
    <w:rsid w:val="008E37AF"/>
    <w:rsid w:val="008E3C31"/>
    <w:rsid w:val="008E3E4A"/>
    <w:rsid w:val="008E3FFD"/>
    <w:rsid w:val="008E4D18"/>
    <w:rsid w:val="008E4E14"/>
    <w:rsid w:val="008E55BA"/>
    <w:rsid w:val="008E5765"/>
    <w:rsid w:val="008E5941"/>
    <w:rsid w:val="008E5CDF"/>
    <w:rsid w:val="008E5D93"/>
    <w:rsid w:val="008E63AF"/>
    <w:rsid w:val="008E655F"/>
    <w:rsid w:val="008E6625"/>
    <w:rsid w:val="008E675E"/>
    <w:rsid w:val="008E7896"/>
    <w:rsid w:val="008E7B2D"/>
    <w:rsid w:val="008F04E2"/>
    <w:rsid w:val="008F0662"/>
    <w:rsid w:val="008F085B"/>
    <w:rsid w:val="008F09EE"/>
    <w:rsid w:val="008F1189"/>
    <w:rsid w:val="008F1541"/>
    <w:rsid w:val="008F1DC1"/>
    <w:rsid w:val="008F1F43"/>
    <w:rsid w:val="008F2012"/>
    <w:rsid w:val="008F27AD"/>
    <w:rsid w:val="008F2EFB"/>
    <w:rsid w:val="008F374E"/>
    <w:rsid w:val="008F3BD3"/>
    <w:rsid w:val="008F4114"/>
    <w:rsid w:val="008F43E4"/>
    <w:rsid w:val="008F4499"/>
    <w:rsid w:val="008F4794"/>
    <w:rsid w:val="008F47EB"/>
    <w:rsid w:val="008F4954"/>
    <w:rsid w:val="008F5081"/>
    <w:rsid w:val="008F5792"/>
    <w:rsid w:val="008F6406"/>
    <w:rsid w:val="008F6CBA"/>
    <w:rsid w:val="008F6D2D"/>
    <w:rsid w:val="008F6D95"/>
    <w:rsid w:val="008F7666"/>
    <w:rsid w:val="008F7D5F"/>
    <w:rsid w:val="009001E4"/>
    <w:rsid w:val="00900575"/>
    <w:rsid w:val="00900C4C"/>
    <w:rsid w:val="00900E56"/>
    <w:rsid w:val="00900F2E"/>
    <w:rsid w:val="0090142F"/>
    <w:rsid w:val="00901B36"/>
    <w:rsid w:val="00901E9D"/>
    <w:rsid w:val="00902945"/>
    <w:rsid w:val="00902C80"/>
    <w:rsid w:val="009033AA"/>
    <w:rsid w:val="009035E9"/>
    <w:rsid w:val="00903C37"/>
    <w:rsid w:val="00903E3B"/>
    <w:rsid w:val="00903FB5"/>
    <w:rsid w:val="00904F02"/>
    <w:rsid w:val="00905246"/>
    <w:rsid w:val="00905785"/>
    <w:rsid w:val="00905957"/>
    <w:rsid w:val="00906329"/>
    <w:rsid w:val="00906484"/>
    <w:rsid w:val="00906893"/>
    <w:rsid w:val="009069F5"/>
    <w:rsid w:val="00906C81"/>
    <w:rsid w:val="00907983"/>
    <w:rsid w:val="009100DE"/>
    <w:rsid w:val="00910130"/>
    <w:rsid w:val="00910148"/>
    <w:rsid w:val="009106B0"/>
    <w:rsid w:val="00910B51"/>
    <w:rsid w:val="00911509"/>
    <w:rsid w:val="00911AE8"/>
    <w:rsid w:val="0091201C"/>
    <w:rsid w:val="0091212C"/>
    <w:rsid w:val="009122F7"/>
    <w:rsid w:val="009124DE"/>
    <w:rsid w:val="00912C67"/>
    <w:rsid w:val="00912CBF"/>
    <w:rsid w:val="00912F88"/>
    <w:rsid w:val="00913421"/>
    <w:rsid w:val="009136C4"/>
    <w:rsid w:val="00913721"/>
    <w:rsid w:val="009137A1"/>
    <w:rsid w:val="0091486F"/>
    <w:rsid w:val="00914CAE"/>
    <w:rsid w:val="00915352"/>
    <w:rsid w:val="00915766"/>
    <w:rsid w:val="009159A6"/>
    <w:rsid w:val="00915A86"/>
    <w:rsid w:val="00915E5A"/>
    <w:rsid w:val="009167C8"/>
    <w:rsid w:val="009172BF"/>
    <w:rsid w:val="009173AB"/>
    <w:rsid w:val="00917795"/>
    <w:rsid w:val="009178A5"/>
    <w:rsid w:val="00917AD5"/>
    <w:rsid w:val="00917C0B"/>
    <w:rsid w:val="00917D11"/>
    <w:rsid w:val="00917DAB"/>
    <w:rsid w:val="009202A5"/>
    <w:rsid w:val="009206AE"/>
    <w:rsid w:val="009207AA"/>
    <w:rsid w:val="00920F7C"/>
    <w:rsid w:val="00921289"/>
    <w:rsid w:val="0092179C"/>
    <w:rsid w:val="0092185B"/>
    <w:rsid w:val="00921C8C"/>
    <w:rsid w:val="00921D87"/>
    <w:rsid w:val="00921E2F"/>
    <w:rsid w:val="009220F4"/>
    <w:rsid w:val="009226CF"/>
    <w:rsid w:val="00922A7C"/>
    <w:rsid w:val="00922D6B"/>
    <w:rsid w:val="00922F88"/>
    <w:rsid w:val="0092320E"/>
    <w:rsid w:val="00923421"/>
    <w:rsid w:val="009235FD"/>
    <w:rsid w:val="009237CE"/>
    <w:rsid w:val="009238D1"/>
    <w:rsid w:val="00923911"/>
    <w:rsid w:val="00923D83"/>
    <w:rsid w:val="009240B9"/>
    <w:rsid w:val="00924270"/>
    <w:rsid w:val="00924688"/>
    <w:rsid w:val="00924FCC"/>
    <w:rsid w:val="009250BC"/>
    <w:rsid w:val="0092559E"/>
    <w:rsid w:val="009259F8"/>
    <w:rsid w:val="00925D5E"/>
    <w:rsid w:val="00925E36"/>
    <w:rsid w:val="00925F7A"/>
    <w:rsid w:val="00926177"/>
    <w:rsid w:val="0092687C"/>
    <w:rsid w:val="0092701A"/>
    <w:rsid w:val="00927F36"/>
    <w:rsid w:val="0093050B"/>
    <w:rsid w:val="009309F5"/>
    <w:rsid w:val="00930A3E"/>
    <w:rsid w:val="00930F14"/>
    <w:rsid w:val="0093107B"/>
    <w:rsid w:val="0093117F"/>
    <w:rsid w:val="0093201F"/>
    <w:rsid w:val="009324F7"/>
    <w:rsid w:val="00932D27"/>
    <w:rsid w:val="00932FFA"/>
    <w:rsid w:val="00933187"/>
    <w:rsid w:val="009336BF"/>
    <w:rsid w:val="00933782"/>
    <w:rsid w:val="009339DB"/>
    <w:rsid w:val="00934BAC"/>
    <w:rsid w:val="00934C96"/>
    <w:rsid w:val="009353EB"/>
    <w:rsid w:val="00935992"/>
    <w:rsid w:val="00935B95"/>
    <w:rsid w:val="00935CBB"/>
    <w:rsid w:val="00935D3B"/>
    <w:rsid w:val="0093637A"/>
    <w:rsid w:val="00936B2F"/>
    <w:rsid w:val="00936D0E"/>
    <w:rsid w:val="00936E50"/>
    <w:rsid w:val="0093707F"/>
    <w:rsid w:val="00937D63"/>
    <w:rsid w:val="00937DA9"/>
    <w:rsid w:val="00937EAB"/>
    <w:rsid w:val="00940707"/>
    <w:rsid w:val="00940A56"/>
    <w:rsid w:val="00940E79"/>
    <w:rsid w:val="00941429"/>
    <w:rsid w:val="009416BE"/>
    <w:rsid w:val="009416E3"/>
    <w:rsid w:val="00941F8B"/>
    <w:rsid w:val="009428E1"/>
    <w:rsid w:val="00942EFD"/>
    <w:rsid w:val="00943377"/>
    <w:rsid w:val="009444D4"/>
    <w:rsid w:val="009444DF"/>
    <w:rsid w:val="00944883"/>
    <w:rsid w:val="00944E32"/>
    <w:rsid w:val="00944FD4"/>
    <w:rsid w:val="00945042"/>
    <w:rsid w:val="009459F4"/>
    <w:rsid w:val="00946426"/>
    <w:rsid w:val="00946510"/>
    <w:rsid w:val="00946B4F"/>
    <w:rsid w:val="00946B5C"/>
    <w:rsid w:val="009472A4"/>
    <w:rsid w:val="00947788"/>
    <w:rsid w:val="009478A5"/>
    <w:rsid w:val="009479BC"/>
    <w:rsid w:val="009507C6"/>
    <w:rsid w:val="009508B3"/>
    <w:rsid w:val="0095171B"/>
    <w:rsid w:val="0095173D"/>
    <w:rsid w:val="00951780"/>
    <w:rsid w:val="00951FEB"/>
    <w:rsid w:val="0095215D"/>
    <w:rsid w:val="009521CD"/>
    <w:rsid w:val="00952294"/>
    <w:rsid w:val="00952560"/>
    <w:rsid w:val="0095288A"/>
    <w:rsid w:val="0095293B"/>
    <w:rsid w:val="00952EFC"/>
    <w:rsid w:val="00953381"/>
    <w:rsid w:val="009533D3"/>
    <w:rsid w:val="009546B2"/>
    <w:rsid w:val="009548F9"/>
    <w:rsid w:val="00954A22"/>
    <w:rsid w:val="00954CEF"/>
    <w:rsid w:val="00955064"/>
    <w:rsid w:val="00955ECD"/>
    <w:rsid w:val="00955F8C"/>
    <w:rsid w:val="009560D5"/>
    <w:rsid w:val="0095633E"/>
    <w:rsid w:val="0095656E"/>
    <w:rsid w:val="009565BA"/>
    <w:rsid w:val="00956601"/>
    <w:rsid w:val="00956DCC"/>
    <w:rsid w:val="00956DF5"/>
    <w:rsid w:val="00960780"/>
    <w:rsid w:val="00960960"/>
    <w:rsid w:val="00960D91"/>
    <w:rsid w:val="0096147D"/>
    <w:rsid w:val="009614EA"/>
    <w:rsid w:val="00961874"/>
    <w:rsid w:val="00961936"/>
    <w:rsid w:val="009619E1"/>
    <w:rsid w:val="00961D2A"/>
    <w:rsid w:val="00961E7F"/>
    <w:rsid w:val="00962A96"/>
    <w:rsid w:val="009636EC"/>
    <w:rsid w:val="00964B3C"/>
    <w:rsid w:val="00964D5E"/>
    <w:rsid w:val="00964EE9"/>
    <w:rsid w:val="00965126"/>
    <w:rsid w:val="00965924"/>
    <w:rsid w:val="009659BA"/>
    <w:rsid w:val="00965CFD"/>
    <w:rsid w:val="00966038"/>
    <w:rsid w:val="009662E9"/>
    <w:rsid w:val="0096630A"/>
    <w:rsid w:val="009667CB"/>
    <w:rsid w:val="00966B43"/>
    <w:rsid w:val="00967086"/>
    <w:rsid w:val="009678ED"/>
    <w:rsid w:val="0097016A"/>
    <w:rsid w:val="00970244"/>
    <w:rsid w:val="0097078E"/>
    <w:rsid w:val="00971071"/>
    <w:rsid w:val="009710D9"/>
    <w:rsid w:val="009715D3"/>
    <w:rsid w:val="00971A56"/>
    <w:rsid w:val="00971E51"/>
    <w:rsid w:val="00971F08"/>
    <w:rsid w:val="00971FB7"/>
    <w:rsid w:val="00972C3A"/>
    <w:rsid w:val="0097340E"/>
    <w:rsid w:val="009737D7"/>
    <w:rsid w:val="009739E2"/>
    <w:rsid w:val="00973BC5"/>
    <w:rsid w:val="00974EBB"/>
    <w:rsid w:val="00975BE4"/>
    <w:rsid w:val="009760D8"/>
    <w:rsid w:val="009761E7"/>
    <w:rsid w:val="0097659B"/>
    <w:rsid w:val="0097695C"/>
    <w:rsid w:val="00976F57"/>
    <w:rsid w:val="0097780D"/>
    <w:rsid w:val="00977960"/>
    <w:rsid w:val="009779E8"/>
    <w:rsid w:val="00980E9E"/>
    <w:rsid w:val="00981314"/>
    <w:rsid w:val="00981635"/>
    <w:rsid w:val="00981D3C"/>
    <w:rsid w:val="00981E27"/>
    <w:rsid w:val="00982033"/>
    <w:rsid w:val="0098282D"/>
    <w:rsid w:val="009834BD"/>
    <w:rsid w:val="00984006"/>
    <w:rsid w:val="009845F2"/>
    <w:rsid w:val="00984988"/>
    <w:rsid w:val="0098532A"/>
    <w:rsid w:val="009856A7"/>
    <w:rsid w:val="009856A9"/>
    <w:rsid w:val="0098592D"/>
    <w:rsid w:val="00985AF7"/>
    <w:rsid w:val="00985E4B"/>
    <w:rsid w:val="00985E97"/>
    <w:rsid w:val="00986365"/>
    <w:rsid w:val="00986779"/>
    <w:rsid w:val="00986DF0"/>
    <w:rsid w:val="00986F47"/>
    <w:rsid w:val="009870D3"/>
    <w:rsid w:val="00987848"/>
    <w:rsid w:val="009902C9"/>
    <w:rsid w:val="00990BCA"/>
    <w:rsid w:val="00990CFE"/>
    <w:rsid w:val="00991640"/>
    <w:rsid w:val="0099221C"/>
    <w:rsid w:val="00992279"/>
    <w:rsid w:val="009923B4"/>
    <w:rsid w:val="0099252C"/>
    <w:rsid w:val="00992544"/>
    <w:rsid w:val="00993092"/>
    <w:rsid w:val="0099313F"/>
    <w:rsid w:val="0099322F"/>
    <w:rsid w:val="00994115"/>
    <w:rsid w:val="0099426B"/>
    <w:rsid w:val="009944F1"/>
    <w:rsid w:val="009948EB"/>
    <w:rsid w:val="00994A55"/>
    <w:rsid w:val="009950A9"/>
    <w:rsid w:val="00995E7C"/>
    <w:rsid w:val="009965E8"/>
    <w:rsid w:val="0099678B"/>
    <w:rsid w:val="00996E95"/>
    <w:rsid w:val="00996ED5"/>
    <w:rsid w:val="009972EA"/>
    <w:rsid w:val="009A060C"/>
    <w:rsid w:val="009A0718"/>
    <w:rsid w:val="009A1621"/>
    <w:rsid w:val="009A1917"/>
    <w:rsid w:val="009A236C"/>
    <w:rsid w:val="009A23D7"/>
    <w:rsid w:val="009A2B0B"/>
    <w:rsid w:val="009A2B8C"/>
    <w:rsid w:val="009A2F49"/>
    <w:rsid w:val="009A2FC1"/>
    <w:rsid w:val="009A3837"/>
    <w:rsid w:val="009A43AB"/>
    <w:rsid w:val="009A475C"/>
    <w:rsid w:val="009A4783"/>
    <w:rsid w:val="009A4962"/>
    <w:rsid w:val="009A5137"/>
    <w:rsid w:val="009A518A"/>
    <w:rsid w:val="009A51B9"/>
    <w:rsid w:val="009A53E0"/>
    <w:rsid w:val="009A54F8"/>
    <w:rsid w:val="009A59FF"/>
    <w:rsid w:val="009A5AD8"/>
    <w:rsid w:val="009A5F95"/>
    <w:rsid w:val="009A640F"/>
    <w:rsid w:val="009A6847"/>
    <w:rsid w:val="009A6871"/>
    <w:rsid w:val="009A6AA1"/>
    <w:rsid w:val="009A7126"/>
    <w:rsid w:val="009A74AA"/>
    <w:rsid w:val="009A74B3"/>
    <w:rsid w:val="009A76A9"/>
    <w:rsid w:val="009A7848"/>
    <w:rsid w:val="009A7AFB"/>
    <w:rsid w:val="009B0142"/>
    <w:rsid w:val="009B0149"/>
    <w:rsid w:val="009B0909"/>
    <w:rsid w:val="009B112F"/>
    <w:rsid w:val="009B238E"/>
    <w:rsid w:val="009B2609"/>
    <w:rsid w:val="009B2E4D"/>
    <w:rsid w:val="009B3187"/>
    <w:rsid w:val="009B3DED"/>
    <w:rsid w:val="009B4138"/>
    <w:rsid w:val="009B44DC"/>
    <w:rsid w:val="009B44DE"/>
    <w:rsid w:val="009B4508"/>
    <w:rsid w:val="009B4A64"/>
    <w:rsid w:val="009B4AD8"/>
    <w:rsid w:val="009B4C9A"/>
    <w:rsid w:val="009B525B"/>
    <w:rsid w:val="009B5371"/>
    <w:rsid w:val="009B5D67"/>
    <w:rsid w:val="009B6126"/>
    <w:rsid w:val="009B620E"/>
    <w:rsid w:val="009B7167"/>
    <w:rsid w:val="009B72B8"/>
    <w:rsid w:val="009B79BE"/>
    <w:rsid w:val="009B7CB1"/>
    <w:rsid w:val="009C08B8"/>
    <w:rsid w:val="009C0CB7"/>
    <w:rsid w:val="009C0D40"/>
    <w:rsid w:val="009C10DF"/>
    <w:rsid w:val="009C1207"/>
    <w:rsid w:val="009C17D1"/>
    <w:rsid w:val="009C18E4"/>
    <w:rsid w:val="009C191D"/>
    <w:rsid w:val="009C1D2A"/>
    <w:rsid w:val="009C1D4E"/>
    <w:rsid w:val="009C235E"/>
    <w:rsid w:val="009C23C2"/>
    <w:rsid w:val="009C26E7"/>
    <w:rsid w:val="009C277A"/>
    <w:rsid w:val="009C37AB"/>
    <w:rsid w:val="009C38F3"/>
    <w:rsid w:val="009C3BEC"/>
    <w:rsid w:val="009C3DE6"/>
    <w:rsid w:val="009C401B"/>
    <w:rsid w:val="009C4159"/>
    <w:rsid w:val="009C41E1"/>
    <w:rsid w:val="009C440D"/>
    <w:rsid w:val="009C497D"/>
    <w:rsid w:val="009C4B8F"/>
    <w:rsid w:val="009C52F8"/>
    <w:rsid w:val="009C5524"/>
    <w:rsid w:val="009C56D2"/>
    <w:rsid w:val="009C5BEB"/>
    <w:rsid w:val="009C5CA5"/>
    <w:rsid w:val="009C5F81"/>
    <w:rsid w:val="009C652B"/>
    <w:rsid w:val="009C6B14"/>
    <w:rsid w:val="009D027A"/>
    <w:rsid w:val="009D0923"/>
    <w:rsid w:val="009D0B47"/>
    <w:rsid w:val="009D0EED"/>
    <w:rsid w:val="009D1073"/>
    <w:rsid w:val="009D10E7"/>
    <w:rsid w:val="009D1156"/>
    <w:rsid w:val="009D1964"/>
    <w:rsid w:val="009D1FB5"/>
    <w:rsid w:val="009D232C"/>
    <w:rsid w:val="009D2375"/>
    <w:rsid w:val="009D2A86"/>
    <w:rsid w:val="009D2B5A"/>
    <w:rsid w:val="009D2C00"/>
    <w:rsid w:val="009D2E99"/>
    <w:rsid w:val="009D3170"/>
    <w:rsid w:val="009D3396"/>
    <w:rsid w:val="009D3843"/>
    <w:rsid w:val="009D3EE9"/>
    <w:rsid w:val="009D4320"/>
    <w:rsid w:val="009D499C"/>
    <w:rsid w:val="009D49E9"/>
    <w:rsid w:val="009D4D8F"/>
    <w:rsid w:val="009D5005"/>
    <w:rsid w:val="009D5B07"/>
    <w:rsid w:val="009D5B0A"/>
    <w:rsid w:val="009D5E0E"/>
    <w:rsid w:val="009D705E"/>
    <w:rsid w:val="009D75E8"/>
    <w:rsid w:val="009D76D9"/>
    <w:rsid w:val="009D76E2"/>
    <w:rsid w:val="009D7DE4"/>
    <w:rsid w:val="009D7E88"/>
    <w:rsid w:val="009E042A"/>
    <w:rsid w:val="009E05CB"/>
    <w:rsid w:val="009E0F92"/>
    <w:rsid w:val="009E1051"/>
    <w:rsid w:val="009E17F8"/>
    <w:rsid w:val="009E1815"/>
    <w:rsid w:val="009E2046"/>
    <w:rsid w:val="009E21DF"/>
    <w:rsid w:val="009E244B"/>
    <w:rsid w:val="009E2662"/>
    <w:rsid w:val="009E2A9F"/>
    <w:rsid w:val="009E2B7D"/>
    <w:rsid w:val="009E324B"/>
    <w:rsid w:val="009E3359"/>
    <w:rsid w:val="009E335E"/>
    <w:rsid w:val="009E33E0"/>
    <w:rsid w:val="009E3C16"/>
    <w:rsid w:val="009E3D26"/>
    <w:rsid w:val="009E3E81"/>
    <w:rsid w:val="009E3F2F"/>
    <w:rsid w:val="009E3FDE"/>
    <w:rsid w:val="009E4059"/>
    <w:rsid w:val="009E4428"/>
    <w:rsid w:val="009E458F"/>
    <w:rsid w:val="009E5560"/>
    <w:rsid w:val="009E565F"/>
    <w:rsid w:val="009E5CB4"/>
    <w:rsid w:val="009E5E72"/>
    <w:rsid w:val="009E5F92"/>
    <w:rsid w:val="009E6AA8"/>
    <w:rsid w:val="009E6ABF"/>
    <w:rsid w:val="009E7602"/>
    <w:rsid w:val="009F1056"/>
    <w:rsid w:val="009F124E"/>
    <w:rsid w:val="009F152F"/>
    <w:rsid w:val="009F19AE"/>
    <w:rsid w:val="009F1DB4"/>
    <w:rsid w:val="009F2467"/>
    <w:rsid w:val="009F2AD1"/>
    <w:rsid w:val="009F3001"/>
    <w:rsid w:val="009F315F"/>
    <w:rsid w:val="009F352F"/>
    <w:rsid w:val="009F35B7"/>
    <w:rsid w:val="009F35FE"/>
    <w:rsid w:val="009F397A"/>
    <w:rsid w:val="009F3A38"/>
    <w:rsid w:val="009F41EB"/>
    <w:rsid w:val="009F42BD"/>
    <w:rsid w:val="009F43B1"/>
    <w:rsid w:val="009F4640"/>
    <w:rsid w:val="009F47A4"/>
    <w:rsid w:val="009F4AD5"/>
    <w:rsid w:val="009F4BD4"/>
    <w:rsid w:val="009F4C5C"/>
    <w:rsid w:val="009F4EE1"/>
    <w:rsid w:val="009F55A6"/>
    <w:rsid w:val="009F55D2"/>
    <w:rsid w:val="009F5CF0"/>
    <w:rsid w:val="009F61DF"/>
    <w:rsid w:val="009F6277"/>
    <w:rsid w:val="009F6354"/>
    <w:rsid w:val="009F64A9"/>
    <w:rsid w:val="009F6A60"/>
    <w:rsid w:val="009F7190"/>
    <w:rsid w:val="009F7AF4"/>
    <w:rsid w:val="009F7C9D"/>
    <w:rsid w:val="009F7DD5"/>
    <w:rsid w:val="009F7F36"/>
    <w:rsid w:val="00A0019E"/>
    <w:rsid w:val="00A0030C"/>
    <w:rsid w:val="00A003E8"/>
    <w:rsid w:val="00A00D00"/>
    <w:rsid w:val="00A00D97"/>
    <w:rsid w:val="00A0189F"/>
    <w:rsid w:val="00A01953"/>
    <w:rsid w:val="00A01D11"/>
    <w:rsid w:val="00A023EF"/>
    <w:rsid w:val="00A028F6"/>
    <w:rsid w:val="00A02B68"/>
    <w:rsid w:val="00A0392F"/>
    <w:rsid w:val="00A03941"/>
    <w:rsid w:val="00A04023"/>
    <w:rsid w:val="00A043C1"/>
    <w:rsid w:val="00A05AE3"/>
    <w:rsid w:val="00A05DF7"/>
    <w:rsid w:val="00A06D04"/>
    <w:rsid w:val="00A070EA"/>
    <w:rsid w:val="00A072E7"/>
    <w:rsid w:val="00A07791"/>
    <w:rsid w:val="00A07B92"/>
    <w:rsid w:val="00A101FA"/>
    <w:rsid w:val="00A10779"/>
    <w:rsid w:val="00A107B2"/>
    <w:rsid w:val="00A114BF"/>
    <w:rsid w:val="00A11541"/>
    <w:rsid w:val="00A11B87"/>
    <w:rsid w:val="00A12391"/>
    <w:rsid w:val="00A1257B"/>
    <w:rsid w:val="00A12A16"/>
    <w:rsid w:val="00A12B07"/>
    <w:rsid w:val="00A1356C"/>
    <w:rsid w:val="00A137E7"/>
    <w:rsid w:val="00A13C58"/>
    <w:rsid w:val="00A13E60"/>
    <w:rsid w:val="00A141C4"/>
    <w:rsid w:val="00A146A2"/>
    <w:rsid w:val="00A14A3A"/>
    <w:rsid w:val="00A14B34"/>
    <w:rsid w:val="00A15918"/>
    <w:rsid w:val="00A159FA"/>
    <w:rsid w:val="00A15B9A"/>
    <w:rsid w:val="00A15E62"/>
    <w:rsid w:val="00A15EDB"/>
    <w:rsid w:val="00A15F1D"/>
    <w:rsid w:val="00A160DE"/>
    <w:rsid w:val="00A1623E"/>
    <w:rsid w:val="00A167B7"/>
    <w:rsid w:val="00A1731E"/>
    <w:rsid w:val="00A17AE4"/>
    <w:rsid w:val="00A17C28"/>
    <w:rsid w:val="00A2076B"/>
    <w:rsid w:val="00A207A5"/>
    <w:rsid w:val="00A2104C"/>
    <w:rsid w:val="00A210F9"/>
    <w:rsid w:val="00A2140D"/>
    <w:rsid w:val="00A217D8"/>
    <w:rsid w:val="00A21876"/>
    <w:rsid w:val="00A21C9B"/>
    <w:rsid w:val="00A2234E"/>
    <w:rsid w:val="00A22672"/>
    <w:rsid w:val="00A22723"/>
    <w:rsid w:val="00A22A17"/>
    <w:rsid w:val="00A2319F"/>
    <w:rsid w:val="00A2333C"/>
    <w:rsid w:val="00A23582"/>
    <w:rsid w:val="00A2382E"/>
    <w:rsid w:val="00A23E9E"/>
    <w:rsid w:val="00A24CB3"/>
    <w:rsid w:val="00A25283"/>
    <w:rsid w:val="00A2535A"/>
    <w:rsid w:val="00A25853"/>
    <w:rsid w:val="00A259CC"/>
    <w:rsid w:val="00A25CF0"/>
    <w:rsid w:val="00A26884"/>
    <w:rsid w:val="00A2689B"/>
    <w:rsid w:val="00A26D39"/>
    <w:rsid w:val="00A26FB9"/>
    <w:rsid w:val="00A27094"/>
    <w:rsid w:val="00A272FF"/>
    <w:rsid w:val="00A27528"/>
    <w:rsid w:val="00A2767D"/>
    <w:rsid w:val="00A27C30"/>
    <w:rsid w:val="00A305CF"/>
    <w:rsid w:val="00A307C9"/>
    <w:rsid w:val="00A30A23"/>
    <w:rsid w:val="00A30C12"/>
    <w:rsid w:val="00A30E56"/>
    <w:rsid w:val="00A30FF6"/>
    <w:rsid w:val="00A3195E"/>
    <w:rsid w:val="00A31CC5"/>
    <w:rsid w:val="00A31D27"/>
    <w:rsid w:val="00A32109"/>
    <w:rsid w:val="00A32239"/>
    <w:rsid w:val="00A32A4D"/>
    <w:rsid w:val="00A32C0D"/>
    <w:rsid w:val="00A32E24"/>
    <w:rsid w:val="00A3320A"/>
    <w:rsid w:val="00A33551"/>
    <w:rsid w:val="00A33729"/>
    <w:rsid w:val="00A33A06"/>
    <w:rsid w:val="00A33AE8"/>
    <w:rsid w:val="00A33E33"/>
    <w:rsid w:val="00A3455A"/>
    <w:rsid w:val="00A348EE"/>
    <w:rsid w:val="00A34B99"/>
    <w:rsid w:val="00A353AC"/>
    <w:rsid w:val="00A358B9"/>
    <w:rsid w:val="00A35FEE"/>
    <w:rsid w:val="00A369EA"/>
    <w:rsid w:val="00A36D15"/>
    <w:rsid w:val="00A36F73"/>
    <w:rsid w:val="00A37669"/>
    <w:rsid w:val="00A37772"/>
    <w:rsid w:val="00A37885"/>
    <w:rsid w:val="00A40033"/>
    <w:rsid w:val="00A400CB"/>
    <w:rsid w:val="00A4094E"/>
    <w:rsid w:val="00A411FB"/>
    <w:rsid w:val="00A4154E"/>
    <w:rsid w:val="00A417CC"/>
    <w:rsid w:val="00A41D6B"/>
    <w:rsid w:val="00A41F70"/>
    <w:rsid w:val="00A4225A"/>
    <w:rsid w:val="00A4299F"/>
    <w:rsid w:val="00A42C8D"/>
    <w:rsid w:val="00A43092"/>
    <w:rsid w:val="00A4347B"/>
    <w:rsid w:val="00A43C94"/>
    <w:rsid w:val="00A43FD0"/>
    <w:rsid w:val="00A45624"/>
    <w:rsid w:val="00A45CAC"/>
    <w:rsid w:val="00A46136"/>
    <w:rsid w:val="00A4710F"/>
    <w:rsid w:val="00A47502"/>
    <w:rsid w:val="00A50238"/>
    <w:rsid w:val="00A50246"/>
    <w:rsid w:val="00A50BBB"/>
    <w:rsid w:val="00A51431"/>
    <w:rsid w:val="00A51EE0"/>
    <w:rsid w:val="00A521FB"/>
    <w:rsid w:val="00A523BE"/>
    <w:rsid w:val="00A526E5"/>
    <w:rsid w:val="00A52987"/>
    <w:rsid w:val="00A52AD4"/>
    <w:rsid w:val="00A53134"/>
    <w:rsid w:val="00A53438"/>
    <w:rsid w:val="00A53BAE"/>
    <w:rsid w:val="00A53F88"/>
    <w:rsid w:val="00A541D2"/>
    <w:rsid w:val="00A546B0"/>
    <w:rsid w:val="00A548EA"/>
    <w:rsid w:val="00A54F06"/>
    <w:rsid w:val="00A54FE1"/>
    <w:rsid w:val="00A55061"/>
    <w:rsid w:val="00A555B4"/>
    <w:rsid w:val="00A55658"/>
    <w:rsid w:val="00A55945"/>
    <w:rsid w:val="00A55980"/>
    <w:rsid w:val="00A55B18"/>
    <w:rsid w:val="00A566AC"/>
    <w:rsid w:val="00A566B2"/>
    <w:rsid w:val="00A56A81"/>
    <w:rsid w:val="00A5708A"/>
    <w:rsid w:val="00A57413"/>
    <w:rsid w:val="00A579C8"/>
    <w:rsid w:val="00A57C3C"/>
    <w:rsid w:val="00A6004D"/>
    <w:rsid w:val="00A60F6F"/>
    <w:rsid w:val="00A610A5"/>
    <w:rsid w:val="00A616B0"/>
    <w:rsid w:val="00A61964"/>
    <w:rsid w:val="00A623EE"/>
    <w:rsid w:val="00A6254E"/>
    <w:rsid w:val="00A62620"/>
    <w:rsid w:val="00A627FF"/>
    <w:rsid w:val="00A62A6F"/>
    <w:rsid w:val="00A62BE2"/>
    <w:rsid w:val="00A63028"/>
    <w:rsid w:val="00A631E9"/>
    <w:rsid w:val="00A6352A"/>
    <w:rsid w:val="00A636BD"/>
    <w:rsid w:val="00A63867"/>
    <w:rsid w:val="00A63870"/>
    <w:rsid w:val="00A6399C"/>
    <w:rsid w:val="00A63C65"/>
    <w:rsid w:val="00A63D7F"/>
    <w:rsid w:val="00A63DE5"/>
    <w:rsid w:val="00A63F13"/>
    <w:rsid w:val="00A64315"/>
    <w:rsid w:val="00A6437E"/>
    <w:rsid w:val="00A64441"/>
    <w:rsid w:val="00A64A55"/>
    <w:rsid w:val="00A64CFC"/>
    <w:rsid w:val="00A6526D"/>
    <w:rsid w:val="00A655CC"/>
    <w:rsid w:val="00A6577A"/>
    <w:rsid w:val="00A65C5E"/>
    <w:rsid w:val="00A6607F"/>
    <w:rsid w:val="00A662A6"/>
    <w:rsid w:val="00A66776"/>
    <w:rsid w:val="00A66DBE"/>
    <w:rsid w:val="00A66FDD"/>
    <w:rsid w:val="00A674B1"/>
    <w:rsid w:val="00A67B0E"/>
    <w:rsid w:val="00A67FBB"/>
    <w:rsid w:val="00A70558"/>
    <w:rsid w:val="00A71056"/>
    <w:rsid w:val="00A71A69"/>
    <w:rsid w:val="00A71C80"/>
    <w:rsid w:val="00A71EBA"/>
    <w:rsid w:val="00A72100"/>
    <w:rsid w:val="00A7260B"/>
    <w:rsid w:val="00A726F5"/>
    <w:rsid w:val="00A727C4"/>
    <w:rsid w:val="00A72AED"/>
    <w:rsid w:val="00A72DB8"/>
    <w:rsid w:val="00A72ECE"/>
    <w:rsid w:val="00A73184"/>
    <w:rsid w:val="00A73D35"/>
    <w:rsid w:val="00A73E41"/>
    <w:rsid w:val="00A74425"/>
    <w:rsid w:val="00A7492E"/>
    <w:rsid w:val="00A74E5C"/>
    <w:rsid w:val="00A75591"/>
    <w:rsid w:val="00A75759"/>
    <w:rsid w:val="00A75792"/>
    <w:rsid w:val="00A75913"/>
    <w:rsid w:val="00A75BBB"/>
    <w:rsid w:val="00A75F1C"/>
    <w:rsid w:val="00A76101"/>
    <w:rsid w:val="00A76E8D"/>
    <w:rsid w:val="00A77271"/>
    <w:rsid w:val="00A77C29"/>
    <w:rsid w:val="00A77C35"/>
    <w:rsid w:val="00A77E39"/>
    <w:rsid w:val="00A800EB"/>
    <w:rsid w:val="00A80619"/>
    <w:rsid w:val="00A80980"/>
    <w:rsid w:val="00A80ED5"/>
    <w:rsid w:val="00A80F4F"/>
    <w:rsid w:val="00A80FE2"/>
    <w:rsid w:val="00A81408"/>
    <w:rsid w:val="00A81F77"/>
    <w:rsid w:val="00A82214"/>
    <w:rsid w:val="00A822EB"/>
    <w:rsid w:val="00A82671"/>
    <w:rsid w:val="00A830A4"/>
    <w:rsid w:val="00A833BD"/>
    <w:rsid w:val="00A8372A"/>
    <w:rsid w:val="00A8397C"/>
    <w:rsid w:val="00A839FD"/>
    <w:rsid w:val="00A83E2A"/>
    <w:rsid w:val="00A8414B"/>
    <w:rsid w:val="00A84222"/>
    <w:rsid w:val="00A84424"/>
    <w:rsid w:val="00A852C2"/>
    <w:rsid w:val="00A85BB1"/>
    <w:rsid w:val="00A85BD0"/>
    <w:rsid w:val="00A86284"/>
    <w:rsid w:val="00A877D7"/>
    <w:rsid w:val="00A87A15"/>
    <w:rsid w:val="00A87A4C"/>
    <w:rsid w:val="00A90543"/>
    <w:rsid w:val="00A905D7"/>
    <w:rsid w:val="00A90DB3"/>
    <w:rsid w:val="00A90E24"/>
    <w:rsid w:val="00A90FE8"/>
    <w:rsid w:val="00A913D8"/>
    <w:rsid w:val="00A914E3"/>
    <w:rsid w:val="00A917B8"/>
    <w:rsid w:val="00A92511"/>
    <w:rsid w:val="00A92965"/>
    <w:rsid w:val="00A92A6E"/>
    <w:rsid w:val="00A9318A"/>
    <w:rsid w:val="00A93576"/>
    <w:rsid w:val="00A936D6"/>
    <w:rsid w:val="00A9378E"/>
    <w:rsid w:val="00A937C3"/>
    <w:rsid w:val="00A93DE2"/>
    <w:rsid w:val="00A93F53"/>
    <w:rsid w:val="00A9456B"/>
    <w:rsid w:val="00A94993"/>
    <w:rsid w:val="00A95061"/>
    <w:rsid w:val="00A951E7"/>
    <w:rsid w:val="00A95290"/>
    <w:rsid w:val="00A9534C"/>
    <w:rsid w:val="00A9559A"/>
    <w:rsid w:val="00A958F4"/>
    <w:rsid w:val="00A9603C"/>
    <w:rsid w:val="00A96771"/>
    <w:rsid w:val="00A96BA4"/>
    <w:rsid w:val="00A96F1B"/>
    <w:rsid w:val="00A970D8"/>
    <w:rsid w:val="00A971BC"/>
    <w:rsid w:val="00A97449"/>
    <w:rsid w:val="00A9757B"/>
    <w:rsid w:val="00A976EE"/>
    <w:rsid w:val="00A97994"/>
    <w:rsid w:val="00A97BFC"/>
    <w:rsid w:val="00A97F1C"/>
    <w:rsid w:val="00AA0351"/>
    <w:rsid w:val="00AA03C1"/>
    <w:rsid w:val="00AA063A"/>
    <w:rsid w:val="00AA0819"/>
    <w:rsid w:val="00AA1152"/>
    <w:rsid w:val="00AA170B"/>
    <w:rsid w:val="00AA27C2"/>
    <w:rsid w:val="00AA2A57"/>
    <w:rsid w:val="00AA2D68"/>
    <w:rsid w:val="00AA40DD"/>
    <w:rsid w:val="00AA462F"/>
    <w:rsid w:val="00AA4946"/>
    <w:rsid w:val="00AA4E44"/>
    <w:rsid w:val="00AA4EC7"/>
    <w:rsid w:val="00AA50C6"/>
    <w:rsid w:val="00AA553D"/>
    <w:rsid w:val="00AA55A0"/>
    <w:rsid w:val="00AA5928"/>
    <w:rsid w:val="00AA5E7F"/>
    <w:rsid w:val="00AA609D"/>
    <w:rsid w:val="00AA6236"/>
    <w:rsid w:val="00AA69A0"/>
    <w:rsid w:val="00AA7439"/>
    <w:rsid w:val="00AA7A0B"/>
    <w:rsid w:val="00AA7C31"/>
    <w:rsid w:val="00AA7DDC"/>
    <w:rsid w:val="00AA7E93"/>
    <w:rsid w:val="00AB0111"/>
    <w:rsid w:val="00AB0480"/>
    <w:rsid w:val="00AB0A9D"/>
    <w:rsid w:val="00AB0BAB"/>
    <w:rsid w:val="00AB12BC"/>
    <w:rsid w:val="00AB17D4"/>
    <w:rsid w:val="00AB17F2"/>
    <w:rsid w:val="00AB1A53"/>
    <w:rsid w:val="00AB1C78"/>
    <w:rsid w:val="00AB2B07"/>
    <w:rsid w:val="00AB375A"/>
    <w:rsid w:val="00AB398C"/>
    <w:rsid w:val="00AB40B7"/>
    <w:rsid w:val="00AB4541"/>
    <w:rsid w:val="00AB4572"/>
    <w:rsid w:val="00AB4694"/>
    <w:rsid w:val="00AB4E85"/>
    <w:rsid w:val="00AB4FCE"/>
    <w:rsid w:val="00AB55A1"/>
    <w:rsid w:val="00AB55F7"/>
    <w:rsid w:val="00AB580C"/>
    <w:rsid w:val="00AB5B29"/>
    <w:rsid w:val="00AB5BC2"/>
    <w:rsid w:val="00AB5D2C"/>
    <w:rsid w:val="00AB5F48"/>
    <w:rsid w:val="00AB62CB"/>
    <w:rsid w:val="00AB6302"/>
    <w:rsid w:val="00AB637B"/>
    <w:rsid w:val="00AB63EA"/>
    <w:rsid w:val="00AB65E1"/>
    <w:rsid w:val="00AB6B5E"/>
    <w:rsid w:val="00AB70D1"/>
    <w:rsid w:val="00AB7D00"/>
    <w:rsid w:val="00AC04F1"/>
    <w:rsid w:val="00AC05DF"/>
    <w:rsid w:val="00AC075C"/>
    <w:rsid w:val="00AC09EC"/>
    <w:rsid w:val="00AC0A7E"/>
    <w:rsid w:val="00AC1056"/>
    <w:rsid w:val="00AC11B6"/>
    <w:rsid w:val="00AC136E"/>
    <w:rsid w:val="00AC1BE2"/>
    <w:rsid w:val="00AC1C8C"/>
    <w:rsid w:val="00AC2676"/>
    <w:rsid w:val="00AC2B91"/>
    <w:rsid w:val="00AC2BBF"/>
    <w:rsid w:val="00AC2D5A"/>
    <w:rsid w:val="00AC35C2"/>
    <w:rsid w:val="00AC3964"/>
    <w:rsid w:val="00AC3A08"/>
    <w:rsid w:val="00AC3A52"/>
    <w:rsid w:val="00AC3B59"/>
    <w:rsid w:val="00AC3DDB"/>
    <w:rsid w:val="00AC3E65"/>
    <w:rsid w:val="00AC402C"/>
    <w:rsid w:val="00AC4207"/>
    <w:rsid w:val="00AC472A"/>
    <w:rsid w:val="00AC4E38"/>
    <w:rsid w:val="00AC54D3"/>
    <w:rsid w:val="00AC5687"/>
    <w:rsid w:val="00AC5A42"/>
    <w:rsid w:val="00AC5C50"/>
    <w:rsid w:val="00AC5C8C"/>
    <w:rsid w:val="00AC6653"/>
    <w:rsid w:val="00AC6BA6"/>
    <w:rsid w:val="00AC6DD9"/>
    <w:rsid w:val="00AC72D5"/>
    <w:rsid w:val="00AC7636"/>
    <w:rsid w:val="00AD07C9"/>
    <w:rsid w:val="00AD0914"/>
    <w:rsid w:val="00AD0EDD"/>
    <w:rsid w:val="00AD1172"/>
    <w:rsid w:val="00AD141C"/>
    <w:rsid w:val="00AD14F7"/>
    <w:rsid w:val="00AD1601"/>
    <w:rsid w:val="00AD173B"/>
    <w:rsid w:val="00AD1E22"/>
    <w:rsid w:val="00AD24C6"/>
    <w:rsid w:val="00AD26A4"/>
    <w:rsid w:val="00AD293D"/>
    <w:rsid w:val="00AD2A5B"/>
    <w:rsid w:val="00AD2F54"/>
    <w:rsid w:val="00AD344F"/>
    <w:rsid w:val="00AD3721"/>
    <w:rsid w:val="00AD3A43"/>
    <w:rsid w:val="00AD5B3B"/>
    <w:rsid w:val="00AD5DF7"/>
    <w:rsid w:val="00AD64BA"/>
    <w:rsid w:val="00AD6544"/>
    <w:rsid w:val="00AD6737"/>
    <w:rsid w:val="00AD6888"/>
    <w:rsid w:val="00AD6A6B"/>
    <w:rsid w:val="00AD6A75"/>
    <w:rsid w:val="00AD6AC0"/>
    <w:rsid w:val="00AE0520"/>
    <w:rsid w:val="00AE0DE3"/>
    <w:rsid w:val="00AE0E25"/>
    <w:rsid w:val="00AE10A8"/>
    <w:rsid w:val="00AE1166"/>
    <w:rsid w:val="00AE173D"/>
    <w:rsid w:val="00AE1CE5"/>
    <w:rsid w:val="00AE1F2D"/>
    <w:rsid w:val="00AE1F38"/>
    <w:rsid w:val="00AE312F"/>
    <w:rsid w:val="00AE3163"/>
    <w:rsid w:val="00AE36AF"/>
    <w:rsid w:val="00AE3808"/>
    <w:rsid w:val="00AE384E"/>
    <w:rsid w:val="00AE417B"/>
    <w:rsid w:val="00AE42D6"/>
    <w:rsid w:val="00AE5609"/>
    <w:rsid w:val="00AE60B5"/>
    <w:rsid w:val="00AE648C"/>
    <w:rsid w:val="00AE66EC"/>
    <w:rsid w:val="00AE6D3A"/>
    <w:rsid w:val="00AE6FD8"/>
    <w:rsid w:val="00AE7379"/>
    <w:rsid w:val="00AE7401"/>
    <w:rsid w:val="00AE78BA"/>
    <w:rsid w:val="00AF02B7"/>
    <w:rsid w:val="00AF052E"/>
    <w:rsid w:val="00AF0758"/>
    <w:rsid w:val="00AF0884"/>
    <w:rsid w:val="00AF105F"/>
    <w:rsid w:val="00AF152D"/>
    <w:rsid w:val="00AF17F6"/>
    <w:rsid w:val="00AF18F6"/>
    <w:rsid w:val="00AF1AC3"/>
    <w:rsid w:val="00AF1D9C"/>
    <w:rsid w:val="00AF2156"/>
    <w:rsid w:val="00AF2A6C"/>
    <w:rsid w:val="00AF2AF6"/>
    <w:rsid w:val="00AF30E5"/>
    <w:rsid w:val="00AF3615"/>
    <w:rsid w:val="00AF3E0D"/>
    <w:rsid w:val="00AF4559"/>
    <w:rsid w:val="00AF5EDE"/>
    <w:rsid w:val="00AF637A"/>
    <w:rsid w:val="00AF643E"/>
    <w:rsid w:val="00AF66A6"/>
    <w:rsid w:val="00AF6715"/>
    <w:rsid w:val="00AF6AB7"/>
    <w:rsid w:val="00AF6D10"/>
    <w:rsid w:val="00AF7107"/>
    <w:rsid w:val="00AF7256"/>
    <w:rsid w:val="00AF7F20"/>
    <w:rsid w:val="00AF7F53"/>
    <w:rsid w:val="00B001ED"/>
    <w:rsid w:val="00B0028E"/>
    <w:rsid w:val="00B0088A"/>
    <w:rsid w:val="00B01009"/>
    <w:rsid w:val="00B013EE"/>
    <w:rsid w:val="00B01428"/>
    <w:rsid w:val="00B014BC"/>
    <w:rsid w:val="00B01B30"/>
    <w:rsid w:val="00B028F1"/>
    <w:rsid w:val="00B02D0A"/>
    <w:rsid w:val="00B02E2C"/>
    <w:rsid w:val="00B0359E"/>
    <w:rsid w:val="00B04B6C"/>
    <w:rsid w:val="00B04EBA"/>
    <w:rsid w:val="00B05457"/>
    <w:rsid w:val="00B054A8"/>
    <w:rsid w:val="00B05D9D"/>
    <w:rsid w:val="00B06226"/>
    <w:rsid w:val="00B0665E"/>
    <w:rsid w:val="00B067B6"/>
    <w:rsid w:val="00B06968"/>
    <w:rsid w:val="00B0721C"/>
    <w:rsid w:val="00B07770"/>
    <w:rsid w:val="00B0793A"/>
    <w:rsid w:val="00B07C71"/>
    <w:rsid w:val="00B100EE"/>
    <w:rsid w:val="00B1011E"/>
    <w:rsid w:val="00B1074B"/>
    <w:rsid w:val="00B108BD"/>
    <w:rsid w:val="00B10B10"/>
    <w:rsid w:val="00B1117A"/>
    <w:rsid w:val="00B113A5"/>
    <w:rsid w:val="00B1146C"/>
    <w:rsid w:val="00B11A77"/>
    <w:rsid w:val="00B11DBF"/>
    <w:rsid w:val="00B12541"/>
    <w:rsid w:val="00B12553"/>
    <w:rsid w:val="00B12DB4"/>
    <w:rsid w:val="00B12E2C"/>
    <w:rsid w:val="00B12E4B"/>
    <w:rsid w:val="00B134A8"/>
    <w:rsid w:val="00B1360B"/>
    <w:rsid w:val="00B1368F"/>
    <w:rsid w:val="00B13732"/>
    <w:rsid w:val="00B13824"/>
    <w:rsid w:val="00B139BE"/>
    <w:rsid w:val="00B139DA"/>
    <w:rsid w:val="00B13ADF"/>
    <w:rsid w:val="00B13B54"/>
    <w:rsid w:val="00B13F7F"/>
    <w:rsid w:val="00B1437F"/>
    <w:rsid w:val="00B146CD"/>
    <w:rsid w:val="00B14BB8"/>
    <w:rsid w:val="00B15D46"/>
    <w:rsid w:val="00B1603E"/>
    <w:rsid w:val="00B16146"/>
    <w:rsid w:val="00B16A6B"/>
    <w:rsid w:val="00B16EC8"/>
    <w:rsid w:val="00B170A9"/>
    <w:rsid w:val="00B174A0"/>
    <w:rsid w:val="00B17544"/>
    <w:rsid w:val="00B17663"/>
    <w:rsid w:val="00B17D0D"/>
    <w:rsid w:val="00B17D86"/>
    <w:rsid w:val="00B200E0"/>
    <w:rsid w:val="00B201E8"/>
    <w:rsid w:val="00B204AE"/>
    <w:rsid w:val="00B205BA"/>
    <w:rsid w:val="00B20C43"/>
    <w:rsid w:val="00B21107"/>
    <w:rsid w:val="00B218B4"/>
    <w:rsid w:val="00B21F70"/>
    <w:rsid w:val="00B224BA"/>
    <w:rsid w:val="00B22A44"/>
    <w:rsid w:val="00B23644"/>
    <w:rsid w:val="00B239FC"/>
    <w:rsid w:val="00B23CA5"/>
    <w:rsid w:val="00B23E49"/>
    <w:rsid w:val="00B23FCD"/>
    <w:rsid w:val="00B24179"/>
    <w:rsid w:val="00B2449A"/>
    <w:rsid w:val="00B24FDF"/>
    <w:rsid w:val="00B26546"/>
    <w:rsid w:val="00B26884"/>
    <w:rsid w:val="00B27519"/>
    <w:rsid w:val="00B2790A"/>
    <w:rsid w:val="00B2791F"/>
    <w:rsid w:val="00B27AC3"/>
    <w:rsid w:val="00B30955"/>
    <w:rsid w:val="00B30B89"/>
    <w:rsid w:val="00B30C24"/>
    <w:rsid w:val="00B30D81"/>
    <w:rsid w:val="00B30F23"/>
    <w:rsid w:val="00B313A5"/>
    <w:rsid w:val="00B31540"/>
    <w:rsid w:val="00B31899"/>
    <w:rsid w:val="00B325E5"/>
    <w:rsid w:val="00B32691"/>
    <w:rsid w:val="00B32C66"/>
    <w:rsid w:val="00B32EFF"/>
    <w:rsid w:val="00B33772"/>
    <w:rsid w:val="00B3421A"/>
    <w:rsid w:val="00B344BF"/>
    <w:rsid w:val="00B347F1"/>
    <w:rsid w:val="00B34A2C"/>
    <w:rsid w:val="00B3551F"/>
    <w:rsid w:val="00B35CF4"/>
    <w:rsid w:val="00B36528"/>
    <w:rsid w:val="00B3690B"/>
    <w:rsid w:val="00B36E2C"/>
    <w:rsid w:val="00B3707F"/>
    <w:rsid w:val="00B3726A"/>
    <w:rsid w:val="00B37740"/>
    <w:rsid w:val="00B37DA9"/>
    <w:rsid w:val="00B37DC4"/>
    <w:rsid w:val="00B407B1"/>
    <w:rsid w:val="00B40B56"/>
    <w:rsid w:val="00B416E9"/>
    <w:rsid w:val="00B41B12"/>
    <w:rsid w:val="00B41E92"/>
    <w:rsid w:val="00B425D6"/>
    <w:rsid w:val="00B4270E"/>
    <w:rsid w:val="00B42825"/>
    <w:rsid w:val="00B42D5C"/>
    <w:rsid w:val="00B42EB0"/>
    <w:rsid w:val="00B430C0"/>
    <w:rsid w:val="00B43200"/>
    <w:rsid w:val="00B43854"/>
    <w:rsid w:val="00B43A85"/>
    <w:rsid w:val="00B43C5F"/>
    <w:rsid w:val="00B44839"/>
    <w:rsid w:val="00B44C1A"/>
    <w:rsid w:val="00B44EE7"/>
    <w:rsid w:val="00B45138"/>
    <w:rsid w:val="00B45955"/>
    <w:rsid w:val="00B45B16"/>
    <w:rsid w:val="00B45D76"/>
    <w:rsid w:val="00B461AF"/>
    <w:rsid w:val="00B462D4"/>
    <w:rsid w:val="00B468A5"/>
    <w:rsid w:val="00B46DC6"/>
    <w:rsid w:val="00B47634"/>
    <w:rsid w:val="00B4783F"/>
    <w:rsid w:val="00B47D31"/>
    <w:rsid w:val="00B47EBF"/>
    <w:rsid w:val="00B50358"/>
    <w:rsid w:val="00B511F0"/>
    <w:rsid w:val="00B5150A"/>
    <w:rsid w:val="00B515C5"/>
    <w:rsid w:val="00B520F7"/>
    <w:rsid w:val="00B521BD"/>
    <w:rsid w:val="00B5241D"/>
    <w:rsid w:val="00B52768"/>
    <w:rsid w:val="00B527D9"/>
    <w:rsid w:val="00B52C95"/>
    <w:rsid w:val="00B52DBA"/>
    <w:rsid w:val="00B530A7"/>
    <w:rsid w:val="00B538F9"/>
    <w:rsid w:val="00B53E4F"/>
    <w:rsid w:val="00B542AA"/>
    <w:rsid w:val="00B5481C"/>
    <w:rsid w:val="00B54A54"/>
    <w:rsid w:val="00B561C5"/>
    <w:rsid w:val="00B5634E"/>
    <w:rsid w:val="00B56408"/>
    <w:rsid w:val="00B5647B"/>
    <w:rsid w:val="00B5649D"/>
    <w:rsid w:val="00B56514"/>
    <w:rsid w:val="00B56556"/>
    <w:rsid w:val="00B56D88"/>
    <w:rsid w:val="00B56E59"/>
    <w:rsid w:val="00B56F5D"/>
    <w:rsid w:val="00B57191"/>
    <w:rsid w:val="00B5725E"/>
    <w:rsid w:val="00B57C7A"/>
    <w:rsid w:val="00B57D9E"/>
    <w:rsid w:val="00B6093C"/>
    <w:rsid w:val="00B61F40"/>
    <w:rsid w:val="00B62061"/>
    <w:rsid w:val="00B62399"/>
    <w:rsid w:val="00B624D6"/>
    <w:rsid w:val="00B62619"/>
    <w:rsid w:val="00B62651"/>
    <w:rsid w:val="00B62B0E"/>
    <w:rsid w:val="00B62E5B"/>
    <w:rsid w:val="00B62F31"/>
    <w:rsid w:val="00B63470"/>
    <w:rsid w:val="00B63825"/>
    <w:rsid w:val="00B63C74"/>
    <w:rsid w:val="00B6436A"/>
    <w:rsid w:val="00B64669"/>
    <w:rsid w:val="00B64A26"/>
    <w:rsid w:val="00B650FF"/>
    <w:rsid w:val="00B65279"/>
    <w:rsid w:val="00B659EC"/>
    <w:rsid w:val="00B65A67"/>
    <w:rsid w:val="00B6628E"/>
    <w:rsid w:val="00B662D1"/>
    <w:rsid w:val="00B66327"/>
    <w:rsid w:val="00B6641C"/>
    <w:rsid w:val="00B67693"/>
    <w:rsid w:val="00B679ED"/>
    <w:rsid w:val="00B67DA5"/>
    <w:rsid w:val="00B701C6"/>
    <w:rsid w:val="00B701DB"/>
    <w:rsid w:val="00B704E1"/>
    <w:rsid w:val="00B706FC"/>
    <w:rsid w:val="00B70999"/>
    <w:rsid w:val="00B70C3D"/>
    <w:rsid w:val="00B70FB8"/>
    <w:rsid w:val="00B71AAF"/>
    <w:rsid w:val="00B71AE5"/>
    <w:rsid w:val="00B71E33"/>
    <w:rsid w:val="00B71E9D"/>
    <w:rsid w:val="00B72D52"/>
    <w:rsid w:val="00B730DD"/>
    <w:rsid w:val="00B7313A"/>
    <w:rsid w:val="00B731D7"/>
    <w:rsid w:val="00B73277"/>
    <w:rsid w:val="00B7355A"/>
    <w:rsid w:val="00B7384A"/>
    <w:rsid w:val="00B73C2F"/>
    <w:rsid w:val="00B73EE2"/>
    <w:rsid w:val="00B7432F"/>
    <w:rsid w:val="00B74868"/>
    <w:rsid w:val="00B74AEC"/>
    <w:rsid w:val="00B7500A"/>
    <w:rsid w:val="00B755A3"/>
    <w:rsid w:val="00B7582F"/>
    <w:rsid w:val="00B75A12"/>
    <w:rsid w:val="00B75A1A"/>
    <w:rsid w:val="00B76464"/>
    <w:rsid w:val="00B76955"/>
    <w:rsid w:val="00B76A38"/>
    <w:rsid w:val="00B76A66"/>
    <w:rsid w:val="00B7717E"/>
    <w:rsid w:val="00B774C0"/>
    <w:rsid w:val="00B77755"/>
    <w:rsid w:val="00B7776F"/>
    <w:rsid w:val="00B77A8E"/>
    <w:rsid w:val="00B77D3F"/>
    <w:rsid w:val="00B80255"/>
    <w:rsid w:val="00B807B8"/>
    <w:rsid w:val="00B81015"/>
    <w:rsid w:val="00B8108E"/>
    <w:rsid w:val="00B810A4"/>
    <w:rsid w:val="00B81F30"/>
    <w:rsid w:val="00B82106"/>
    <w:rsid w:val="00B8290A"/>
    <w:rsid w:val="00B82BD7"/>
    <w:rsid w:val="00B836EE"/>
    <w:rsid w:val="00B837F6"/>
    <w:rsid w:val="00B8386C"/>
    <w:rsid w:val="00B83DCE"/>
    <w:rsid w:val="00B83E53"/>
    <w:rsid w:val="00B83F3D"/>
    <w:rsid w:val="00B8414B"/>
    <w:rsid w:val="00B84358"/>
    <w:rsid w:val="00B8449A"/>
    <w:rsid w:val="00B862B1"/>
    <w:rsid w:val="00B8652A"/>
    <w:rsid w:val="00B86ADD"/>
    <w:rsid w:val="00B86C88"/>
    <w:rsid w:val="00B86D80"/>
    <w:rsid w:val="00B86F12"/>
    <w:rsid w:val="00B871E5"/>
    <w:rsid w:val="00B8725E"/>
    <w:rsid w:val="00B873C5"/>
    <w:rsid w:val="00B900B9"/>
    <w:rsid w:val="00B9028E"/>
    <w:rsid w:val="00B903DC"/>
    <w:rsid w:val="00B9071D"/>
    <w:rsid w:val="00B9086A"/>
    <w:rsid w:val="00B909C2"/>
    <w:rsid w:val="00B911C4"/>
    <w:rsid w:val="00B912EB"/>
    <w:rsid w:val="00B91753"/>
    <w:rsid w:val="00B91CCE"/>
    <w:rsid w:val="00B92021"/>
    <w:rsid w:val="00B92268"/>
    <w:rsid w:val="00B92430"/>
    <w:rsid w:val="00B924B9"/>
    <w:rsid w:val="00B93466"/>
    <w:rsid w:val="00B937E3"/>
    <w:rsid w:val="00B93971"/>
    <w:rsid w:val="00B93B53"/>
    <w:rsid w:val="00B93DBA"/>
    <w:rsid w:val="00B942F6"/>
    <w:rsid w:val="00B94530"/>
    <w:rsid w:val="00B94D1E"/>
    <w:rsid w:val="00B9512E"/>
    <w:rsid w:val="00B952B3"/>
    <w:rsid w:val="00B95C19"/>
    <w:rsid w:val="00B95CCD"/>
    <w:rsid w:val="00B96712"/>
    <w:rsid w:val="00B9683F"/>
    <w:rsid w:val="00B96A8E"/>
    <w:rsid w:val="00B96BB4"/>
    <w:rsid w:val="00B96F04"/>
    <w:rsid w:val="00B97105"/>
    <w:rsid w:val="00B975F1"/>
    <w:rsid w:val="00B97E0B"/>
    <w:rsid w:val="00BA0014"/>
    <w:rsid w:val="00BA00FA"/>
    <w:rsid w:val="00BA05B5"/>
    <w:rsid w:val="00BA081A"/>
    <w:rsid w:val="00BA0B39"/>
    <w:rsid w:val="00BA1A8B"/>
    <w:rsid w:val="00BA1B4A"/>
    <w:rsid w:val="00BA2205"/>
    <w:rsid w:val="00BA2535"/>
    <w:rsid w:val="00BA25C5"/>
    <w:rsid w:val="00BA32D5"/>
    <w:rsid w:val="00BA38DA"/>
    <w:rsid w:val="00BA3969"/>
    <w:rsid w:val="00BA3BAD"/>
    <w:rsid w:val="00BA3E0D"/>
    <w:rsid w:val="00BA402D"/>
    <w:rsid w:val="00BA448C"/>
    <w:rsid w:val="00BA4FCF"/>
    <w:rsid w:val="00BA5004"/>
    <w:rsid w:val="00BA51B4"/>
    <w:rsid w:val="00BA523E"/>
    <w:rsid w:val="00BA52FE"/>
    <w:rsid w:val="00BA5D46"/>
    <w:rsid w:val="00BA69B6"/>
    <w:rsid w:val="00BA6A2A"/>
    <w:rsid w:val="00BA6AD1"/>
    <w:rsid w:val="00BA6AEE"/>
    <w:rsid w:val="00BA6BAF"/>
    <w:rsid w:val="00BA6D03"/>
    <w:rsid w:val="00BA6E00"/>
    <w:rsid w:val="00BA7A18"/>
    <w:rsid w:val="00BA7AA2"/>
    <w:rsid w:val="00BB036B"/>
    <w:rsid w:val="00BB092B"/>
    <w:rsid w:val="00BB0C5F"/>
    <w:rsid w:val="00BB0D99"/>
    <w:rsid w:val="00BB10E1"/>
    <w:rsid w:val="00BB1C3E"/>
    <w:rsid w:val="00BB2279"/>
    <w:rsid w:val="00BB246A"/>
    <w:rsid w:val="00BB25FB"/>
    <w:rsid w:val="00BB26D0"/>
    <w:rsid w:val="00BB2CEB"/>
    <w:rsid w:val="00BB32AA"/>
    <w:rsid w:val="00BB351B"/>
    <w:rsid w:val="00BB3F12"/>
    <w:rsid w:val="00BB3F7C"/>
    <w:rsid w:val="00BB4047"/>
    <w:rsid w:val="00BB47F2"/>
    <w:rsid w:val="00BB4816"/>
    <w:rsid w:val="00BB50BC"/>
    <w:rsid w:val="00BB56F5"/>
    <w:rsid w:val="00BB59F4"/>
    <w:rsid w:val="00BB646F"/>
    <w:rsid w:val="00BB6793"/>
    <w:rsid w:val="00BB6813"/>
    <w:rsid w:val="00BB7BD0"/>
    <w:rsid w:val="00BC028E"/>
    <w:rsid w:val="00BC112B"/>
    <w:rsid w:val="00BC1305"/>
    <w:rsid w:val="00BC13E0"/>
    <w:rsid w:val="00BC166A"/>
    <w:rsid w:val="00BC202C"/>
    <w:rsid w:val="00BC23F8"/>
    <w:rsid w:val="00BC25B0"/>
    <w:rsid w:val="00BC26DE"/>
    <w:rsid w:val="00BC2FDC"/>
    <w:rsid w:val="00BC31D4"/>
    <w:rsid w:val="00BC3E48"/>
    <w:rsid w:val="00BC4B85"/>
    <w:rsid w:val="00BC4BF1"/>
    <w:rsid w:val="00BC4C30"/>
    <w:rsid w:val="00BC4CF1"/>
    <w:rsid w:val="00BC5645"/>
    <w:rsid w:val="00BC60F9"/>
    <w:rsid w:val="00BC6240"/>
    <w:rsid w:val="00BC73A9"/>
    <w:rsid w:val="00BC7FFB"/>
    <w:rsid w:val="00BD07E6"/>
    <w:rsid w:val="00BD0F7D"/>
    <w:rsid w:val="00BD0FD9"/>
    <w:rsid w:val="00BD12BF"/>
    <w:rsid w:val="00BD13B1"/>
    <w:rsid w:val="00BD141C"/>
    <w:rsid w:val="00BD1D40"/>
    <w:rsid w:val="00BD269A"/>
    <w:rsid w:val="00BD2871"/>
    <w:rsid w:val="00BD2A6A"/>
    <w:rsid w:val="00BD321E"/>
    <w:rsid w:val="00BD32F4"/>
    <w:rsid w:val="00BD3599"/>
    <w:rsid w:val="00BD383F"/>
    <w:rsid w:val="00BD4312"/>
    <w:rsid w:val="00BD43D3"/>
    <w:rsid w:val="00BD46FF"/>
    <w:rsid w:val="00BD471C"/>
    <w:rsid w:val="00BD5175"/>
    <w:rsid w:val="00BD54B6"/>
    <w:rsid w:val="00BD5A90"/>
    <w:rsid w:val="00BD71AA"/>
    <w:rsid w:val="00BD798A"/>
    <w:rsid w:val="00BD7B54"/>
    <w:rsid w:val="00BD7C2B"/>
    <w:rsid w:val="00BE0272"/>
    <w:rsid w:val="00BE03C3"/>
    <w:rsid w:val="00BE0BE9"/>
    <w:rsid w:val="00BE0C8C"/>
    <w:rsid w:val="00BE0F5F"/>
    <w:rsid w:val="00BE10C6"/>
    <w:rsid w:val="00BE1171"/>
    <w:rsid w:val="00BE12B1"/>
    <w:rsid w:val="00BE15B1"/>
    <w:rsid w:val="00BE2083"/>
    <w:rsid w:val="00BE263A"/>
    <w:rsid w:val="00BE2D0B"/>
    <w:rsid w:val="00BE321E"/>
    <w:rsid w:val="00BE343A"/>
    <w:rsid w:val="00BE388E"/>
    <w:rsid w:val="00BE38F9"/>
    <w:rsid w:val="00BE3ACA"/>
    <w:rsid w:val="00BE3DDF"/>
    <w:rsid w:val="00BE3E05"/>
    <w:rsid w:val="00BE402F"/>
    <w:rsid w:val="00BE4A9C"/>
    <w:rsid w:val="00BE4ACD"/>
    <w:rsid w:val="00BE4F47"/>
    <w:rsid w:val="00BE50C2"/>
    <w:rsid w:val="00BE5723"/>
    <w:rsid w:val="00BE5C61"/>
    <w:rsid w:val="00BE6347"/>
    <w:rsid w:val="00BE64B1"/>
    <w:rsid w:val="00BE6AA9"/>
    <w:rsid w:val="00BE6CA1"/>
    <w:rsid w:val="00BE6E36"/>
    <w:rsid w:val="00BE7FBD"/>
    <w:rsid w:val="00BF0849"/>
    <w:rsid w:val="00BF085B"/>
    <w:rsid w:val="00BF0C8A"/>
    <w:rsid w:val="00BF1425"/>
    <w:rsid w:val="00BF16A0"/>
    <w:rsid w:val="00BF16CC"/>
    <w:rsid w:val="00BF17D0"/>
    <w:rsid w:val="00BF28BE"/>
    <w:rsid w:val="00BF291B"/>
    <w:rsid w:val="00BF350E"/>
    <w:rsid w:val="00BF497E"/>
    <w:rsid w:val="00BF4C67"/>
    <w:rsid w:val="00BF4D71"/>
    <w:rsid w:val="00BF4F71"/>
    <w:rsid w:val="00BF4FF4"/>
    <w:rsid w:val="00BF5A19"/>
    <w:rsid w:val="00BF5ED9"/>
    <w:rsid w:val="00BF61BE"/>
    <w:rsid w:val="00BF683A"/>
    <w:rsid w:val="00BF6ACB"/>
    <w:rsid w:val="00BF7683"/>
    <w:rsid w:val="00BF7A46"/>
    <w:rsid w:val="00BF7D5F"/>
    <w:rsid w:val="00C0056B"/>
    <w:rsid w:val="00C005B0"/>
    <w:rsid w:val="00C009BE"/>
    <w:rsid w:val="00C01150"/>
    <w:rsid w:val="00C0172B"/>
    <w:rsid w:val="00C01BCE"/>
    <w:rsid w:val="00C01FCE"/>
    <w:rsid w:val="00C021D7"/>
    <w:rsid w:val="00C0220E"/>
    <w:rsid w:val="00C03CD4"/>
    <w:rsid w:val="00C04033"/>
    <w:rsid w:val="00C04169"/>
    <w:rsid w:val="00C04345"/>
    <w:rsid w:val="00C043EB"/>
    <w:rsid w:val="00C04BBF"/>
    <w:rsid w:val="00C0528C"/>
    <w:rsid w:val="00C058CC"/>
    <w:rsid w:val="00C0592B"/>
    <w:rsid w:val="00C05EAD"/>
    <w:rsid w:val="00C06623"/>
    <w:rsid w:val="00C07041"/>
    <w:rsid w:val="00C072A0"/>
    <w:rsid w:val="00C07515"/>
    <w:rsid w:val="00C1069C"/>
    <w:rsid w:val="00C11087"/>
    <w:rsid w:val="00C113AA"/>
    <w:rsid w:val="00C117A1"/>
    <w:rsid w:val="00C118BE"/>
    <w:rsid w:val="00C11C69"/>
    <w:rsid w:val="00C129F0"/>
    <w:rsid w:val="00C12DE4"/>
    <w:rsid w:val="00C130EE"/>
    <w:rsid w:val="00C13438"/>
    <w:rsid w:val="00C13498"/>
    <w:rsid w:val="00C1363E"/>
    <w:rsid w:val="00C13787"/>
    <w:rsid w:val="00C138A0"/>
    <w:rsid w:val="00C140B9"/>
    <w:rsid w:val="00C142FB"/>
    <w:rsid w:val="00C14421"/>
    <w:rsid w:val="00C14D9F"/>
    <w:rsid w:val="00C14E5F"/>
    <w:rsid w:val="00C15076"/>
    <w:rsid w:val="00C15631"/>
    <w:rsid w:val="00C1648F"/>
    <w:rsid w:val="00C16A2A"/>
    <w:rsid w:val="00C175F6"/>
    <w:rsid w:val="00C17873"/>
    <w:rsid w:val="00C17ACD"/>
    <w:rsid w:val="00C17EAD"/>
    <w:rsid w:val="00C20105"/>
    <w:rsid w:val="00C2012E"/>
    <w:rsid w:val="00C204AA"/>
    <w:rsid w:val="00C20500"/>
    <w:rsid w:val="00C2061E"/>
    <w:rsid w:val="00C20AD9"/>
    <w:rsid w:val="00C21024"/>
    <w:rsid w:val="00C21C44"/>
    <w:rsid w:val="00C21C56"/>
    <w:rsid w:val="00C22910"/>
    <w:rsid w:val="00C22AB4"/>
    <w:rsid w:val="00C22CB3"/>
    <w:rsid w:val="00C23077"/>
    <w:rsid w:val="00C242ED"/>
    <w:rsid w:val="00C2486D"/>
    <w:rsid w:val="00C24B7C"/>
    <w:rsid w:val="00C24C5D"/>
    <w:rsid w:val="00C24C61"/>
    <w:rsid w:val="00C24E6E"/>
    <w:rsid w:val="00C24F0B"/>
    <w:rsid w:val="00C261B4"/>
    <w:rsid w:val="00C26D56"/>
    <w:rsid w:val="00C274DE"/>
    <w:rsid w:val="00C2751A"/>
    <w:rsid w:val="00C27819"/>
    <w:rsid w:val="00C27A7A"/>
    <w:rsid w:val="00C27DD5"/>
    <w:rsid w:val="00C3013E"/>
    <w:rsid w:val="00C30274"/>
    <w:rsid w:val="00C30576"/>
    <w:rsid w:val="00C306D0"/>
    <w:rsid w:val="00C30B93"/>
    <w:rsid w:val="00C31214"/>
    <w:rsid w:val="00C31B9E"/>
    <w:rsid w:val="00C31CBE"/>
    <w:rsid w:val="00C31EA9"/>
    <w:rsid w:val="00C32066"/>
    <w:rsid w:val="00C321E7"/>
    <w:rsid w:val="00C338F5"/>
    <w:rsid w:val="00C339FA"/>
    <w:rsid w:val="00C33F83"/>
    <w:rsid w:val="00C342B7"/>
    <w:rsid w:val="00C342E1"/>
    <w:rsid w:val="00C34424"/>
    <w:rsid w:val="00C34E7E"/>
    <w:rsid w:val="00C3524B"/>
    <w:rsid w:val="00C353B0"/>
    <w:rsid w:val="00C354CC"/>
    <w:rsid w:val="00C354E6"/>
    <w:rsid w:val="00C354F0"/>
    <w:rsid w:val="00C356BD"/>
    <w:rsid w:val="00C35784"/>
    <w:rsid w:val="00C35A7C"/>
    <w:rsid w:val="00C368DC"/>
    <w:rsid w:val="00C36BC7"/>
    <w:rsid w:val="00C36BFE"/>
    <w:rsid w:val="00C3709A"/>
    <w:rsid w:val="00C372EC"/>
    <w:rsid w:val="00C3757B"/>
    <w:rsid w:val="00C379D6"/>
    <w:rsid w:val="00C37FCD"/>
    <w:rsid w:val="00C408ED"/>
    <w:rsid w:val="00C40A05"/>
    <w:rsid w:val="00C40BC7"/>
    <w:rsid w:val="00C40DE8"/>
    <w:rsid w:val="00C40EC9"/>
    <w:rsid w:val="00C410A6"/>
    <w:rsid w:val="00C41179"/>
    <w:rsid w:val="00C418DC"/>
    <w:rsid w:val="00C419D4"/>
    <w:rsid w:val="00C421FE"/>
    <w:rsid w:val="00C4360B"/>
    <w:rsid w:val="00C43FD3"/>
    <w:rsid w:val="00C44162"/>
    <w:rsid w:val="00C441AA"/>
    <w:rsid w:val="00C441F7"/>
    <w:rsid w:val="00C446DB"/>
    <w:rsid w:val="00C44EFB"/>
    <w:rsid w:val="00C45B83"/>
    <w:rsid w:val="00C45EF9"/>
    <w:rsid w:val="00C4638A"/>
    <w:rsid w:val="00C467A8"/>
    <w:rsid w:val="00C46ED6"/>
    <w:rsid w:val="00C47340"/>
    <w:rsid w:val="00C47DBC"/>
    <w:rsid w:val="00C50742"/>
    <w:rsid w:val="00C5088B"/>
    <w:rsid w:val="00C508B2"/>
    <w:rsid w:val="00C50E24"/>
    <w:rsid w:val="00C51132"/>
    <w:rsid w:val="00C5142B"/>
    <w:rsid w:val="00C515B6"/>
    <w:rsid w:val="00C51797"/>
    <w:rsid w:val="00C5199D"/>
    <w:rsid w:val="00C51A5A"/>
    <w:rsid w:val="00C522BA"/>
    <w:rsid w:val="00C5277D"/>
    <w:rsid w:val="00C5280E"/>
    <w:rsid w:val="00C53449"/>
    <w:rsid w:val="00C53544"/>
    <w:rsid w:val="00C5374F"/>
    <w:rsid w:val="00C537E7"/>
    <w:rsid w:val="00C538F7"/>
    <w:rsid w:val="00C5398E"/>
    <w:rsid w:val="00C53A68"/>
    <w:rsid w:val="00C53FCF"/>
    <w:rsid w:val="00C542F0"/>
    <w:rsid w:val="00C54EB0"/>
    <w:rsid w:val="00C5504C"/>
    <w:rsid w:val="00C55B2B"/>
    <w:rsid w:val="00C5682F"/>
    <w:rsid w:val="00C57303"/>
    <w:rsid w:val="00C579CF"/>
    <w:rsid w:val="00C57E17"/>
    <w:rsid w:val="00C57EC0"/>
    <w:rsid w:val="00C60968"/>
    <w:rsid w:val="00C60B66"/>
    <w:rsid w:val="00C60B78"/>
    <w:rsid w:val="00C61721"/>
    <w:rsid w:val="00C61E32"/>
    <w:rsid w:val="00C62500"/>
    <w:rsid w:val="00C625C3"/>
    <w:rsid w:val="00C62C58"/>
    <w:rsid w:val="00C6348B"/>
    <w:rsid w:val="00C635BE"/>
    <w:rsid w:val="00C63EE9"/>
    <w:rsid w:val="00C646E6"/>
    <w:rsid w:val="00C650A6"/>
    <w:rsid w:val="00C65972"/>
    <w:rsid w:val="00C65CBC"/>
    <w:rsid w:val="00C65DAE"/>
    <w:rsid w:val="00C66202"/>
    <w:rsid w:val="00C668D7"/>
    <w:rsid w:val="00C66C17"/>
    <w:rsid w:val="00C66EA4"/>
    <w:rsid w:val="00C67484"/>
    <w:rsid w:val="00C67592"/>
    <w:rsid w:val="00C675DF"/>
    <w:rsid w:val="00C677CD"/>
    <w:rsid w:val="00C70665"/>
    <w:rsid w:val="00C70E36"/>
    <w:rsid w:val="00C70F07"/>
    <w:rsid w:val="00C7112A"/>
    <w:rsid w:val="00C7185B"/>
    <w:rsid w:val="00C71B03"/>
    <w:rsid w:val="00C71B35"/>
    <w:rsid w:val="00C71BA4"/>
    <w:rsid w:val="00C7243B"/>
    <w:rsid w:val="00C72945"/>
    <w:rsid w:val="00C72F58"/>
    <w:rsid w:val="00C73B44"/>
    <w:rsid w:val="00C73F80"/>
    <w:rsid w:val="00C740D5"/>
    <w:rsid w:val="00C7410D"/>
    <w:rsid w:val="00C74146"/>
    <w:rsid w:val="00C74244"/>
    <w:rsid w:val="00C742F1"/>
    <w:rsid w:val="00C750DB"/>
    <w:rsid w:val="00C75BBA"/>
    <w:rsid w:val="00C76636"/>
    <w:rsid w:val="00C76933"/>
    <w:rsid w:val="00C76F20"/>
    <w:rsid w:val="00C77037"/>
    <w:rsid w:val="00C770AE"/>
    <w:rsid w:val="00C771DF"/>
    <w:rsid w:val="00C77344"/>
    <w:rsid w:val="00C773FC"/>
    <w:rsid w:val="00C77684"/>
    <w:rsid w:val="00C80B17"/>
    <w:rsid w:val="00C81123"/>
    <w:rsid w:val="00C81253"/>
    <w:rsid w:val="00C816B2"/>
    <w:rsid w:val="00C816EF"/>
    <w:rsid w:val="00C81854"/>
    <w:rsid w:val="00C824C0"/>
    <w:rsid w:val="00C82597"/>
    <w:rsid w:val="00C8260D"/>
    <w:rsid w:val="00C83042"/>
    <w:rsid w:val="00C83356"/>
    <w:rsid w:val="00C8348A"/>
    <w:rsid w:val="00C83703"/>
    <w:rsid w:val="00C83B26"/>
    <w:rsid w:val="00C840DD"/>
    <w:rsid w:val="00C84A16"/>
    <w:rsid w:val="00C84DD9"/>
    <w:rsid w:val="00C85EF0"/>
    <w:rsid w:val="00C86142"/>
    <w:rsid w:val="00C86775"/>
    <w:rsid w:val="00C8729C"/>
    <w:rsid w:val="00C8739B"/>
    <w:rsid w:val="00C875A9"/>
    <w:rsid w:val="00C87A4B"/>
    <w:rsid w:val="00C87AA5"/>
    <w:rsid w:val="00C901A1"/>
    <w:rsid w:val="00C90EB1"/>
    <w:rsid w:val="00C91184"/>
    <w:rsid w:val="00C913C7"/>
    <w:rsid w:val="00C9145A"/>
    <w:rsid w:val="00C915FB"/>
    <w:rsid w:val="00C91AD8"/>
    <w:rsid w:val="00C91CE7"/>
    <w:rsid w:val="00C927A4"/>
    <w:rsid w:val="00C93C9A"/>
    <w:rsid w:val="00C94177"/>
    <w:rsid w:val="00C9490F"/>
    <w:rsid w:val="00C94F03"/>
    <w:rsid w:val="00C9510E"/>
    <w:rsid w:val="00C9520C"/>
    <w:rsid w:val="00C9535B"/>
    <w:rsid w:val="00C95510"/>
    <w:rsid w:val="00C955ED"/>
    <w:rsid w:val="00C95F28"/>
    <w:rsid w:val="00C96128"/>
    <w:rsid w:val="00C9658A"/>
    <w:rsid w:val="00C965CC"/>
    <w:rsid w:val="00C969BB"/>
    <w:rsid w:val="00C96AB4"/>
    <w:rsid w:val="00C9732F"/>
    <w:rsid w:val="00C97CD1"/>
    <w:rsid w:val="00CA01A0"/>
    <w:rsid w:val="00CA0B46"/>
    <w:rsid w:val="00CA0F10"/>
    <w:rsid w:val="00CA1D45"/>
    <w:rsid w:val="00CA1E44"/>
    <w:rsid w:val="00CA1E82"/>
    <w:rsid w:val="00CA2153"/>
    <w:rsid w:val="00CA2292"/>
    <w:rsid w:val="00CA2542"/>
    <w:rsid w:val="00CA3027"/>
    <w:rsid w:val="00CA3178"/>
    <w:rsid w:val="00CA356F"/>
    <w:rsid w:val="00CA36B4"/>
    <w:rsid w:val="00CA4188"/>
    <w:rsid w:val="00CA4E7A"/>
    <w:rsid w:val="00CA5C27"/>
    <w:rsid w:val="00CA61BB"/>
    <w:rsid w:val="00CA6286"/>
    <w:rsid w:val="00CA6328"/>
    <w:rsid w:val="00CA66B3"/>
    <w:rsid w:val="00CA6DD2"/>
    <w:rsid w:val="00CA776C"/>
    <w:rsid w:val="00CA7A59"/>
    <w:rsid w:val="00CA7D0A"/>
    <w:rsid w:val="00CA7D31"/>
    <w:rsid w:val="00CB0724"/>
    <w:rsid w:val="00CB0E46"/>
    <w:rsid w:val="00CB0F85"/>
    <w:rsid w:val="00CB1934"/>
    <w:rsid w:val="00CB19E6"/>
    <w:rsid w:val="00CB1A5D"/>
    <w:rsid w:val="00CB1A63"/>
    <w:rsid w:val="00CB1CD3"/>
    <w:rsid w:val="00CB2428"/>
    <w:rsid w:val="00CB287C"/>
    <w:rsid w:val="00CB2A66"/>
    <w:rsid w:val="00CB3409"/>
    <w:rsid w:val="00CB344F"/>
    <w:rsid w:val="00CB35F8"/>
    <w:rsid w:val="00CB3B8B"/>
    <w:rsid w:val="00CB3D6C"/>
    <w:rsid w:val="00CB43CA"/>
    <w:rsid w:val="00CB45A8"/>
    <w:rsid w:val="00CB4606"/>
    <w:rsid w:val="00CB4818"/>
    <w:rsid w:val="00CB4991"/>
    <w:rsid w:val="00CB4BE2"/>
    <w:rsid w:val="00CB4BF1"/>
    <w:rsid w:val="00CB52F7"/>
    <w:rsid w:val="00CB5372"/>
    <w:rsid w:val="00CB5D82"/>
    <w:rsid w:val="00CB6524"/>
    <w:rsid w:val="00CB6554"/>
    <w:rsid w:val="00CB6869"/>
    <w:rsid w:val="00CB6A95"/>
    <w:rsid w:val="00CB6C69"/>
    <w:rsid w:val="00CB6E26"/>
    <w:rsid w:val="00CB7F6F"/>
    <w:rsid w:val="00CC02B2"/>
    <w:rsid w:val="00CC09A4"/>
    <w:rsid w:val="00CC13C5"/>
    <w:rsid w:val="00CC19BE"/>
    <w:rsid w:val="00CC2698"/>
    <w:rsid w:val="00CC28D2"/>
    <w:rsid w:val="00CC2F51"/>
    <w:rsid w:val="00CC349C"/>
    <w:rsid w:val="00CC355F"/>
    <w:rsid w:val="00CC36AE"/>
    <w:rsid w:val="00CC3D3E"/>
    <w:rsid w:val="00CC3E34"/>
    <w:rsid w:val="00CC50C0"/>
    <w:rsid w:val="00CC5AFD"/>
    <w:rsid w:val="00CC641B"/>
    <w:rsid w:val="00CC750B"/>
    <w:rsid w:val="00CC7593"/>
    <w:rsid w:val="00CC77FE"/>
    <w:rsid w:val="00CC79F1"/>
    <w:rsid w:val="00CC7A02"/>
    <w:rsid w:val="00CC7F75"/>
    <w:rsid w:val="00CD1976"/>
    <w:rsid w:val="00CD1ABF"/>
    <w:rsid w:val="00CD1D49"/>
    <w:rsid w:val="00CD212F"/>
    <w:rsid w:val="00CD259F"/>
    <w:rsid w:val="00CD25D9"/>
    <w:rsid w:val="00CD2FF0"/>
    <w:rsid w:val="00CD3080"/>
    <w:rsid w:val="00CD3197"/>
    <w:rsid w:val="00CD3254"/>
    <w:rsid w:val="00CD34CD"/>
    <w:rsid w:val="00CD3A8F"/>
    <w:rsid w:val="00CD3EA9"/>
    <w:rsid w:val="00CD3EDA"/>
    <w:rsid w:val="00CD3FB8"/>
    <w:rsid w:val="00CD3FCB"/>
    <w:rsid w:val="00CD42F1"/>
    <w:rsid w:val="00CD47DB"/>
    <w:rsid w:val="00CD4E31"/>
    <w:rsid w:val="00CD4F36"/>
    <w:rsid w:val="00CD5D58"/>
    <w:rsid w:val="00CD60BE"/>
    <w:rsid w:val="00CD610F"/>
    <w:rsid w:val="00CD620A"/>
    <w:rsid w:val="00CD6F08"/>
    <w:rsid w:val="00CD6F90"/>
    <w:rsid w:val="00CD7718"/>
    <w:rsid w:val="00CD7EF2"/>
    <w:rsid w:val="00CE0A24"/>
    <w:rsid w:val="00CE0A9B"/>
    <w:rsid w:val="00CE0DB5"/>
    <w:rsid w:val="00CE191A"/>
    <w:rsid w:val="00CE28CF"/>
    <w:rsid w:val="00CE294C"/>
    <w:rsid w:val="00CE3277"/>
    <w:rsid w:val="00CE3809"/>
    <w:rsid w:val="00CE3EAD"/>
    <w:rsid w:val="00CE432E"/>
    <w:rsid w:val="00CE4385"/>
    <w:rsid w:val="00CE443E"/>
    <w:rsid w:val="00CE4AE7"/>
    <w:rsid w:val="00CE54D8"/>
    <w:rsid w:val="00CE5A40"/>
    <w:rsid w:val="00CE5C8E"/>
    <w:rsid w:val="00CE5D13"/>
    <w:rsid w:val="00CE6721"/>
    <w:rsid w:val="00CE6915"/>
    <w:rsid w:val="00CE6B28"/>
    <w:rsid w:val="00CE6BAF"/>
    <w:rsid w:val="00CE6BC4"/>
    <w:rsid w:val="00CE7291"/>
    <w:rsid w:val="00CE73FA"/>
    <w:rsid w:val="00CE7CCC"/>
    <w:rsid w:val="00CE7D71"/>
    <w:rsid w:val="00CF005B"/>
    <w:rsid w:val="00CF0D2A"/>
    <w:rsid w:val="00CF1438"/>
    <w:rsid w:val="00CF1469"/>
    <w:rsid w:val="00CF2311"/>
    <w:rsid w:val="00CF231A"/>
    <w:rsid w:val="00CF2F23"/>
    <w:rsid w:val="00CF2FF8"/>
    <w:rsid w:val="00CF35B4"/>
    <w:rsid w:val="00CF36F5"/>
    <w:rsid w:val="00CF3770"/>
    <w:rsid w:val="00CF470A"/>
    <w:rsid w:val="00CF4C03"/>
    <w:rsid w:val="00CF5041"/>
    <w:rsid w:val="00CF5098"/>
    <w:rsid w:val="00CF55A8"/>
    <w:rsid w:val="00CF5925"/>
    <w:rsid w:val="00CF5D2B"/>
    <w:rsid w:val="00CF5DA7"/>
    <w:rsid w:val="00CF5E27"/>
    <w:rsid w:val="00CF5FF3"/>
    <w:rsid w:val="00CF685C"/>
    <w:rsid w:val="00CF6A8B"/>
    <w:rsid w:val="00CF7A37"/>
    <w:rsid w:val="00CF7EC3"/>
    <w:rsid w:val="00D0021D"/>
    <w:rsid w:val="00D011F9"/>
    <w:rsid w:val="00D019C3"/>
    <w:rsid w:val="00D01B3F"/>
    <w:rsid w:val="00D01FD6"/>
    <w:rsid w:val="00D02305"/>
    <w:rsid w:val="00D02835"/>
    <w:rsid w:val="00D03476"/>
    <w:rsid w:val="00D03534"/>
    <w:rsid w:val="00D040D9"/>
    <w:rsid w:val="00D0472D"/>
    <w:rsid w:val="00D04A1C"/>
    <w:rsid w:val="00D04AB8"/>
    <w:rsid w:val="00D04D0D"/>
    <w:rsid w:val="00D04FED"/>
    <w:rsid w:val="00D057DE"/>
    <w:rsid w:val="00D05DB8"/>
    <w:rsid w:val="00D06416"/>
    <w:rsid w:val="00D06806"/>
    <w:rsid w:val="00D0685F"/>
    <w:rsid w:val="00D0698D"/>
    <w:rsid w:val="00D06CEE"/>
    <w:rsid w:val="00D06FB8"/>
    <w:rsid w:val="00D071FE"/>
    <w:rsid w:val="00D072DF"/>
    <w:rsid w:val="00D07A28"/>
    <w:rsid w:val="00D07A76"/>
    <w:rsid w:val="00D07FB9"/>
    <w:rsid w:val="00D102E1"/>
    <w:rsid w:val="00D10548"/>
    <w:rsid w:val="00D10916"/>
    <w:rsid w:val="00D1098B"/>
    <w:rsid w:val="00D10DF1"/>
    <w:rsid w:val="00D10E4B"/>
    <w:rsid w:val="00D10EDD"/>
    <w:rsid w:val="00D111AF"/>
    <w:rsid w:val="00D116B0"/>
    <w:rsid w:val="00D124EE"/>
    <w:rsid w:val="00D12592"/>
    <w:rsid w:val="00D12965"/>
    <w:rsid w:val="00D12B8C"/>
    <w:rsid w:val="00D13073"/>
    <w:rsid w:val="00D131DE"/>
    <w:rsid w:val="00D13432"/>
    <w:rsid w:val="00D134B5"/>
    <w:rsid w:val="00D14513"/>
    <w:rsid w:val="00D1480B"/>
    <w:rsid w:val="00D14935"/>
    <w:rsid w:val="00D15443"/>
    <w:rsid w:val="00D1564E"/>
    <w:rsid w:val="00D158A9"/>
    <w:rsid w:val="00D15F5F"/>
    <w:rsid w:val="00D1682B"/>
    <w:rsid w:val="00D16B47"/>
    <w:rsid w:val="00D16E42"/>
    <w:rsid w:val="00D17182"/>
    <w:rsid w:val="00D203A1"/>
    <w:rsid w:val="00D20BB6"/>
    <w:rsid w:val="00D20FB6"/>
    <w:rsid w:val="00D21915"/>
    <w:rsid w:val="00D2196C"/>
    <w:rsid w:val="00D22078"/>
    <w:rsid w:val="00D220E4"/>
    <w:rsid w:val="00D22326"/>
    <w:rsid w:val="00D22386"/>
    <w:rsid w:val="00D228C5"/>
    <w:rsid w:val="00D22EF4"/>
    <w:rsid w:val="00D2300F"/>
    <w:rsid w:val="00D23FDC"/>
    <w:rsid w:val="00D2401A"/>
    <w:rsid w:val="00D241C3"/>
    <w:rsid w:val="00D243E2"/>
    <w:rsid w:val="00D24FD5"/>
    <w:rsid w:val="00D252C5"/>
    <w:rsid w:val="00D25728"/>
    <w:rsid w:val="00D261B6"/>
    <w:rsid w:val="00D264F9"/>
    <w:rsid w:val="00D27404"/>
    <w:rsid w:val="00D274C2"/>
    <w:rsid w:val="00D278DC"/>
    <w:rsid w:val="00D27DF8"/>
    <w:rsid w:val="00D30218"/>
    <w:rsid w:val="00D30266"/>
    <w:rsid w:val="00D30425"/>
    <w:rsid w:val="00D3048B"/>
    <w:rsid w:val="00D308FB"/>
    <w:rsid w:val="00D3192B"/>
    <w:rsid w:val="00D31A22"/>
    <w:rsid w:val="00D31DA5"/>
    <w:rsid w:val="00D3275C"/>
    <w:rsid w:val="00D329AC"/>
    <w:rsid w:val="00D32AAF"/>
    <w:rsid w:val="00D33440"/>
    <w:rsid w:val="00D33448"/>
    <w:rsid w:val="00D3399F"/>
    <w:rsid w:val="00D339D9"/>
    <w:rsid w:val="00D33B79"/>
    <w:rsid w:val="00D33BE5"/>
    <w:rsid w:val="00D3403F"/>
    <w:rsid w:val="00D34733"/>
    <w:rsid w:val="00D34BFA"/>
    <w:rsid w:val="00D34F69"/>
    <w:rsid w:val="00D35BFB"/>
    <w:rsid w:val="00D35F86"/>
    <w:rsid w:val="00D364E9"/>
    <w:rsid w:val="00D367A6"/>
    <w:rsid w:val="00D36E14"/>
    <w:rsid w:val="00D37323"/>
    <w:rsid w:val="00D373E7"/>
    <w:rsid w:val="00D37B61"/>
    <w:rsid w:val="00D37BF7"/>
    <w:rsid w:val="00D37D89"/>
    <w:rsid w:val="00D37E9F"/>
    <w:rsid w:val="00D4001A"/>
    <w:rsid w:val="00D408A8"/>
    <w:rsid w:val="00D409A9"/>
    <w:rsid w:val="00D40A9C"/>
    <w:rsid w:val="00D40D65"/>
    <w:rsid w:val="00D41731"/>
    <w:rsid w:val="00D41D61"/>
    <w:rsid w:val="00D42CCA"/>
    <w:rsid w:val="00D43332"/>
    <w:rsid w:val="00D4348E"/>
    <w:rsid w:val="00D4351A"/>
    <w:rsid w:val="00D435AD"/>
    <w:rsid w:val="00D43B44"/>
    <w:rsid w:val="00D43B80"/>
    <w:rsid w:val="00D43F70"/>
    <w:rsid w:val="00D440FC"/>
    <w:rsid w:val="00D4467B"/>
    <w:rsid w:val="00D44D6D"/>
    <w:rsid w:val="00D44E47"/>
    <w:rsid w:val="00D4517B"/>
    <w:rsid w:val="00D4518E"/>
    <w:rsid w:val="00D4535A"/>
    <w:rsid w:val="00D45488"/>
    <w:rsid w:val="00D457D5"/>
    <w:rsid w:val="00D4603B"/>
    <w:rsid w:val="00D4657D"/>
    <w:rsid w:val="00D471ED"/>
    <w:rsid w:val="00D47722"/>
    <w:rsid w:val="00D477DE"/>
    <w:rsid w:val="00D47810"/>
    <w:rsid w:val="00D47C85"/>
    <w:rsid w:val="00D47E1D"/>
    <w:rsid w:val="00D5094E"/>
    <w:rsid w:val="00D50C2A"/>
    <w:rsid w:val="00D51953"/>
    <w:rsid w:val="00D51F55"/>
    <w:rsid w:val="00D52194"/>
    <w:rsid w:val="00D522C9"/>
    <w:rsid w:val="00D525FB"/>
    <w:rsid w:val="00D526F5"/>
    <w:rsid w:val="00D537C7"/>
    <w:rsid w:val="00D53D33"/>
    <w:rsid w:val="00D53D77"/>
    <w:rsid w:val="00D53E2B"/>
    <w:rsid w:val="00D54382"/>
    <w:rsid w:val="00D546BA"/>
    <w:rsid w:val="00D54835"/>
    <w:rsid w:val="00D54B2F"/>
    <w:rsid w:val="00D54DC1"/>
    <w:rsid w:val="00D5548F"/>
    <w:rsid w:val="00D556FC"/>
    <w:rsid w:val="00D55748"/>
    <w:rsid w:val="00D56686"/>
    <w:rsid w:val="00D5676B"/>
    <w:rsid w:val="00D5681F"/>
    <w:rsid w:val="00D5688E"/>
    <w:rsid w:val="00D5690A"/>
    <w:rsid w:val="00D56B07"/>
    <w:rsid w:val="00D56DEC"/>
    <w:rsid w:val="00D56F0E"/>
    <w:rsid w:val="00D571E2"/>
    <w:rsid w:val="00D575CF"/>
    <w:rsid w:val="00D579C6"/>
    <w:rsid w:val="00D600ED"/>
    <w:rsid w:val="00D601E2"/>
    <w:rsid w:val="00D6067E"/>
    <w:rsid w:val="00D60824"/>
    <w:rsid w:val="00D60B31"/>
    <w:rsid w:val="00D60DAD"/>
    <w:rsid w:val="00D60F35"/>
    <w:rsid w:val="00D60F8B"/>
    <w:rsid w:val="00D6147D"/>
    <w:rsid w:val="00D61BA6"/>
    <w:rsid w:val="00D61C2F"/>
    <w:rsid w:val="00D62BF0"/>
    <w:rsid w:val="00D632AC"/>
    <w:rsid w:val="00D635E0"/>
    <w:rsid w:val="00D638FA"/>
    <w:rsid w:val="00D641DE"/>
    <w:rsid w:val="00D64CAF"/>
    <w:rsid w:val="00D64D75"/>
    <w:rsid w:val="00D64F56"/>
    <w:rsid w:val="00D65217"/>
    <w:rsid w:val="00D65314"/>
    <w:rsid w:val="00D654F3"/>
    <w:rsid w:val="00D658BD"/>
    <w:rsid w:val="00D65CBD"/>
    <w:rsid w:val="00D65FF6"/>
    <w:rsid w:val="00D66095"/>
    <w:rsid w:val="00D66C4F"/>
    <w:rsid w:val="00D66D7B"/>
    <w:rsid w:val="00D67024"/>
    <w:rsid w:val="00D6753E"/>
    <w:rsid w:val="00D67BC1"/>
    <w:rsid w:val="00D67BC4"/>
    <w:rsid w:val="00D67F58"/>
    <w:rsid w:val="00D7097D"/>
    <w:rsid w:val="00D7108C"/>
    <w:rsid w:val="00D71B81"/>
    <w:rsid w:val="00D71C45"/>
    <w:rsid w:val="00D71EDD"/>
    <w:rsid w:val="00D728C6"/>
    <w:rsid w:val="00D72A7D"/>
    <w:rsid w:val="00D734C0"/>
    <w:rsid w:val="00D73811"/>
    <w:rsid w:val="00D73B96"/>
    <w:rsid w:val="00D73D8B"/>
    <w:rsid w:val="00D74103"/>
    <w:rsid w:val="00D744AD"/>
    <w:rsid w:val="00D745BF"/>
    <w:rsid w:val="00D74618"/>
    <w:rsid w:val="00D746C4"/>
    <w:rsid w:val="00D74B53"/>
    <w:rsid w:val="00D74D1C"/>
    <w:rsid w:val="00D75111"/>
    <w:rsid w:val="00D75AFE"/>
    <w:rsid w:val="00D75DB3"/>
    <w:rsid w:val="00D75EC5"/>
    <w:rsid w:val="00D76743"/>
    <w:rsid w:val="00D76783"/>
    <w:rsid w:val="00D767E4"/>
    <w:rsid w:val="00D76979"/>
    <w:rsid w:val="00D76FCD"/>
    <w:rsid w:val="00D77D33"/>
    <w:rsid w:val="00D805CE"/>
    <w:rsid w:val="00D808EA"/>
    <w:rsid w:val="00D809A4"/>
    <w:rsid w:val="00D80A38"/>
    <w:rsid w:val="00D80ADD"/>
    <w:rsid w:val="00D81137"/>
    <w:rsid w:val="00D81173"/>
    <w:rsid w:val="00D811FA"/>
    <w:rsid w:val="00D816E8"/>
    <w:rsid w:val="00D81972"/>
    <w:rsid w:val="00D82110"/>
    <w:rsid w:val="00D82AE0"/>
    <w:rsid w:val="00D82AE8"/>
    <w:rsid w:val="00D833AF"/>
    <w:rsid w:val="00D839BE"/>
    <w:rsid w:val="00D845A9"/>
    <w:rsid w:val="00D84680"/>
    <w:rsid w:val="00D8496B"/>
    <w:rsid w:val="00D84E7C"/>
    <w:rsid w:val="00D84EB8"/>
    <w:rsid w:val="00D84F73"/>
    <w:rsid w:val="00D85039"/>
    <w:rsid w:val="00D855E4"/>
    <w:rsid w:val="00D85635"/>
    <w:rsid w:val="00D85956"/>
    <w:rsid w:val="00D85A10"/>
    <w:rsid w:val="00D85C29"/>
    <w:rsid w:val="00D85E36"/>
    <w:rsid w:val="00D85F69"/>
    <w:rsid w:val="00D86117"/>
    <w:rsid w:val="00D8626F"/>
    <w:rsid w:val="00D862BD"/>
    <w:rsid w:val="00D86668"/>
    <w:rsid w:val="00D8679C"/>
    <w:rsid w:val="00D86CAF"/>
    <w:rsid w:val="00D8779D"/>
    <w:rsid w:val="00D87B16"/>
    <w:rsid w:val="00D87BA7"/>
    <w:rsid w:val="00D87E3F"/>
    <w:rsid w:val="00D87F04"/>
    <w:rsid w:val="00D9025E"/>
    <w:rsid w:val="00D905D0"/>
    <w:rsid w:val="00D90C56"/>
    <w:rsid w:val="00D90CCC"/>
    <w:rsid w:val="00D90D1A"/>
    <w:rsid w:val="00D914A6"/>
    <w:rsid w:val="00D91D05"/>
    <w:rsid w:val="00D92444"/>
    <w:rsid w:val="00D925FA"/>
    <w:rsid w:val="00D92BE0"/>
    <w:rsid w:val="00D93278"/>
    <w:rsid w:val="00D93C90"/>
    <w:rsid w:val="00D93D12"/>
    <w:rsid w:val="00D94AE4"/>
    <w:rsid w:val="00D94C81"/>
    <w:rsid w:val="00D950C2"/>
    <w:rsid w:val="00D9531D"/>
    <w:rsid w:val="00D95360"/>
    <w:rsid w:val="00D9593D"/>
    <w:rsid w:val="00D959F6"/>
    <w:rsid w:val="00D962F8"/>
    <w:rsid w:val="00D97304"/>
    <w:rsid w:val="00D973DD"/>
    <w:rsid w:val="00D9793A"/>
    <w:rsid w:val="00D97A65"/>
    <w:rsid w:val="00D97AAD"/>
    <w:rsid w:val="00D97BF5"/>
    <w:rsid w:val="00DA040D"/>
    <w:rsid w:val="00DA0443"/>
    <w:rsid w:val="00DA08B8"/>
    <w:rsid w:val="00DA0A2C"/>
    <w:rsid w:val="00DA0A79"/>
    <w:rsid w:val="00DA0DEC"/>
    <w:rsid w:val="00DA11DD"/>
    <w:rsid w:val="00DA1683"/>
    <w:rsid w:val="00DA1816"/>
    <w:rsid w:val="00DA1BDE"/>
    <w:rsid w:val="00DA2485"/>
    <w:rsid w:val="00DA2511"/>
    <w:rsid w:val="00DA29D8"/>
    <w:rsid w:val="00DA2CE0"/>
    <w:rsid w:val="00DA2F3A"/>
    <w:rsid w:val="00DA383D"/>
    <w:rsid w:val="00DA3D1F"/>
    <w:rsid w:val="00DA3DD9"/>
    <w:rsid w:val="00DA3F6F"/>
    <w:rsid w:val="00DA3FC5"/>
    <w:rsid w:val="00DA40C2"/>
    <w:rsid w:val="00DA4137"/>
    <w:rsid w:val="00DA41B5"/>
    <w:rsid w:val="00DA42E3"/>
    <w:rsid w:val="00DA4386"/>
    <w:rsid w:val="00DA4519"/>
    <w:rsid w:val="00DA5443"/>
    <w:rsid w:val="00DA590F"/>
    <w:rsid w:val="00DA5BEE"/>
    <w:rsid w:val="00DA5CF9"/>
    <w:rsid w:val="00DA6275"/>
    <w:rsid w:val="00DA6898"/>
    <w:rsid w:val="00DA690C"/>
    <w:rsid w:val="00DA69AA"/>
    <w:rsid w:val="00DA6B53"/>
    <w:rsid w:val="00DA6EA5"/>
    <w:rsid w:val="00DA73CD"/>
    <w:rsid w:val="00DA7584"/>
    <w:rsid w:val="00DA7F89"/>
    <w:rsid w:val="00DB015F"/>
    <w:rsid w:val="00DB0194"/>
    <w:rsid w:val="00DB0AF6"/>
    <w:rsid w:val="00DB1842"/>
    <w:rsid w:val="00DB19E4"/>
    <w:rsid w:val="00DB1EE2"/>
    <w:rsid w:val="00DB224E"/>
    <w:rsid w:val="00DB2258"/>
    <w:rsid w:val="00DB2C80"/>
    <w:rsid w:val="00DB2E7C"/>
    <w:rsid w:val="00DB3440"/>
    <w:rsid w:val="00DB3551"/>
    <w:rsid w:val="00DB3A3C"/>
    <w:rsid w:val="00DB4184"/>
    <w:rsid w:val="00DB41E7"/>
    <w:rsid w:val="00DB44CB"/>
    <w:rsid w:val="00DB4795"/>
    <w:rsid w:val="00DB512C"/>
    <w:rsid w:val="00DB5C00"/>
    <w:rsid w:val="00DB6023"/>
    <w:rsid w:val="00DB6DBD"/>
    <w:rsid w:val="00DB6F83"/>
    <w:rsid w:val="00DB7002"/>
    <w:rsid w:val="00DB73F9"/>
    <w:rsid w:val="00DB7749"/>
    <w:rsid w:val="00DB784A"/>
    <w:rsid w:val="00DC00BC"/>
    <w:rsid w:val="00DC0C93"/>
    <w:rsid w:val="00DC0CDC"/>
    <w:rsid w:val="00DC153A"/>
    <w:rsid w:val="00DC166B"/>
    <w:rsid w:val="00DC1D66"/>
    <w:rsid w:val="00DC2305"/>
    <w:rsid w:val="00DC23F0"/>
    <w:rsid w:val="00DC28DE"/>
    <w:rsid w:val="00DC2A3E"/>
    <w:rsid w:val="00DC2A88"/>
    <w:rsid w:val="00DC2F75"/>
    <w:rsid w:val="00DC2F78"/>
    <w:rsid w:val="00DC31BC"/>
    <w:rsid w:val="00DC3684"/>
    <w:rsid w:val="00DC382B"/>
    <w:rsid w:val="00DC488B"/>
    <w:rsid w:val="00DC4A16"/>
    <w:rsid w:val="00DC538D"/>
    <w:rsid w:val="00DC6075"/>
    <w:rsid w:val="00DC6134"/>
    <w:rsid w:val="00DC6BD6"/>
    <w:rsid w:val="00DC6CA4"/>
    <w:rsid w:val="00DC7395"/>
    <w:rsid w:val="00DC7DAF"/>
    <w:rsid w:val="00DC7DE9"/>
    <w:rsid w:val="00DC7F95"/>
    <w:rsid w:val="00DD058D"/>
    <w:rsid w:val="00DD0759"/>
    <w:rsid w:val="00DD0E6E"/>
    <w:rsid w:val="00DD1039"/>
    <w:rsid w:val="00DD1205"/>
    <w:rsid w:val="00DD1A37"/>
    <w:rsid w:val="00DD1AC8"/>
    <w:rsid w:val="00DD2551"/>
    <w:rsid w:val="00DD3126"/>
    <w:rsid w:val="00DD31D6"/>
    <w:rsid w:val="00DD3424"/>
    <w:rsid w:val="00DD38DA"/>
    <w:rsid w:val="00DD3DEE"/>
    <w:rsid w:val="00DD4169"/>
    <w:rsid w:val="00DD4558"/>
    <w:rsid w:val="00DD45BF"/>
    <w:rsid w:val="00DD47AC"/>
    <w:rsid w:val="00DD4803"/>
    <w:rsid w:val="00DD5262"/>
    <w:rsid w:val="00DD54BB"/>
    <w:rsid w:val="00DD564D"/>
    <w:rsid w:val="00DD6238"/>
    <w:rsid w:val="00DD6451"/>
    <w:rsid w:val="00DD6938"/>
    <w:rsid w:val="00DD6C66"/>
    <w:rsid w:val="00DD6F9D"/>
    <w:rsid w:val="00DD780E"/>
    <w:rsid w:val="00DE00E8"/>
    <w:rsid w:val="00DE0412"/>
    <w:rsid w:val="00DE041F"/>
    <w:rsid w:val="00DE05A8"/>
    <w:rsid w:val="00DE0977"/>
    <w:rsid w:val="00DE120F"/>
    <w:rsid w:val="00DE1490"/>
    <w:rsid w:val="00DE1A4D"/>
    <w:rsid w:val="00DE2299"/>
    <w:rsid w:val="00DE2400"/>
    <w:rsid w:val="00DE2876"/>
    <w:rsid w:val="00DE2F24"/>
    <w:rsid w:val="00DE312C"/>
    <w:rsid w:val="00DE3963"/>
    <w:rsid w:val="00DE3F17"/>
    <w:rsid w:val="00DE48EE"/>
    <w:rsid w:val="00DE4C9D"/>
    <w:rsid w:val="00DE50F6"/>
    <w:rsid w:val="00DE5251"/>
    <w:rsid w:val="00DE5306"/>
    <w:rsid w:val="00DE5336"/>
    <w:rsid w:val="00DE5E04"/>
    <w:rsid w:val="00DE6149"/>
    <w:rsid w:val="00DE6525"/>
    <w:rsid w:val="00DE67FE"/>
    <w:rsid w:val="00DE6A28"/>
    <w:rsid w:val="00DE6D19"/>
    <w:rsid w:val="00DE729A"/>
    <w:rsid w:val="00DE7312"/>
    <w:rsid w:val="00DE7912"/>
    <w:rsid w:val="00DF0262"/>
    <w:rsid w:val="00DF0915"/>
    <w:rsid w:val="00DF0F76"/>
    <w:rsid w:val="00DF10F1"/>
    <w:rsid w:val="00DF1536"/>
    <w:rsid w:val="00DF1EB2"/>
    <w:rsid w:val="00DF1FAA"/>
    <w:rsid w:val="00DF2250"/>
    <w:rsid w:val="00DF2590"/>
    <w:rsid w:val="00DF270D"/>
    <w:rsid w:val="00DF28CD"/>
    <w:rsid w:val="00DF2D9D"/>
    <w:rsid w:val="00DF3591"/>
    <w:rsid w:val="00DF3692"/>
    <w:rsid w:val="00DF3917"/>
    <w:rsid w:val="00DF3A81"/>
    <w:rsid w:val="00DF3B26"/>
    <w:rsid w:val="00DF3EAF"/>
    <w:rsid w:val="00DF3F53"/>
    <w:rsid w:val="00DF40B9"/>
    <w:rsid w:val="00DF44CF"/>
    <w:rsid w:val="00DF46F9"/>
    <w:rsid w:val="00DF4B42"/>
    <w:rsid w:val="00DF4D71"/>
    <w:rsid w:val="00DF4ED3"/>
    <w:rsid w:val="00DF5345"/>
    <w:rsid w:val="00DF5EBD"/>
    <w:rsid w:val="00DF60DF"/>
    <w:rsid w:val="00DF631E"/>
    <w:rsid w:val="00DF69E6"/>
    <w:rsid w:val="00DF6D2F"/>
    <w:rsid w:val="00DF6FF3"/>
    <w:rsid w:val="00DF7CFE"/>
    <w:rsid w:val="00DF7F0F"/>
    <w:rsid w:val="00DF7F98"/>
    <w:rsid w:val="00E007CD"/>
    <w:rsid w:val="00E00FB5"/>
    <w:rsid w:val="00E012E4"/>
    <w:rsid w:val="00E01C75"/>
    <w:rsid w:val="00E01CFD"/>
    <w:rsid w:val="00E01D3D"/>
    <w:rsid w:val="00E01E77"/>
    <w:rsid w:val="00E0265E"/>
    <w:rsid w:val="00E02F2C"/>
    <w:rsid w:val="00E03141"/>
    <w:rsid w:val="00E03142"/>
    <w:rsid w:val="00E0378F"/>
    <w:rsid w:val="00E037C0"/>
    <w:rsid w:val="00E03AFD"/>
    <w:rsid w:val="00E04EF8"/>
    <w:rsid w:val="00E052DA"/>
    <w:rsid w:val="00E05E49"/>
    <w:rsid w:val="00E066F5"/>
    <w:rsid w:val="00E06F13"/>
    <w:rsid w:val="00E06FD2"/>
    <w:rsid w:val="00E07C74"/>
    <w:rsid w:val="00E07EF9"/>
    <w:rsid w:val="00E102B3"/>
    <w:rsid w:val="00E11085"/>
    <w:rsid w:val="00E1129D"/>
    <w:rsid w:val="00E113BC"/>
    <w:rsid w:val="00E11999"/>
    <w:rsid w:val="00E1237B"/>
    <w:rsid w:val="00E12A49"/>
    <w:rsid w:val="00E12F5D"/>
    <w:rsid w:val="00E132D0"/>
    <w:rsid w:val="00E13753"/>
    <w:rsid w:val="00E139D5"/>
    <w:rsid w:val="00E13A7D"/>
    <w:rsid w:val="00E13DAB"/>
    <w:rsid w:val="00E1421C"/>
    <w:rsid w:val="00E14AE9"/>
    <w:rsid w:val="00E14B04"/>
    <w:rsid w:val="00E152D9"/>
    <w:rsid w:val="00E156DB"/>
    <w:rsid w:val="00E15CCF"/>
    <w:rsid w:val="00E15D4A"/>
    <w:rsid w:val="00E16198"/>
    <w:rsid w:val="00E16338"/>
    <w:rsid w:val="00E16C3C"/>
    <w:rsid w:val="00E16CB3"/>
    <w:rsid w:val="00E16D99"/>
    <w:rsid w:val="00E16FAD"/>
    <w:rsid w:val="00E17BF1"/>
    <w:rsid w:val="00E17C64"/>
    <w:rsid w:val="00E17C65"/>
    <w:rsid w:val="00E17D74"/>
    <w:rsid w:val="00E203E2"/>
    <w:rsid w:val="00E2060F"/>
    <w:rsid w:val="00E20C08"/>
    <w:rsid w:val="00E20F82"/>
    <w:rsid w:val="00E2119C"/>
    <w:rsid w:val="00E21366"/>
    <w:rsid w:val="00E22308"/>
    <w:rsid w:val="00E223CD"/>
    <w:rsid w:val="00E22E64"/>
    <w:rsid w:val="00E22E95"/>
    <w:rsid w:val="00E23376"/>
    <w:rsid w:val="00E23652"/>
    <w:rsid w:val="00E23BE6"/>
    <w:rsid w:val="00E23E66"/>
    <w:rsid w:val="00E23EB2"/>
    <w:rsid w:val="00E2520F"/>
    <w:rsid w:val="00E2589D"/>
    <w:rsid w:val="00E258B0"/>
    <w:rsid w:val="00E25AEE"/>
    <w:rsid w:val="00E25B78"/>
    <w:rsid w:val="00E26418"/>
    <w:rsid w:val="00E26BB3"/>
    <w:rsid w:val="00E26C3A"/>
    <w:rsid w:val="00E26C55"/>
    <w:rsid w:val="00E26E9D"/>
    <w:rsid w:val="00E270AA"/>
    <w:rsid w:val="00E27A77"/>
    <w:rsid w:val="00E27A9F"/>
    <w:rsid w:val="00E301AB"/>
    <w:rsid w:val="00E30D2D"/>
    <w:rsid w:val="00E30F9B"/>
    <w:rsid w:val="00E315CB"/>
    <w:rsid w:val="00E31627"/>
    <w:rsid w:val="00E31B7F"/>
    <w:rsid w:val="00E321C2"/>
    <w:rsid w:val="00E32294"/>
    <w:rsid w:val="00E32D4F"/>
    <w:rsid w:val="00E32E66"/>
    <w:rsid w:val="00E331EB"/>
    <w:rsid w:val="00E33BBA"/>
    <w:rsid w:val="00E33CAD"/>
    <w:rsid w:val="00E34312"/>
    <w:rsid w:val="00E348E5"/>
    <w:rsid w:val="00E34C54"/>
    <w:rsid w:val="00E354B3"/>
    <w:rsid w:val="00E3557E"/>
    <w:rsid w:val="00E35AC4"/>
    <w:rsid w:val="00E35DEB"/>
    <w:rsid w:val="00E36AE6"/>
    <w:rsid w:val="00E3799E"/>
    <w:rsid w:val="00E37EFD"/>
    <w:rsid w:val="00E40621"/>
    <w:rsid w:val="00E41460"/>
    <w:rsid w:val="00E41684"/>
    <w:rsid w:val="00E4173A"/>
    <w:rsid w:val="00E41A89"/>
    <w:rsid w:val="00E42919"/>
    <w:rsid w:val="00E4301F"/>
    <w:rsid w:val="00E43413"/>
    <w:rsid w:val="00E436E8"/>
    <w:rsid w:val="00E438F5"/>
    <w:rsid w:val="00E43D3D"/>
    <w:rsid w:val="00E44046"/>
    <w:rsid w:val="00E440F2"/>
    <w:rsid w:val="00E441E4"/>
    <w:rsid w:val="00E44728"/>
    <w:rsid w:val="00E45095"/>
    <w:rsid w:val="00E45B56"/>
    <w:rsid w:val="00E45FD7"/>
    <w:rsid w:val="00E46135"/>
    <w:rsid w:val="00E46296"/>
    <w:rsid w:val="00E464B6"/>
    <w:rsid w:val="00E464D5"/>
    <w:rsid w:val="00E470A0"/>
    <w:rsid w:val="00E47344"/>
    <w:rsid w:val="00E473A4"/>
    <w:rsid w:val="00E503E0"/>
    <w:rsid w:val="00E5099C"/>
    <w:rsid w:val="00E50F55"/>
    <w:rsid w:val="00E511BA"/>
    <w:rsid w:val="00E51ACC"/>
    <w:rsid w:val="00E52928"/>
    <w:rsid w:val="00E5310B"/>
    <w:rsid w:val="00E53336"/>
    <w:rsid w:val="00E53726"/>
    <w:rsid w:val="00E53EF0"/>
    <w:rsid w:val="00E54028"/>
    <w:rsid w:val="00E54140"/>
    <w:rsid w:val="00E54295"/>
    <w:rsid w:val="00E5536C"/>
    <w:rsid w:val="00E55518"/>
    <w:rsid w:val="00E559E9"/>
    <w:rsid w:val="00E55AF0"/>
    <w:rsid w:val="00E55B93"/>
    <w:rsid w:val="00E55E5D"/>
    <w:rsid w:val="00E564C7"/>
    <w:rsid w:val="00E56533"/>
    <w:rsid w:val="00E566FA"/>
    <w:rsid w:val="00E56D6B"/>
    <w:rsid w:val="00E56D70"/>
    <w:rsid w:val="00E56F04"/>
    <w:rsid w:val="00E5722E"/>
    <w:rsid w:val="00E5741F"/>
    <w:rsid w:val="00E57AC5"/>
    <w:rsid w:val="00E57C14"/>
    <w:rsid w:val="00E57F2D"/>
    <w:rsid w:val="00E57F3D"/>
    <w:rsid w:val="00E600E4"/>
    <w:rsid w:val="00E6026D"/>
    <w:rsid w:val="00E602CE"/>
    <w:rsid w:val="00E60B84"/>
    <w:rsid w:val="00E611E0"/>
    <w:rsid w:val="00E61AE3"/>
    <w:rsid w:val="00E62552"/>
    <w:rsid w:val="00E62811"/>
    <w:rsid w:val="00E62A30"/>
    <w:rsid w:val="00E62BB9"/>
    <w:rsid w:val="00E63117"/>
    <w:rsid w:val="00E634CB"/>
    <w:rsid w:val="00E6357C"/>
    <w:rsid w:val="00E63CEC"/>
    <w:rsid w:val="00E642B9"/>
    <w:rsid w:val="00E64CDF"/>
    <w:rsid w:val="00E6547A"/>
    <w:rsid w:val="00E6567F"/>
    <w:rsid w:val="00E656D0"/>
    <w:rsid w:val="00E65A56"/>
    <w:rsid w:val="00E65BEC"/>
    <w:rsid w:val="00E660CD"/>
    <w:rsid w:val="00E661AD"/>
    <w:rsid w:val="00E66409"/>
    <w:rsid w:val="00E66735"/>
    <w:rsid w:val="00E66F9B"/>
    <w:rsid w:val="00E677A8"/>
    <w:rsid w:val="00E67C03"/>
    <w:rsid w:val="00E67F0F"/>
    <w:rsid w:val="00E70B19"/>
    <w:rsid w:val="00E70FDD"/>
    <w:rsid w:val="00E71E5B"/>
    <w:rsid w:val="00E7204A"/>
    <w:rsid w:val="00E72061"/>
    <w:rsid w:val="00E721C2"/>
    <w:rsid w:val="00E72B13"/>
    <w:rsid w:val="00E72E88"/>
    <w:rsid w:val="00E737F7"/>
    <w:rsid w:val="00E74436"/>
    <w:rsid w:val="00E74C48"/>
    <w:rsid w:val="00E74CED"/>
    <w:rsid w:val="00E7569B"/>
    <w:rsid w:val="00E757F1"/>
    <w:rsid w:val="00E75D44"/>
    <w:rsid w:val="00E7669C"/>
    <w:rsid w:val="00E770E2"/>
    <w:rsid w:val="00E77357"/>
    <w:rsid w:val="00E77AD8"/>
    <w:rsid w:val="00E80026"/>
    <w:rsid w:val="00E802B8"/>
    <w:rsid w:val="00E809D9"/>
    <w:rsid w:val="00E80DCA"/>
    <w:rsid w:val="00E81152"/>
    <w:rsid w:val="00E81229"/>
    <w:rsid w:val="00E816B1"/>
    <w:rsid w:val="00E81C84"/>
    <w:rsid w:val="00E81F45"/>
    <w:rsid w:val="00E8208E"/>
    <w:rsid w:val="00E821AD"/>
    <w:rsid w:val="00E8222A"/>
    <w:rsid w:val="00E82639"/>
    <w:rsid w:val="00E82653"/>
    <w:rsid w:val="00E82839"/>
    <w:rsid w:val="00E83856"/>
    <w:rsid w:val="00E83C9E"/>
    <w:rsid w:val="00E843E1"/>
    <w:rsid w:val="00E84AD7"/>
    <w:rsid w:val="00E84B80"/>
    <w:rsid w:val="00E84BC1"/>
    <w:rsid w:val="00E84F29"/>
    <w:rsid w:val="00E85299"/>
    <w:rsid w:val="00E855C5"/>
    <w:rsid w:val="00E85982"/>
    <w:rsid w:val="00E8642F"/>
    <w:rsid w:val="00E86F7F"/>
    <w:rsid w:val="00E86FAF"/>
    <w:rsid w:val="00E87432"/>
    <w:rsid w:val="00E8757F"/>
    <w:rsid w:val="00E875B0"/>
    <w:rsid w:val="00E87609"/>
    <w:rsid w:val="00E87B49"/>
    <w:rsid w:val="00E902ED"/>
    <w:rsid w:val="00E9106F"/>
    <w:rsid w:val="00E91244"/>
    <w:rsid w:val="00E91289"/>
    <w:rsid w:val="00E914E5"/>
    <w:rsid w:val="00E91804"/>
    <w:rsid w:val="00E91822"/>
    <w:rsid w:val="00E91C47"/>
    <w:rsid w:val="00E9273C"/>
    <w:rsid w:val="00E92FDA"/>
    <w:rsid w:val="00E93A38"/>
    <w:rsid w:val="00E9455A"/>
    <w:rsid w:val="00E94943"/>
    <w:rsid w:val="00E94A98"/>
    <w:rsid w:val="00E94A9B"/>
    <w:rsid w:val="00E94BD9"/>
    <w:rsid w:val="00E94CAA"/>
    <w:rsid w:val="00E952FC"/>
    <w:rsid w:val="00E960A3"/>
    <w:rsid w:val="00E96430"/>
    <w:rsid w:val="00E96581"/>
    <w:rsid w:val="00E96583"/>
    <w:rsid w:val="00E966CE"/>
    <w:rsid w:val="00E969F2"/>
    <w:rsid w:val="00E969F4"/>
    <w:rsid w:val="00E96AC7"/>
    <w:rsid w:val="00E96B62"/>
    <w:rsid w:val="00E96E79"/>
    <w:rsid w:val="00E96F69"/>
    <w:rsid w:val="00E97CA5"/>
    <w:rsid w:val="00E97D23"/>
    <w:rsid w:val="00E97D96"/>
    <w:rsid w:val="00EA0746"/>
    <w:rsid w:val="00EA0E84"/>
    <w:rsid w:val="00EA1155"/>
    <w:rsid w:val="00EA1265"/>
    <w:rsid w:val="00EA1593"/>
    <w:rsid w:val="00EA18CD"/>
    <w:rsid w:val="00EA1A0A"/>
    <w:rsid w:val="00EA20C1"/>
    <w:rsid w:val="00EA217B"/>
    <w:rsid w:val="00EA23FD"/>
    <w:rsid w:val="00EA242B"/>
    <w:rsid w:val="00EA2585"/>
    <w:rsid w:val="00EA2EAD"/>
    <w:rsid w:val="00EA338C"/>
    <w:rsid w:val="00EA3517"/>
    <w:rsid w:val="00EA36C6"/>
    <w:rsid w:val="00EA3D19"/>
    <w:rsid w:val="00EA3FB7"/>
    <w:rsid w:val="00EA44D7"/>
    <w:rsid w:val="00EA4AA2"/>
    <w:rsid w:val="00EA4DCC"/>
    <w:rsid w:val="00EA5068"/>
    <w:rsid w:val="00EA63A2"/>
    <w:rsid w:val="00EA656A"/>
    <w:rsid w:val="00EA7094"/>
    <w:rsid w:val="00EA768D"/>
    <w:rsid w:val="00EA79A5"/>
    <w:rsid w:val="00EA7C6E"/>
    <w:rsid w:val="00EA7C8F"/>
    <w:rsid w:val="00EA7E73"/>
    <w:rsid w:val="00EA7F6C"/>
    <w:rsid w:val="00EB05F9"/>
    <w:rsid w:val="00EB0A98"/>
    <w:rsid w:val="00EB0CB1"/>
    <w:rsid w:val="00EB0DBC"/>
    <w:rsid w:val="00EB0F95"/>
    <w:rsid w:val="00EB0F9C"/>
    <w:rsid w:val="00EB1D6C"/>
    <w:rsid w:val="00EB202A"/>
    <w:rsid w:val="00EB224C"/>
    <w:rsid w:val="00EB23DD"/>
    <w:rsid w:val="00EB284C"/>
    <w:rsid w:val="00EB30A0"/>
    <w:rsid w:val="00EB32AC"/>
    <w:rsid w:val="00EB3683"/>
    <w:rsid w:val="00EB3A82"/>
    <w:rsid w:val="00EB49C6"/>
    <w:rsid w:val="00EB4A3E"/>
    <w:rsid w:val="00EB4A4A"/>
    <w:rsid w:val="00EB4E82"/>
    <w:rsid w:val="00EB514A"/>
    <w:rsid w:val="00EB53A3"/>
    <w:rsid w:val="00EB58EB"/>
    <w:rsid w:val="00EB5994"/>
    <w:rsid w:val="00EB5AEF"/>
    <w:rsid w:val="00EB5BC4"/>
    <w:rsid w:val="00EB5D2D"/>
    <w:rsid w:val="00EB6993"/>
    <w:rsid w:val="00EB6CE2"/>
    <w:rsid w:val="00EB7798"/>
    <w:rsid w:val="00EB7CCD"/>
    <w:rsid w:val="00EC016B"/>
    <w:rsid w:val="00EC02DC"/>
    <w:rsid w:val="00EC088F"/>
    <w:rsid w:val="00EC0BB1"/>
    <w:rsid w:val="00EC1D13"/>
    <w:rsid w:val="00EC1D87"/>
    <w:rsid w:val="00EC1F04"/>
    <w:rsid w:val="00EC1F0A"/>
    <w:rsid w:val="00EC2171"/>
    <w:rsid w:val="00EC21E0"/>
    <w:rsid w:val="00EC227D"/>
    <w:rsid w:val="00EC22A3"/>
    <w:rsid w:val="00EC2692"/>
    <w:rsid w:val="00EC2C12"/>
    <w:rsid w:val="00EC2D24"/>
    <w:rsid w:val="00EC2D94"/>
    <w:rsid w:val="00EC31CD"/>
    <w:rsid w:val="00EC33C2"/>
    <w:rsid w:val="00EC3A47"/>
    <w:rsid w:val="00EC3D3B"/>
    <w:rsid w:val="00EC415F"/>
    <w:rsid w:val="00EC49D3"/>
    <w:rsid w:val="00EC4DA5"/>
    <w:rsid w:val="00EC5597"/>
    <w:rsid w:val="00EC668A"/>
    <w:rsid w:val="00EC6969"/>
    <w:rsid w:val="00EC6A05"/>
    <w:rsid w:val="00EC6AB1"/>
    <w:rsid w:val="00EC6BF2"/>
    <w:rsid w:val="00EC6C96"/>
    <w:rsid w:val="00EC7173"/>
    <w:rsid w:val="00EC77E1"/>
    <w:rsid w:val="00EC7B1C"/>
    <w:rsid w:val="00EC7C49"/>
    <w:rsid w:val="00EC7CAD"/>
    <w:rsid w:val="00EC7E8A"/>
    <w:rsid w:val="00EC7FC9"/>
    <w:rsid w:val="00EC7FFD"/>
    <w:rsid w:val="00ED026C"/>
    <w:rsid w:val="00ED0431"/>
    <w:rsid w:val="00ED13C5"/>
    <w:rsid w:val="00ED13FE"/>
    <w:rsid w:val="00ED2D56"/>
    <w:rsid w:val="00ED2FD6"/>
    <w:rsid w:val="00ED3347"/>
    <w:rsid w:val="00ED3535"/>
    <w:rsid w:val="00ED410C"/>
    <w:rsid w:val="00ED4554"/>
    <w:rsid w:val="00ED534F"/>
    <w:rsid w:val="00ED54C4"/>
    <w:rsid w:val="00ED5875"/>
    <w:rsid w:val="00ED5CDD"/>
    <w:rsid w:val="00ED6263"/>
    <w:rsid w:val="00ED6F78"/>
    <w:rsid w:val="00ED7775"/>
    <w:rsid w:val="00ED7B2C"/>
    <w:rsid w:val="00ED7CF9"/>
    <w:rsid w:val="00ED7F24"/>
    <w:rsid w:val="00EE012F"/>
    <w:rsid w:val="00EE070F"/>
    <w:rsid w:val="00EE0F1D"/>
    <w:rsid w:val="00EE13C5"/>
    <w:rsid w:val="00EE1947"/>
    <w:rsid w:val="00EE1B64"/>
    <w:rsid w:val="00EE1CF6"/>
    <w:rsid w:val="00EE2C12"/>
    <w:rsid w:val="00EE2CD5"/>
    <w:rsid w:val="00EE2FD2"/>
    <w:rsid w:val="00EE34FF"/>
    <w:rsid w:val="00EE3D78"/>
    <w:rsid w:val="00EE401C"/>
    <w:rsid w:val="00EE4555"/>
    <w:rsid w:val="00EE46E3"/>
    <w:rsid w:val="00EE4D8D"/>
    <w:rsid w:val="00EE4F12"/>
    <w:rsid w:val="00EE52D2"/>
    <w:rsid w:val="00EE531B"/>
    <w:rsid w:val="00EE5519"/>
    <w:rsid w:val="00EE575A"/>
    <w:rsid w:val="00EE62C2"/>
    <w:rsid w:val="00EE641F"/>
    <w:rsid w:val="00EE6D50"/>
    <w:rsid w:val="00EE6E58"/>
    <w:rsid w:val="00EE70B5"/>
    <w:rsid w:val="00EE713A"/>
    <w:rsid w:val="00EE7156"/>
    <w:rsid w:val="00EE715F"/>
    <w:rsid w:val="00EE72B0"/>
    <w:rsid w:val="00EE7540"/>
    <w:rsid w:val="00EE77A4"/>
    <w:rsid w:val="00EE78D5"/>
    <w:rsid w:val="00EE7EFC"/>
    <w:rsid w:val="00EF0760"/>
    <w:rsid w:val="00EF08DC"/>
    <w:rsid w:val="00EF13EB"/>
    <w:rsid w:val="00EF26BA"/>
    <w:rsid w:val="00EF2AD4"/>
    <w:rsid w:val="00EF2D9A"/>
    <w:rsid w:val="00EF2EC8"/>
    <w:rsid w:val="00EF3050"/>
    <w:rsid w:val="00EF3252"/>
    <w:rsid w:val="00EF3468"/>
    <w:rsid w:val="00EF3800"/>
    <w:rsid w:val="00EF3AB3"/>
    <w:rsid w:val="00EF3DB3"/>
    <w:rsid w:val="00EF48D6"/>
    <w:rsid w:val="00EF4E2B"/>
    <w:rsid w:val="00EF5BA0"/>
    <w:rsid w:val="00EF5E30"/>
    <w:rsid w:val="00EF5FC8"/>
    <w:rsid w:val="00EF615F"/>
    <w:rsid w:val="00EF626C"/>
    <w:rsid w:val="00EF722E"/>
    <w:rsid w:val="00EF7914"/>
    <w:rsid w:val="00EF7E25"/>
    <w:rsid w:val="00F0041A"/>
    <w:rsid w:val="00F00C01"/>
    <w:rsid w:val="00F00E5C"/>
    <w:rsid w:val="00F013C9"/>
    <w:rsid w:val="00F017A5"/>
    <w:rsid w:val="00F01FB0"/>
    <w:rsid w:val="00F023C6"/>
    <w:rsid w:val="00F02405"/>
    <w:rsid w:val="00F02446"/>
    <w:rsid w:val="00F0295B"/>
    <w:rsid w:val="00F02C59"/>
    <w:rsid w:val="00F02E0F"/>
    <w:rsid w:val="00F03221"/>
    <w:rsid w:val="00F0371D"/>
    <w:rsid w:val="00F0418D"/>
    <w:rsid w:val="00F04541"/>
    <w:rsid w:val="00F04FBE"/>
    <w:rsid w:val="00F05018"/>
    <w:rsid w:val="00F05514"/>
    <w:rsid w:val="00F061FA"/>
    <w:rsid w:val="00F068A8"/>
    <w:rsid w:val="00F06A29"/>
    <w:rsid w:val="00F06BE6"/>
    <w:rsid w:val="00F071B2"/>
    <w:rsid w:val="00F073E5"/>
    <w:rsid w:val="00F07E82"/>
    <w:rsid w:val="00F10299"/>
    <w:rsid w:val="00F110B9"/>
    <w:rsid w:val="00F11281"/>
    <w:rsid w:val="00F1150F"/>
    <w:rsid w:val="00F11A60"/>
    <w:rsid w:val="00F11E0C"/>
    <w:rsid w:val="00F11ECA"/>
    <w:rsid w:val="00F12858"/>
    <w:rsid w:val="00F13C1D"/>
    <w:rsid w:val="00F1410E"/>
    <w:rsid w:val="00F145A8"/>
    <w:rsid w:val="00F14D9F"/>
    <w:rsid w:val="00F14EAF"/>
    <w:rsid w:val="00F151C6"/>
    <w:rsid w:val="00F15467"/>
    <w:rsid w:val="00F15716"/>
    <w:rsid w:val="00F157AB"/>
    <w:rsid w:val="00F15850"/>
    <w:rsid w:val="00F15A0B"/>
    <w:rsid w:val="00F16270"/>
    <w:rsid w:val="00F16909"/>
    <w:rsid w:val="00F16AB3"/>
    <w:rsid w:val="00F16DEE"/>
    <w:rsid w:val="00F175A0"/>
    <w:rsid w:val="00F205F1"/>
    <w:rsid w:val="00F20D71"/>
    <w:rsid w:val="00F21237"/>
    <w:rsid w:val="00F21487"/>
    <w:rsid w:val="00F21C5C"/>
    <w:rsid w:val="00F2225E"/>
    <w:rsid w:val="00F223CE"/>
    <w:rsid w:val="00F226A9"/>
    <w:rsid w:val="00F22FE1"/>
    <w:rsid w:val="00F23065"/>
    <w:rsid w:val="00F23399"/>
    <w:rsid w:val="00F2379C"/>
    <w:rsid w:val="00F23DAA"/>
    <w:rsid w:val="00F2426C"/>
    <w:rsid w:val="00F248C6"/>
    <w:rsid w:val="00F248D9"/>
    <w:rsid w:val="00F24E94"/>
    <w:rsid w:val="00F25122"/>
    <w:rsid w:val="00F252AD"/>
    <w:rsid w:val="00F25869"/>
    <w:rsid w:val="00F25F00"/>
    <w:rsid w:val="00F264F4"/>
    <w:rsid w:val="00F26530"/>
    <w:rsid w:val="00F2722A"/>
    <w:rsid w:val="00F277E2"/>
    <w:rsid w:val="00F30143"/>
    <w:rsid w:val="00F30461"/>
    <w:rsid w:val="00F30C6A"/>
    <w:rsid w:val="00F30DD8"/>
    <w:rsid w:val="00F3121E"/>
    <w:rsid w:val="00F31D04"/>
    <w:rsid w:val="00F325CD"/>
    <w:rsid w:val="00F3260F"/>
    <w:rsid w:val="00F329C2"/>
    <w:rsid w:val="00F32C71"/>
    <w:rsid w:val="00F332C5"/>
    <w:rsid w:val="00F33331"/>
    <w:rsid w:val="00F333AD"/>
    <w:rsid w:val="00F336B3"/>
    <w:rsid w:val="00F34223"/>
    <w:rsid w:val="00F3438D"/>
    <w:rsid w:val="00F34454"/>
    <w:rsid w:val="00F347BE"/>
    <w:rsid w:val="00F34F49"/>
    <w:rsid w:val="00F35347"/>
    <w:rsid w:val="00F35938"/>
    <w:rsid w:val="00F35B34"/>
    <w:rsid w:val="00F35C81"/>
    <w:rsid w:val="00F35D2C"/>
    <w:rsid w:val="00F35D65"/>
    <w:rsid w:val="00F35F7B"/>
    <w:rsid w:val="00F36299"/>
    <w:rsid w:val="00F36473"/>
    <w:rsid w:val="00F36B85"/>
    <w:rsid w:val="00F36C16"/>
    <w:rsid w:val="00F370F1"/>
    <w:rsid w:val="00F37119"/>
    <w:rsid w:val="00F37369"/>
    <w:rsid w:val="00F3761E"/>
    <w:rsid w:val="00F37638"/>
    <w:rsid w:val="00F37BD0"/>
    <w:rsid w:val="00F37DFE"/>
    <w:rsid w:val="00F403D4"/>
    <w:rsid w:val="00F404E5"/>
    <w:rsid w:val="00F407DB"/>
    <w:rsid w:val="00F40915"/>
    <w:rsid w:val="00F40FC7"/>
    <w:rsid w:val="00F41C52"/>
    <w:rsid w:val="00F41D48"/>
    <w:rsid w:val="00F41E22"/>
    <w:rsid w:val="00F42231"/>
    <w:rsid w:val="00F42371"/>
    <w:rsid w:val="00F4237A"/>
    <w:rsid w:val="00F43046"/>
    <w:rsid w:val="00F4324F"/>
    <w:rsid w:val="00F432ED"/>
    <w:rsid w:val="00F434AD"/>
    <w:rsid w:val="00F434D4"/>
    <w:rsid w:val="00F43C81"/>
    <w:rsid w:val="00F43CC5"/>
    <w:rsid w:val="00F440D5"/>
    <w:rsid w:val="00F441EB"/>
    <w:rsid w:val="00F4438E"/>
    <w:rsid w:val="00F443E6"/>
    <w:rsid w:val="00F445BD"/>
    <w:rsid w:val="00F45014"/>
    <w:rsid w:val="00F45166"/>
    <w:rsid w:val="00F45DF0"/>
    <w:rsid w:val="00F4665D"/>
    <w:rsid w:val="00F46FE6"/>
    <w:rsid w:val="00F4778C"/>
    <w:rsid w:val="00F479FE"/>
    <w:rsid w:val="00F47AB4"/>
    <w:rsid w:val="00F5026E"/>
    <w:rsid w:val="00F50857"/>
    <w:rsid w:val="00F5093D"/>
    <w:rsid w:val="00F50F15"/>
    <w:rsid w:val="00F515F3"/>
    <w:rsid w:val="00F519D5"/>
    <w:rsid w:val="00F51BA7"/>
    <w:rsid w:val="00F51D8D"/>
    <w:rsid w:val="00F51DA7"/>
    <w:rsid w:val="00F5219E"/>
    <w:rsid w:val="00F52384"/>
    <w:rsid w:val="00F52D69"/>
    <w:rsid w:val="00F5311E"/>
    <w:rsid w:val="00F53463"/>
    <w:rsid w:val="00F54363"/>
    <w:rsid w:val="00F54382"/>
    <w:rsid w:val="00F547AB"/>
    <w:rsid w:val="00F5489D"/>
    <w:rsid w:val="00F54BEA"/>
    <w:rsid w:val="00F55523"/>
    <w:rsid w:val="00F5582F"/>
    <w:rsid w:val="00F55916"/>
    <w:rsid w:val="00F56732"/>
    <w:rsid w:val="00F56CCB"/>
    <w:rsid w:val="00F576F0"/>
    <w:rsid w:val="00F57A41"/>
    <w:rsid w:val="00F57CFC"/>
    <w:rsid w:val="00F57E56"/>
    <w:rsid w:val="00F57FB4"/>
    <w:rsid w:val="00F6089E"/>
    <w:rsid w:val="00F6139B"/>
    <w:rsid w:val="00F615B2"/>
    <w:rsid w:val="00F6169D"/>
    <w:rsid w:val="00F618B5"/>
    <w:rsid w:val="00F62174"/>
    <w:rsid w:val="00F6225A"/>
    <w:rsid w:val="00F62349"/>
    <w:rsid w:val="00F626F9"/>
    <w:rsid w:val="00F62723"/>
    <w:rsid w:val="00F62AE4"/>
    <w:rsid w:val="00F62D07"/>
    <w:rsid w:val="00F6340E"/>
    <w:rsid w:val="00F6347F"/>
    <w:rsid w:val="00F63517"/>
    <w:rsid w:val="00F6485A"/>
    <w:rsid w:val="00F64D41"/>
    <w:rsid w:val="00F65261"/>
    <w:rsid w:val="00F65790"/>
    <w:rsid w:val="00F65E2C"/>
    <w:rsid w:val="00F66C51"/>
    <w:rsid w:val="00F66ECF"/>
    <w:rsid w:val="00F66F66"/>
    <w:rsid w:val="00F67097"/>
    <w:rsid w:val="00F67635"/>
    <w:rsid w:val="00F67866"/>
    <w:rsid w:val="00F703A8"/>
    <w:rsid w:val="00F70816"/>
    <w:rsid w:val="00F70ABC"/>
    <w:rsid w:val="00F71260"/>
    <w:rsid w:val="00F712D6"/>
    <w:rsid w:val="00F71422"/>
    <w:rsid w:val="00F715C7"/>
    <w:rsid w:val="00F726DB"/>
    <w:rsid w:val="00F72A0D"/>
    <w:rsid w:val="00F72E7D"/>
    <w:rsid w:val="00F72F36"/>
    <w:rsid w:val="00F7319C"/>
    <w:rsid w:val="00F73530"/>
    <w:rsid w:val="00F73652"/>
    <w:rsid w:val="00F73A5A"/>
    <w:rsid w:val="00F73C5B"/>
    <w:rsid w:val="00F73CAD"/>
    <w:rsid w:val="00F73F03"/>
    <w:rsid w:val="00F7453A"/>
    <w:rsid w:val="00F748AF"/>
    <w:rsid w:val="00F74A14"/>
    <w:rsid w:val="00F74C00"/>
    <w:rsid w:val="00F74DB0"/>
    <w:rsid w:val="00F75C17"/>
    <w:rsid w:val="00F762AE"/>
    <w:rsid w:val="00F766DF"/>
    <w:rsid w:val="00F76A22"/>
    <w:rsid w:val="00F76B0C"/>
    <w:rsid w:val="00F770FE"/>
    <w:rsid w:val="00F80179"/>
    <w:rsid w:val="00F80193"/>
    <w:rsid w:val="00F80585"/>
    <w:rsid w:val="00F809A9"/>
    <w:rsid w:val="00F80DA9"/>
    <w:rsid w:val="00F81001"/>
    <w:rsid w:val="00F81112"/>
    <w:rsid w:val="00F81160"/>
    <w:rsid w:val="00F812D0"/>
    <w:rsid w:val="00F81421"/>
    <w:rsid w:val="00F8156A"/>
    <w:rsid w:val="00F81926"/>
    <w:rsid w:val="00F81EB1"/>
    <w:rsid w:val="00F826CF"/>
    <w:rsid w:val="00F828B8"/>
    <w:rsid w:val="00F82D2F"/>
    <w:rsid w:val="00F82E14"/>
    <w:rsid w:val="00F82FD0"/>
    <w:rsid w:val="00F831FF"/>
    <w:rsid w:val="00F83658"/>
    <w:rsid w:val="00F83964"/>
    <w:rsid w:val="00F83B7C"/>
    <w:rsid w:val="00F84193"/>
    <w:rsid w:val="00F844E3"/>
    <w:rsid w:val="00F84703"/>
    <w:rsid w:val="00F84866"/>
    <w:rsid w:val="00F84AFD"/>
    <w:rsid w:val="00F84DFB"/>
    <w:rsid w:val="00F85A8C"/>
    <w:rsid w:val="00F85F0D"/>
    <w:rsid w:val="00F85F6A"/>
    <w:rsid w:val="00F8606F"/>
    <w:rsid w:val="00F862A3"/>
    <w:rsid w:val="00F8637E"/>
    <w:rsid w:val="00F8653C"/>
    <w:rsid w:val="00F86C83"/>
    <w:rsid w:val="00F86CC4"/>
    <w:rsid w:val="00F875D6"/>
    <w:rsid w:val="00F87870"/>
    <w:rsid w:val="00F9015C"/>
    <w:rsid w:val="00F9129E"/>
    <w:rsid w:val="00F912BD"/>
    <w:rsid w:val="00F914F2"/>
    <w:rsid w:val="00F91E1E"/>
    <w:rsid w:val="00F924B3"/>
    <w:rsid w:val="00F92546"/>
    <w:rsid w:val="00F926BB"/>
    <w:rsid w:val="00F92702"/>
    <w:rsid w:val="00F9272C"/>
    <w:rsid w:val="00F928ED"/>
    <w:rsid w:val="00F92AC7"/>
    <w:rsid w:val="00F92E4C"/>
    <w:rsid w:val="00F92E99"/>
    <w:rsid w:val="00F9316F"/>
    <w:rsid w:val="00F9344B"/>
    <w:rsid w:val="00F93592"/>
    <w:rsid w:val="00F93599"/>
    <w:rsid w:val="00F9388F"/>
    <w:rsid w:val="00F94392"/>
    <w:rsid w:val="00F94D65"/>
    <w:rsid w:val="00F94DF2"/>
    <w:rsid w:val="00F950AB"/>
    <w:rsid w:val="00F953B6"/>
    <w:rsid w:val="00F95494"/>
    <w:rsid w:val="00F957A4"/>
    <w:rsid w:val="00F96250"/>
    <w:rsid w:val="00F96796"/>
    <w:rsid w:val="00F973C8"/>
    <w:rsid w:val="00F97D23"/>
    <w:rsid w:val="00FA05CB"/>
    <w:rsid w:val="00FA06EA"/>
    <w:rsid w:val="00FA082C"/>
    <w:rsid w:val="00FA0E94"/>
    <w:rsid w:val="00FA2F61"/>
    <w:rsid w:val="00FA3074"/>
    <w:rsid w:val="00FA31BA"/>
    <w:rsid w:val="00FA3832"/>
    <w:rsid w:val="00FA3EE5"/>
    <w:rsid w:val="00FA432C"/>
    <w:rsid w:val="00FA4715"/>
    <w:rsid w:val="00FA4A6E"/>
    <w:rsid w:val="00FA4D21"/>
    <w:rsid w:val="00FA5204"/>
    <w:rsid w:val="00FA53F0"/>
    <w:rsid w:val="00FA5570"/>
    <w:rsid w:val="00FA5A59"/>
    <w:rsid w:val="00FA5A86"/>
    <w:rsid w:val="00FA5CDD"/>
    <w:rsid w:val="00FA6BD0"/>
    <w:rsid w:val="00FA6FCF"/>
    <w:rsid w:val="00FA7B7B"/>
    <w:rsid w:val="00FB0B44"/>
    <w:rsid w:val="00FB0D3D"/>
    <w:rsid w:val="00FB0DDC"/>
    <w:rsid w:val="00FB0F4D"/>
    <w:rsid w:val="00FB12A1"/>
    <w:rsid w:val="00FB2371"/>
    <w:rsid w:val="00FB23BB"/>
    <w:rsid w:val="00FB3532"/>
    <w:rsid w:val="00FB3F29"/>
    <w:rsid w:val="00FB426E"/>
    <w:rsid w:val="00FB43BF"/>
    <w:rsid w:val="00FB46E1"/>
    <w:rsid w:val="00FB4F12"/>
    <w:rsid w:val="00FB55BC"/>
    <w:rsid w:val="00FB5ABA"/>
    <w:rsid w:val="00FB5FA1"/>
    <w:rsid w:val="00FB70EF"/>
    <w:rsid w:val="00FB74BE"/>
    <w:rsid w:val="00FB7662"/>
    <w:rsid w:val="00FC011A"/>
    <w:rsid w:val="00FC0D30"/>
    <w:rsid w:val="00FC0F5F"/>
    <w:rsid w:val="00FC10F3"/>
    <w:rsid w:val="00FC1307"/>
    <w:rsid w:val="00FC1570"/>
    <w:rsid w:val="00FC1BE8"/>
    <w:rsid w:val="00FC1F02"/>
    <w:rsid w:val="00FC2962"/>
    <w:rsid w:val="00FC33D4"/>
    <w:rsid w:val="00FC3D45"/>
    <w:rsid w:val="00FC3EB0"/>
    <w:rsid w:val="00FC3FB5"/>
    <w:rsid w:val="00FC5DE5"/>
    <w:rsid w:val="00FC6030"/>
    <w:rsid w:val="00FC64EA"/>
    <w:rsid w:val="00FC67AC"/>
    <w:rsid w:val="00FC6B0B"/>
    <w:rsid w:val="00FC6BBC"/>
    <w:rsid w:val="00FC6BCD"/>
    <w:rsid w:val="00FC7755"/>
    <w:rsid w:val="00FC7865"/>
    <w:rsid w:val="00FD06E8"/>
    <w:rsid w:val="00FD0B21"/>
    <w:rsid w:val="00FD1190"/>
    <w:rsid w:val="00FD12AB"/>
    <w:rsid w:val="00FD12BA"/>
    <w:rsid w:val="00FD1452"/>
    <w:rsid w:val="00FD1566"/>
    <w:rsid w:val="00FD187B"/>
    <w:rsid w:val="00FD1927"/>
    <w:rsid w:val="00FD1D0A"/>
    <w:rsid w:val="00FD1E48"/>
    <w:rsid w:val="00FD22C3"/>
    <w:rsid w:val="00FD234E"/>
    <w:rsid w:val="00FD2599"/>
    <w:rsid w:val="00FD2674"/>
    <w:rsid w:val="00FD2B0A"/>
    <w:rsid w:val="00FD2B36"/>
    <w:rsid w:val="00FD2CC5"/>
    <w:rsid w:val="00FD3669"/>
    <w:rsid w:val="00FD4079"/>
    <w:rsid w:val="00FD449D"/>
    <w:rsid w:val="00FD44BC"/>
    <w:rsid w:val="00FD491F"/>
    <w:rsid w:val="00FD4C4D"/>
    <w:rsid w:val="00FD5161"/>
    <w:rsid w:val="00FD550D"/>
    <w:rsid w:val="00FD55B0"/>
    <w:rsid w:val="00FD5606"/>
    <w:rsid w:val="00FD5625"/>
    <w:rsid w:val="00FD579B"/>
    <w:rsid w:val="00FD6511"/>
    <w:rsid w:val="00FD6705"/>
    <w:rsid w:val="00FD6AAD"/>
    <w:rsid w:val="00FD6CBD"/>
    <w:rsid w:val="00FD6DB3"/>
    <w:rsid w:val="00FD6EF2"/>
    <w:rsid w:val="00FE0F0F"/>
    <w:rsid w:val="00FE12CD"/>
    <w:rsid w:val="00FE156A"/>
    <w:rsid w:val="00FE1E81"/>
    <w:rsid w:val="00FE222C"/>
    <w:rsid w:val="00FE2521"/>
    <w:rsid w:val="00FE2C41"/>
    <w:rsid w:val="00FE2DAC"/>
    <w:rsid w:val="00FE4FA4"/>
    <w:rsid w:val="00FE569A"/>
    <w:rsid w:val="00FE591C"/>
    <w:rsid w:val="00FE5F50"/>
    <w:rsid w:val="00FE5FE9"/>
    <w:rsid w:val="00FE74DB"/>
    <w:rsid w:val="00FE767C"/>
    <w:rsid w:val="00FE7B0B"/>
    <w:rsid w:val="00FE7EC8"/>
    <w:rsid w:val="00FF0685"/>
    <w:rsid w:val="00FF1211"/>
    <w:rsid w:val="00FF1872"/>
    <w:rsid w:val="00FF268C"/>
    <w:rsid w:val="00FF27B5"/>
    <w:rsid w:val="00FF2BD5"/>
    <w:rsid w:val="00FF4480"/>
    <w:rsid w:val="00FF47C5"/>
    <w:rsid w:val="00FF4947"/>
    <w:rsid w:val="00FF5A81"/>
    <w:rsid w:val="00FF5EE5"/>
    <w:rsid w:val="00FF6070"/>
    <w:rsid w:val="00FF6102"/>
    <w:rsid w:val="00FF6885"/>
    <w:rsid w:val="00FF69F2"/>
    <w:rsid w:val="00FF7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477814"/>
  <w15:docId w15:val="{89DC2EA1-AFA0-4D3C-B784-20FB99D5F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ind w:left="792" w:right="288" w:hanging="446"/>
      </w:pPr>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A6627"/>
    <w:rPr>
      <w:lang w:val="en-US" w:eastAsia="en-US"/>
    </w:rPr>
  </w:style>
  <w:style w:type="paragraph" w:styleId="Heading1">
    <w:name w:val="heading 1"/>
    <w:basedOn w:val="Normal"/>
    <w:next w:val="Normal"/>
    <w:link w:val="Heading1Char"/>
    <w:uiPriority w:val="99"/>
    <w:qFormat/>
    <w:rsid w:val="007E10DE"/>
    <w:pPr>
      <w:keepNext/>
      <w:jc w:val="center"/>
      <w:outlineLvl w:val="0"/>
    </w:pPr>
    <w:rPr>
      <w:b/>
      <w:bCs/>
      <w:smallCaps/>
      <w:sz w:val="44"/>
      <w:szCs w:val="44"/>
    </w:rPr>
  </w:style>
  <w:style w:type="paragraph" w:styleId="Heading2">
    <w:name w:val="heading 2"/>
    <w:basedOn w:val="Normal"/>
    <w:next w:val="Normal"/>
    <w:link w:val="Heading2Char"/>
    <w:uiPriority w:val="99"/>
    <w:qFormat/>
    <w:rsid w:val="007E10DE"/>
    <w:pPr>
      <w:keepNext/>
      <w:outlineLvl w:val="1"/>
    </w:pPr>
    <w:rPr>
      <w:b/>
      <w:bCs/>
    </w:rPr>
  </w:style>
  <w:style w:type="paragraph" w:styleId="Heading3">
    <w:name w:val="heading 3"/>
    <w:basedOn w:val="Normal"/>
    <w:next w:val="Normal"/>
    <w:link w:val="Heading3Char"/>
    <w:uiPriority w:val="99"/>
    <w:qFormat/>
    <w:rsid w:val="007E10DE"/>
    <w:pPr>
      <w:keepNext/>
      <w:jc w:val="center"/>
      <w:outlineLvl w:val="2"/>
    </w:pPr>
    <w:rPr>
      <w:b/>
      <w:bCs/>
      <w:sz w:val="24"/>
      <w:szCs w:val="24"/>
      <w:lang w:val="en-GB"/>
    </w:rPr>
  </w:style>
  <w:style w:type="paragraph" w:styleId="Heading4">
    <w:name w:val="heading 4"/>
    <w:basedOn w:val="Normal"/>
    <w:next w:val="Normal"/>
    <w:link w:val="Heading4Char"/>
    <w:uiPriority w:val="99"/>
    <w:qFormat/>
    <w:rsid w:val="007E10DE"/>
    <w:pPr>
      <w:keepNext/>
      <w:spacing w:before="240" w:after="60"/>
      <w:outlineLvl w:val="3"/>
    </w:pPr>
    <w:rPr>
      <w:b/>
      <w:bCs/>
      <w:sz w:val="28"/>
      <w:szCs w:val="28"/>
    </w:rPr>
  </w:style>
  <w:style w:type="paragraph" w:styleId="Heading5">
    <w:name w:val="heading 5"/>
    <w:basedOn w:val="Normal"/>
    <w:next w:val="Normal"/>
    <w:link w:val="Heading5Char"/>
    <w:unhideWhenUsed/>
    <w:qFormat/>
    <w:locked/>
    <w:rsid w:val="00A66FDD"/>
    <w:pPr>
      <w:keepNext/>
      <w:tabs>
        <w:tab w:val="left" w:pos="600"/>
        <w:tab w:val="left" w:pos="1440"/>
        <w:tab w:val="left" w:pos="2160"/>
        <w:tab w:val="left" w:pos="2880"/>
        <w:tab w:val="left" w:pos="3600"/>
        <w:tab w:val="left" w:pos="4035"/>
        <w:tab w:val="left" w:pos="5190"/>
      </w:tabs>
      <w:ind w:left="0" w:firstLine="0"/>
      <w:outlineLvl w:val="4"/>
    </w:pPr>
    <w:rPr>
      <w:b/>
      <w:sz w:val="24"/>
      <w:szCs w:val="24"/>
    </w:rPr>
  </w:style>
  <w:style w:type="paragraph" w:styleId="Heading6">
    <w:name w:val="heading 6"/>
    <w:basedOn w:val="Normal"/>
    <w:next w:val="Normal"/>
    <w:link w:val="Heading6Char"/>
    <w:unhideWhenUsed/>
    <w:qFormat/>
    <w:locked/>
    <w:rsid w:val="006C2330"/>
    <w:pPr>
      <w:keepNext/>
      <w:ind w:left="720" w:firstLine="0"/>
      <w:outlineLvl w:val="5"/>
    </w:pPr>
    <w:rPr>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510750"/>
    <w:rPr>
      <w:rFonts w:ascii="Cambria" w:hAnsi="Cambria" w:cs="Times New Roman"/>
      <w:b/>
      <w:bCs/>
      <w:kern w:val="32"/>
      <w:sz w:val="32"/>
      <w:szCs w:val="32"/>
      <w:lang w:val="en-US" w:eastAsia="en-US"/>
    </w:rPr>
  </w:style>
  <w:style w:type="character" w:customStyle="1" w:styleId="Heading2Char">
    <w:name w:val="Heading 2 Char"/>
    <w:link w:val="Heading2"/>
    <w:uiPriority w:val="99"/>
    <w:semiHidden/>
    <w:locked/>
    <w:rsid w:val="00510750"/>
    <w:rPr>
      <w:rFonts w:ascii="Cambria" w:hAnsi="Cambria" w:cs="Times New Roman"/>
      <w:b/>
      <w:bCs/>
      <w:i/>
      <w:iCs/>
      <w:sz w:val="28"/>
      <w:szCs w:val="28"/>
      <w:lang w:val="en-US" w:eastAsia="en-US"/>
    </w:rPr>
  </w:style>
  <w:style w:type="character" w:customStyle="1" w:styleId="Heading3Char">
    <w:name w:val="Heading 3 Char"/>
    <w:link w:val="Heading3"/>
    <w:uiPriority w:val="99"/>
    <w:locked/>
    <w:rsid w:val="00385A21"/>
    <w:rPr>
      <w:rFonts w:cs="Times New Roman"/>
      <w:b/>
      <w:bCs/>
      <w:sz w:val="24"/>
      <w:szCs w:val="24"/>
      <w:lang w:eastAsia="en-US"/>
    </w:rPr>
  </w:style>
  <w:style w:type="character" w:customStyle="1" w:styleId="Heading4Char">
    <w:name w:val="Heading 4 Char"/>
    <w:link w:val="Heading4"/>
    <w:uiPriority w:val="99"/>
    <w:semiHidden/>
    <w:locked/>
    <w:rsid w:val="00510750"/>
    <w:rPr>
      <w:rFonts w:ascii="Calibri" w:hAnsi="Calibri" w:cs="Times New Roman"/>
      <w:b/>
      <w:bCs/>
      <w:sz w:val="28"/>
      <w:szCs w:val="28"/>
      <w:lang w:val="en-US" w:eastAsia="en-US"/>
    </w:rPr>
  </w:style>
  <w:style w:type="paragraph" w:styleId="Header">
    <w:name w:val="header"/>
    <w:basedOn w:val="Normal"/>
    <w:link w:val="HeaderChar"/>
    <w:uiPriority w:val="99"/>
    <w:rsid w:val="007E10DE"/>
    <w:pPr>
      <w:tabs>
        <w:tab w:val="center" w:pos="4153"/>
        <w:tab w:val="right" w:pos="8306"/>
      </w:tabs>
    </w:pPr>
    <w:rPr>
      <w:sz w:val="24"/>
      <w:szCs w:val="24"/>
      <w:lang w:val="en-GB"/>
    </w:rPr>
  </w:style>
  <w:style w:type="character" w:customStyle="1" w:styleId="HeaderChar">
    <w:name w:val="Header Char"/>
    <w:link w:val="Header"/>
    <w:uiPriority w:val="99"/>
    <w:locked/>
    <w:rsid w:val="001B5456"/>
    <w:rPr>
      <w:rFonts w:cs="Times New Roman"/>
      <w:sz w:val="24"/>
      <w:szCs w:val="24"/>
      <w:lang w:eastAsia="en-US"/>
    </w:rPr>
  </w:style>
  <w:style w:type="character" w:styleId="Hyperlink">
    <w:name w:val="Hyperlink"/>
    <w:uiPriority w:val="99"/>
    <w:rsid w:val="007E10DE"/>
    <w:rPr>
      <w:rFonts w:cs="Times New Roman"/>
      <w:color w:val="0000FF"/>
      <w:u w:val="single"/>
    </w:rPr>
  </w:style>
  <w:style w:type="paragraph" w:styleId="BalloonText">
    <w:name w:val="Balloon Text"/>
    <w:basedOn w:val="Normal"/>
    <w:link w:val="BalloonTextChar"/>
    <w:uiPriority w:val="99"/>
    <w:semiHidden/>
    <w:rsid w:val="007E10DE"/>
    <w:rPr>
      <w:rFonts w:ascii="Tahoma" w:hAnsi="Tahoma" w:cs="Tahoma"/>
      <w:sz w:val="16"/>
      <w:szCs w:val="16"/>
    </w:rPr>
  </w:style>
  <w:style w:type="character" w:customStyle="1" w:styleId="BalloonTextChar">
    <w:name w:val="Balloon Text Char"/>
    <w:link w:val="BalloonText"/>
    <w:uiPriority w:val="99"/>
    <w:semiHidden/>
    <w:locked/>
    <w:rsid w:val="00510750"/>
    <w:rPr>
      <w:rFonts w:cs="Times New Roman"/>
      <w:sz w:val="2"/>
      <w:lang w:val="en-US" w:eastAsia="en-US"/>
    </w:rPr>
  </w:style>
  <w:style w:type="paragraph" w:styleId="BodyText">
    <w:name w:val="Body Text"/>
    <w:basedOn w:val="Normal"/>
    <w:link w:val="BodyTextChar"/>
    <w:uiPriority w:val="99"/>
    <w:rsid w:val="007E10DE"/>
    <w:rPr>
      <w:b/>
      <w:bCs/>
      <w:sz w:val="24"/>
      <w:szCs w:val="24"/>
      <w:lang w:val="en-GB"/>
    </w:rPr>
  </w:style>
  <w:style w:type="character" w:customStyle="1" w:styleId="BodyTextChar">
    <w:name w:val="Body Text Char"/>
    <w:link w:val="BodyText"/>
    <w:uiPriority w:val="99"/>
    <w:locked/>
    <w:rsid w:val="00F65790"/>
    <w:rPr>
      <w:rFonts w:cs="Times New Roman"/>
      <w:b/>
      <w:bCs/>
      <w:snapToGrid w:val="0"/>
      <w:sz w:val="24"/>
      <w:szCs w:val="24"/>
      <w:lang w:eastAsia="en-US"/>
    </w:rPr>
  </w:style>
  <w:style w:type="paragraph" w:styleId="Footer">
    <w:name w:val="footer"/>
    <w:basedOn w:val="Normal"/>
    <w:link w:val="FooterChar"/>
    <w:uiPriority w:val="99"/>
    <w:rsid w:val="001B5456"/>
    <w:pPr>
      <w:tabs>
        <w:tab w:val="center" w:pos="4513"/>
        <w:tab w:val="right" w:pos="9026"/>
      </w:tabs>
    </w:pPr>
    <w:rPr>
      <w:sz w:val="24"/>
      <w:szCs w:val="24"/>
      <w:lang w:val="en-GB"/>
    </w:rPr>
  </w:style>
  <w:style w:type="character" w:customStyle="1" w:styleId="FooterChar">
    <w:name w:val="Footer Char"/>
    <w:link w:val="Footer"/>
    <w:uiPriority w:val="99"/>
    <w:locked/>
    <w:rsid w:val="001B5456"/>
    <w:rPr>
      <w:rFonts w:cs="Times New Roman"/>
      <w:sz w:val="24"/>
      <w:szCs w:val="24"/>
      <w:lang w:eastAsia="en-US"/>
    </w:rPr>
  </w:style>
  <w:style w:type="character" w:styleId="Strong">
    <w:name w:val="Strong"/>
    <w:uiPriority w:val="99"/>
    <w:qFormat/>
    <w:rsid w:val="00774845"/>
    <w:rPr>
      <w:rFonts w:cs="Times New Roman"/>
      <w:b/>
      <w:bCs/>
    </w:rPr>
  </w:style>
  <w:style w:type="paragraph" w:styleId="NormalWeb">
    <w:name w:val="Normal (Web)"/>
    <w:basedOn w:val="Normal"/>
    <w:uiPriority w:val="99"/>
    <w:rsid w:val="00774845"/>
    <w:pPr>
      <w:spacing w:before="100" w:beforeAutospacing="1" w:after="100" w:afterAutospacing="1"/>
    </w:pPr>
  </w:style>
  <w:style w:type="character" w:styleId="Emphasis">
    <w:name w:val="Emphasis"/>
    <w:uiPriority w:val="99"/>
    <w:qFormat/>
    <w:rsid w:val="00696338"/>
    <w:rPr>
      <w:rFonts w:cs="Times New Roman"/>
      <w:i/>
      <w:iCs/>
    </w:rPr>
  </w:style>
  <w:style w:type="paragraph" w:styleId="PlainText">
    <w:name w:val="Plain Text"/>
    <w:basedOn w:val="Normal"/>
    <w:link w:val="PlainTextChar"/>
    <w:uiPriority w:val="99"/>
    <w:rsid w:val="00DB4795"/>
    <w:rPr>
      <w:rFonts w:ascii="Consolas" w:hAnsi="Consolas" w:cs="Consolas"/>
      <w:sz w:val="21"/>
      <w:szCs w:val="21"/>
      <w:lang w:val="en-GB"/>
    </w:rPr>
  </w:style>
  <w:style w:type="character" w:customStyle="1" w:styleId="PlainTextChar">
    <w:name w:val="Plain Text Char"/>
    <w:link w:val="PlainText"/>
    <w:uiPriority w:val="99"/>
    <w:locked/>
    <w:rsid w:val="00DB4795"/>
    <w:rPr>
      <w:rFonts w:ascii="Consolas" w:hAnsi="Consolas" w:cs="Consolas"/>
      <w:sz w:val="21"/>
      <w:szCs w:val="21"/>
      <w:lang w:eastAsia="en-US"/>
    </w:rPr>
  </w:style>
  <w:style w:type="paragraph" w:styleId="ListParagraph">
    <w:name w:val="List Paragraph"/>
    <w:basedOn w:val="Normal"/>
    <w:uiPriority w:val="34"/>
    <w:qFormat/>
    <w:rsid w:val="00300B2D"/>
    <w:pPr>
      <w:ind w:left="720"/>
    </w:pPr>
    <w:rPr>
      <w:rFonts w:ascii="Calibri" w:hAnsi="Calibri" w:cs="Calibri"/>
      <w:sz w:val="22"/>
      <w:szCs w:val="22"/>
    </w:rPr>
  </w:style>
  <w:style w:type="paragraph" w:customStyle="1" w:styleId="default">
    <w:name w:val="default"/>
    <w:basedOn w:val="Normal"/>
    <w:uiPriority w:val="99"/>
    <w:rsid w:val="003F76FE"/>
    <w:pPr>
      <w:spacing w:before="100" w:beforeAutospacing="1" w:after="100" w:afterAutospacing="1"/>
    </w:pPr>
    <w:rPr>
      <w:lang w:eastAsia="en-GB"/>
    </w:rPr>
  </w:style>
  <w:style w:type="paragraph" w:customStyle="1" w:styleId="yiv1504859096msonormal">
    <w:name w:val="yiv1504859096msonormal"/>
    <w:basedOn w:val="Normal"/>
    <w:uiPriority w:val="99"/>
    <w:rsid w:val="001F0228"/>
    <w:pPr>
      <w:spacing w:before="100" w:beforeAutospacing="1" w:after="100" w:afterAutospacing="1"/>
    </w:pPr>
    <w:rPr>
      <w:lang w:eastAsia="en-GB"/>
    </w:rPr>
  </w:style>
  <w:style w:type="paragraph" w:styleId="NoSpacing">
    <w:name w:val="No Spacing"/>
    <w:uiPriority w:val="99"/>
    <w:qFormat/>
    <w:rsid w:val="001F0228"/>
    <w:pPr>
      <w:ind w:left="357" w:hanging="357"/>
    </w:pPr>
    <w:rPr>
      <w:rFonts w:ascii="Calibri" w:hAnsi="Calibri" w:cs="Calibri"/>
      <w:sz w:val="22"/>
      <w:szCs w:val="22"/>
      <w:lang w:eastAsia="en-US"/>
    </w:rPr>
  </w:style>
  <w:style w:type="paragraph" w:styleId="BodyTextIndent">
    <w:name w:val="Body Text Indent"/>
    <w:basedOn w:val="Normal"/>
    <w:link w:val="BodyTextIndentChar"/>
    <w:uiPriority w:val="99"/>
    <w:rsid w:val="000761E4"/>
    <w:pPr>
      <w:ind w:left="502" w:firstLine="0"/>
      <w:jc w:val="both"/>
    </w:pPr>
    <w:rPr>
      <w:bCs/>
      <w:sz w:val="24"/>
      <w:szCs w:val="24"/>
    </w:rPr>
  </w:style>
  <w:style w:type="character" w:customStyle="1" w:styleId="BodyTextIndentChar">
    <w:name w:val="Body Text Indent Char"/>
    <w:link w:val="BodyTextIndent"/>
    <w:uiPriority w:val="99"/>
    <w:locked/>
    <w:rsid w:val="000761E4"/>
    <w:rPr>
      <w:rFonts w:cs="Times New Roman"/>
      <w:bCs/>
      <w:sz w:val="24"/>
      <w:szCs w:val="24"/>
      <w:lang w:val="en-US" w:eastAsia="en-US"/>
    </w:rPr>
  </w:style>
  <w:style w:type="paragraph" w:styleId="Revision">
    <w:name w:val="Revision"/>
    <w:hidden/>
    <w:uiPriority w:val="99"/>
    <w:semiHidden/>
    <w:rsid w:val="00A9757B"/>
    <w:rPr>
      <w:lang w:val="en-US" w:eastAsia="en-US"/>
    </w:rPr>
  </w:style>
  <w:style w:type="table" w:styleId="TableGrid">
    <w:name w:val="Table Grid"/>
    <w:basedOn w:val="TableNormal"/>
    <w:uiPriority w:val="39"/>
    <w:locked/>
    <w:rsid w:val="004A0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A66FDD"/>
    <w:rPr>
      <w:b/>
      <w:sz w:val="24"/>
      <w:szCs w:val="24"/>
      <w:lang w:val="en-US" w:eastAsia="en-US"/>
    </w:rPr>
  </w:style>
  <w:style w:type="paragraph" w:styleId="BlockText">
    <w:name w:val="Block Text"/>
    <w:basedOn w:val="Normal"/>
    <w:uiPriority w:val="99"/>
    <w:unhideWhenUsed/>
    <w:rsid w:val="00002535"/>
    <w:pPr>
      <w:ind w:firstLine="576"/>
    </w:pPr>
    <w:rPr>
      <w:bCs/>
      <w:sz w:val="24"/>
      <w:szCs w:val="24"/>
    </w:rPr>
  </w:style>
  <w:style w:type="character" w:customStyle="1" w:styleId="Heading6Char">
    <w:name w:val="Heading 6 Char"/>
    <w:basedOn w:val="DefaultParagraphFont"/>
    <w:link w:val="Heading6"/>
    <w:rsid w:val="006C2330"/>
    <w:rPr>
      <w:i/>
      <w:sz w:val="24"/>
      <w:szCs w:val="24"/>
      <w:lang w:val="en-US" w:eastAsia="en-US"/>
    </w:rPr>
  </w:style>
  <w:style w:type="character" w:styleId="LineNumber">
    <w:name w:val="line number"/>
    <w:basedOn w:val="DefaultParagraphFont"/>
    <w:uiPriority w:val="99"/>
    <w:semiHidden/>
    <w:unhideWhenUsed/>
    <w:rsid w:val="004418A7"/>
  </w:style>
  <w:style w:type="character" w:styleId="CommentReference">
    <w:name w:val="annotation reference"/>
    <w:basedOn w:val="DefaultParagraphFont"/>
    <w:uiPriority w:val="99"/>
    <w:semiHidden/>
    <w:unhideWhenUsed/>
    <w:rsid w:val="00D845A9"/>
    <w:rPr>
      <w:sz w:val="16"/>
      <w:szCs w:val="16"/>
    </w:rPr>
  </w:style>
  <w:style w:type="paragraph" w:styleId="CommentText">
    <w:name w:val="annotation text"/>
    <w:basedOn w:val="Normal"/>
    <w:link w:val="CommentTextChar"/>
    <w:uiPriority w:val="99"/>
    <w:semiHidden/>
    <w:unhideWhenUsed/>
    <w:rsid w:val="00D845A9"/>
  </w:style>
  <w:style w:type="character" w:customStyle="1" w:styleId="CommentTextChar">
    <w:name w:val="Comment Text Char"/>
    <w:basedOn w:val="DefaultParagraphFont"/>
    <w:link w:val="CommentText"/>
    <w:uiPriority w:val="99"/>
    <w:semiHidden/>
    <w:rsid w:val="00D845A9"/>
    <w:rPr>
      <w:lang w:val="en-US" w:eastAsia="en-US"/>
    </w:rPr>
  </w:style>
  <w:style w:type="paragraph" w:styleId="CommentSubject">
    <w:name w:val="annotation subject"/>
    <w:basedOn w:val="CommentText"/>
    <w:next w:val="CommentText"/>
    <w:link w:val="CommentSubjectChar"/>
    <w:uiPriority w:val="99"/>
    <w:semiHidden/>
    <w:unhideWhenUsed/>
    <w:rsid w:val="00D845A9"/>
    <w:rPr>
      <w:b/>
      <w:bCs/>
    </w:rPr>
  </w:style>
  <w:style w:type="character" w:customStyle="1" w:styleId="CommentSubjectChar">
    <w:name w:val="Comment Subject Char"/>
    <w:basedOn w:val="CommentTextChar"/>
    <w:link w:val="CommentSubject"/>
    <w:uiPriority w:val="99"/>
    <w:semiHidden/>
    <w:rsid w:val="00D845A9"/>
    <w:rPr>
      <w:b/>
      <w:bCs/>
      <w:lang w:val="en-US" w:eastAsia="en-US"/>
    </w:rPr>
  </w:style>
  <w:style w:type="character" w:styleId="PageNumber">
    <w:name w:val="page number"/>
    <w:basedOn w:val="DefaultParagraphFont"/>
    <w:uiPriority w:val="99"/>
    <w:semiHidden/>
    <w:unhideWhenUsed/>
    <w:rsid w:val="00287C97"/>
  </w:style>
  <w:style w:type="paragraph" w:customStyle="1" w:styleId="xmsonormal">
    <w:name w:val="x_msonormal"/>
    <w:basedOn w:val="Normal"/>
    <w:rsid w:val="007E5C86"/>
    <w:pPr>
      <w:ind w:left="0" w:right="0" w:firstLine="0"/>
    </w:pPr>
    <w:rPr>
      <w:rFonts w:ascii="Calibri" w:eastAsia="Calibri" w:hAnsi="Calibri" w:cs="Calibri"/>
      <w:sz w:val="22"/>
      <w:szCs w:val="22"/>
      <w:lang w:val="en-GB" w:eastAsia="en-GB"/>
    </w:rPr>
  </w:style>
  <w:style w:type="paragraph" w:customStyle="1" w:styleId="ColorfulList-Accent11">
    <w:name w:val="Colorful List - Accent 11"/>
    <w:basedOn w:val="Normal"/>
    <w:uiPriority w:val="34"/>
    <w:qFormat/>
    <w:rsid w:val="008C5F9A"/>
    <w:pPr>
      <w:ind w:left="720" w:right="0" w:firstLine="0"/>
      <w:contextualSpacing/>
    </w:pPr>
    <w:rPr>
      <w:rFonts w:ascii="Calibri" w:eastAsia="Calibri" w:hAnsi="Calibri"/>
      <w:sz w:val="22"/>
      <w:szCs w:val="22"/>
      <w:lang w:val="en-GB"/>
    </w:rPr>
  </w:style>
  <w:style w:type="character" w:customStyle="1" w:styleId="alertdetails169922039">
    <w:name w:val="alertdetails169922039"/>
    <w:basedOn w:val="DefaultParagraphFont"/>
    <w:rsid w:val="00BA52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4054">
      <w:bodyDiv w:val="1"/>
      <w:marLeft w:val="0"/>
      <w:marRight w:val="0"/>
      <w:marTop w:val="0"/>
      <w:marBottom w:val="0"/>
      <w:divBdr>
        <w:top w:val="none" w:sz="0" w:space="0" w:color="auto"/>
        <w:left w:val="none" w:sz="0" w:space="0" w:color="auto"/>
        <w:bottom w:val="none" w:sz="0" w:space="0" w:color="auto"/>
        <w:right w:val="none" w:sz="0" w:space="0" w:color="auto"/>
      </w:divBdr>
    </w:div>
    <w:div w:id="21784001">
      <w:bodyDiv w:val="1"/>
      <w:marLeft w:val="0"/>
      <w:marRight w:val="0"/>
      <w:marTop w:val="0"/>
      <w:marBottom w:val="0"/>
      <w:divBdr>
        <w:top w:val="none" w:sz="0" w:space="0" w:color="auto"/>
        <w:left w:val="none" w:sz="0" w:space="0" w:color="auto"/>
        <w:bottom w:val="none" w:sz="0" w:space="0" w:color="auto"/>
        <w:right w:val="none" w:sz="0" w:space="0" w:color="auto"/>
      </w:divBdr>
    </w:div>
    <w:div w:id="38944491">
      <w:bodyDiv w:val="1"/>
      <w:marLeft w:val="0"/>
      <w:marRight w:val="0"/>
      <w:marTop w:val="0"/>
      <w:marBottom w:val="0"/>
      <w:divBdr>
        <w:top w:val="none" w:sz="0" w:space="0" w:color="auto"/>
        <w:left w:val="none" w:sz="0" w:space="0" w:color="auto"/>
        <w:bottom w:val="none" w:sz="0" w:space="0" w:color="auto"/>
        <w:right w:val="none" w:sz="0" w:space="0" w:color="auto"/>
      </w:divBdr>
    </w:div>
    <w:div w:id="53821910">
      <w:bodyDiv w:val="1"/>
      <w:marLeft w:val="0"/>
      <w:marRight w:val="0"/>
      <w:marTop w:val="0"/>
      <w:marBottom w:val="0"/>
      <w:divBdr>
        <w:top w:val="none" w:sz="0" w:space="0" w:color="auto"/>
        <w:left w:val="none" w:sz="0" w:space="0" w:color="auto"/>
        <w:bottom w:val="none" w:sz="0" w:space="0" w:color="auto"/>
        <w:right w:val="none" w:sz="0" w:space="0" w:color="auto"/>
      </w:divBdr>
    </w:div>
    <w:div w:id="278529359">
      <w:bodyDiv w:val="1"/>
      <w:marLeft w:val="0"/>
      <w:marRight w:val="0"/>
      <w:marTop w:val="0"/>
      <w:marBottom w:val="0"/>
      <w:divBdr>
        <w:top w:val="none" w:sz="0" w:space="0" w:color="auto"/>
        <w:left w:val="none" w:sz="0" w:space="0" w:color="auto"/>
        <w:bottom w:val="none" w:sz="0" w:space="0" w:color="auto"/>
        <w:right w:val="none" w:sz="0" w:space="0" w:color="auto"/>
      </w:divBdr>
    </w:div>
    <w:div w:id="324208716">
      <w:bodyDiv w:val="1"/>
      <w:marLeft w:val="0"/>
      <w:marRight w:val="0"/>
      <w:marTop w:val="0"/>
      <w:marBottom w:val="0"/>
      <w:divBdr>
        <w:top w:val="none" w:sz="0" w:space="0" w:color="auto"/>
        <w:left w:val="none" w:sz="0" w:space="0" w:color="auto"/>
        <w:bottom w:val="none" w:sz="0" w:space="0" w:color="auto"/>
        <w:right w:val="none" w:sz="0" w:space="0" w:color="auto"/>
      </w:divBdr>
    </w:div>
    <w:div w:id="508982372">
      <w:bodyDiv w:val="1"/>
      <w:marLeft w:val="0"/>
      <w:marRight w:val="0"/>
      <w:marTop w:val="0"/>
      <w:marBottom w:val="0"/>
      <w:divBdr>
        <w:top w:val="none" w:sz="0" w:space="0" w:color="auto"/>
        <w:left w:val="none" w:sz="0" w:space="0" w:color="auto"/>
        <w:bottom w:val="none" w:sz="0" w:space="0" w:color="auto"/>
        <w:right w:val="none" w:sz="0" w:space="0" w:color="auto"/>
      </w:divBdr>
    </w:div>
    <w:div w:id="562450836">
      <w:bodyDiv w:val="1"/>
      <w:marLeft w:val="0"/>
      <w:marRight w:val="0"/>
      <w:marTop w:val="0"/>
      <w:marBottom w:val="0"/>
      <w:divBdr>
        <w:top w:val="none" w:sz="0" w:space="0" w:color="auto"/>
        <w:left w:val="none" w:sz="0" w:space="0" w:color="auto"/>
        <w:bottom w:val="none" w:sz="0" w:space="0" w:color="auto"/>
        <w:right w:val="none" w:sz="0" w:space="0" w:color="auto"/>
      </w:divBdr>
    </w:div>
    <w:div w:id="668100633">
      <w:bodyDiv w:val="1"/>
      <w:marLeft w:val="0"/>
      <w:marRight w:val="0"/>
      <w:marTop w:val="0"/>
      <w:marBottom w:val="0"/>
      <w:divBdr>
        <w:top w:val="none" w:sz="0" w:space="0" w:color="auto"/>
        <w:left w:val="none" w:sz="0" w:space="0" w:color="auto"/>
        <w:bottom w:val="none" w:sz="0" w:space="0" w:color="auto"/>
        <w:right w:val="none" w:sz="0" w:space="0" w:color="auto"/>
      </w:divBdr>
    </w:div>
    <w:div w:id="683287242">
      <w:bodyDiv w:val="1"/>
      <w:marLeft w:val="0"/>
      <w:marRight w:val="0"/>
      <w:marTop w:val="0"/>
      <w:marBottom w:val="0"/>
      <w:divBdr>
        <w:top w:val="none" w:sz="0" w:space="0" w:color="auto"/>
        <w:left w:val="none" w:sz="0" w:space="0" w:color="auto"/>
        <w:bottom w:val="none" w:sz="0" w:space="0" w:color="auto"/>
        <w:right w:val="none" w:sz="0" w:space="0" w:color="auto"/>
      </w:divBdr>
    </w:div>
    <w:div w:id="700978960">
      <w:bodyDiv w:val="1"/>
      <w:marLeft w:val="0"/>
      <w:marRight w:val="0"/>
      <w:marTop w:val="0"/>
      <w:marBottom w:val="0"/>
      <w:divBdr>
        <w:top w:val="none" w:sz="0" w:space="0" w:color="auto"/>
        <w:left w:val="none" w:sz="0" w:space="0" w:color="auto"/>
        <w:bottom w:val="none" w:sz="0" w:space="0" w:color="auto"/>
        <w:right w:val="none" w:sz="0" w:space="0" w:color="auto"/>
      </w:divBdr>
    </w:div>
    <w:div w:id="838810886">
      <w:bodyDiv w:val="1"/>
      <w:marLeft w:val="0"/>
      <w:marRight w:val="0"/>
      <w:marTop w:val="0"/>
      <w:marBottom w:val="0"/>
      <w:divBdr>
        <w:top w:val="none" w:sz="0" w:space="0" w:color="auto"/>
        <w:left w:val="none" w:sz="0" w:space="0" w:color="auto"/>
        <w:bottom w:val="none" w:sz="0" w:space="0" w:color="auto"/>
        <w:right w:val="none" w:sz="0" w:space="0" w:color="auto"/>
      </w:divBdr>
    </w:div>
    <w:div w:id="899898985">
      <w:bodyDiv w:val="1"/>
      <w:marLeft w:val="0"/>
      <w:marRight w:val="0"/>
      <w:marTop w:val="0"/>
      <w:marBottom w:val="0"/>
      <w:divBdr>
        <w:top w:val="none" w:sz="0" w:space="0" w:color="auto"/>
        <w:left w:val="none" w:sz="0" w:space="0" w:color="auto"/>
        <w:bottom w:val="none" w:sz="0" w:space="0" w:color="auto"/>
        <w:right w:val="none" w:sz="0" w:space="0" w:color="auto"/>
      </w:divBdr>
    </w:div>
    <w:div w:id="966861889">
      <w:bodyDiv w:val="1"/>
      <w:marLeft w:val="0"/>
      <w:marRight w:val="0"/>
      <w:marTop w:val="0"/>
      <w:marBottom w:val="0"/>
      <w:divBdr>
        <w:top w:val="none" w:sz="0" w:space="0" w:color="auto"/>
        <w:left w:val="none" w:sz="0" w:space="0" w:color="auto"/>
        <w:bottom w:val="none" w:sz="0" w:space="0" w:color="auto"/>
        <w:right w:val="none" w:sz="0" w:space="0" w:color="auto"/>
      </w:divBdr>
    </w:div>
    <w:div w:id="972059857">
      <w:bodyDiv w:val="1"/>
      <w:marLeft w:val="0"/>
      <w:marRight w:val="0"/>
      <w:marTop w:val="0"/>
      <w:marBottom w:val="0"/>
      <w:divBdr>
        <w:top w:val="none" w:sz="0" w:space="0" w:color="auto"/>
        <w:left w:val="none" w:sz="0" w:space="0" w:color="auto"/>
        <w:bottom w:val="none" w:sz="0" w:space="0" w:color="auto"/>
        <w:right w:val="none" w:sz="0" w:space="0" w:color="auto"/>
      </w:divBdr>
    </w:div>
    <w:div w:id="998466205">
      <w:bodyDiv w:val="1"/>
      <w:marLeft w:val="0"/>
      <w:marRight w:val="0"/>
      <w:marTop w:val="0"/>
      <w:marBottom w:val="0"/>
      <w:divBdr>
        <w:top w:val="none" w:sz="0" w:space="0" w:color="auto"/>
        <w:left w:val="none" w:sz="0" w:space="0" w:color="auto"/>
        <w:bottom w:val="none" w:sz="0" w:space="0" w:color="auto"/>
        <w:right w:val="none" w:sz="0" w:space="0" w:color="auto"/>
      </w:divBdr>
    </w:div>
    <w:div w:id="1008942642">
      <w:bodyDiv w:val="1"/>
      <w:marLeft w:val="0"/>
      <w:marRight w:val="0"/>
      <w:marTop w:val="0"/>
      <w:marBottom w:val="0"/>
      <w:divBdr>
        <w:top w:val="none" w:sz="0" w:space="0" w:color="auto"/>
        <w:left w:val="none" w:sz="0" w:space="0" w:color="auto"/>
        <w:bottom w:val="none" w:sz="0" w:space="0" w:color="auto"/>
        <w:right w:val="none" w:sz="0" w:space="0" w:color="auto"/>
      </w:divBdr>
    </w:div>
    <w:div w:id="1080979711">
      <w:bodyDiv w:val="1"/>
      <w:marLeft w:val="0"/>
      <w:marRight w:val="0"/>
      <w:marTop w:val="0"/>
      <w:marBottom w:val="0"/>
      <w:divBdr>
        <w:top w:val="none" w:sz="0" w:space="0" w:color="auto"/>
        <w:left w:val="none" w:sz="0" w:space="0" w:color="auto"/>
        <w:bottom w:val="none" w:sz="0" w:space="0" w:color="auto"/>
        <w:right w:val="none" w:sz="0" w:space="0" w:color="auto"/>
      </w:divBdr>
    </w:div>
    <w:div w:id="1096747177">
      <w:bodyDiv w:val="1"/>
      <w:marLeft w:val="0"/>
      <w:marRight w:val="0"/>
      <w:marTop w:val="0"/>
      <w:marBottom w:val="0"/>
      <w:divBdr>
        <w:top w:val="none" w:sz="0" w:space="0" w:color="auto"/>
        <w:left w:val="none" w:sz="0" w:space="0" w:color="auto"/>
        <w:bottom w:val="none" w:sz="0" w:space="0" w:color="auto"/>
        <w:right w:val="none" w:sz="0" w:space="0" w:color="auto"/>
      </w:divBdr>
    </w:div>
    <w:div w:id="1140152347">
      <w:bodyDiv w:val="1"/>
      <w:marLeft w:val="0"/>
      <w:marRight w:val="0"/>
      <w:marTop w:val="0"/>
      <w:marBottom w:val="0"/>
      <w:divBdr>
        <w:top w:val="none" w:sz="0" w:space="0" w:color="auto"/>
        <w:left w:val="none" w:sz="0" w:space="0" w:color="auto"/>
        <w:bottom w:val="none" w:sz="0" w:space="0" w:color="auto"/>
        <w:right w:val="none" w:sz="0" w:space="0" w:color="auto"/>
      </w:divBdr>
    </w:div>
    <w:div w:id="1225679121">
      <w:bodyDiv w:val="1"/>
      <w:marLeft w:val="0"/>
      <w:marRight w:val="0"/>
      <w:marTop w:val="0"/>
      <w:marBottom w:val="0"/>
      <w:divBdr>
        <w:top w:val="none" w:sz="0" w:space="0" w:color="auto"/>
        <w:left w:val="none" w:sz="0" w:space="0" w:color="auto"/>
        <w:bottom w:val="none" w:sz="0" w:space="0" w:color="auto"/>
        <w:right w:val="none" w:sz="0" w:space="0" w:color="auto"/>
      </w:divBdr>
    </w:div>
    <w:div w:id="1323696477">
      <w:bodyDiv w:val="1"/>
      <w:marLeft w:val="0"/>
      <w:marRight w:val="0"/>
      <w:marTop w:val="0"/>
      <w:marBottom w:val="0"/>
      <w:divBdr>
        <w:top w:val="none" w:sz="0" w:space="0" w:color="auto"/>
        <w:left w:val="none" w:sz="0" w:space="0" w:color="auto"/>
        <w:bottom w:val="none" w:sz="0" w:space="0" w:color="auto"/>
        <w:right w:val="none" w:sz="0" w:space="0" w:color="auto"/>
      </w:divBdr>
      <w:divsChild>
        <w:div w:id="1915772816">
          <w:marLeft w:val="0"/>
          <w:marRight w:val="0"/>
          <w:marTop w:val="0"/>
          <w:marBottom w:val="0"/>
          <w:divBdr>
            <w:top w:val="none" w:sz="0" w:space="0" w:color="auto"/>
            <w:left w:val="none" w:sz="0" w:space="0" w:color="auto"/>
            <w:bottom w:val="none" w:sz="0" w:space="0" w:color="auto"/>
            <w:right w:val="none" w:sz="0" w:space="0" w:color="auto"/>
          </w:divBdr>
          <w:divsChild>
            <w:div w:id="1749157915">
              <w:marLeft w:val="0"/>
              <w:marRight w:val="0"/>
              <w:marTop w:val="0"/>
              <w:marBottom w:val="0"/>
              <w:divBdr>
                <w:top w:val="none" w:sz="0" w:space="0" w:color="auto"/>
                <w:left w:val="none" w:sz="0" w:space="0" w:color="auto"/>
                <w:bottom w:val="none" w:sz="0" w:space="0" w:color="auto"/>
                <w:right w:val="none" w:sz="0" w:space="0" w:color="auto"/>
              </w:divBdr>
              <w:divsChild>
                <w:div w:id="528907329">
                  <w:marLeft w:val="0"/>
                  <w:marRight w:val="0"/>
                  <w:marTop w:val="0"/>
                  <w:marBottom w:val="0"/>
                  <w:divBdr>
                    <w:top w:val="none" w:sz="0" w:space="0" w:color="auto"/>
                    <w:left w:val="none" w:sz="0" w:space="0" w:color="auto"/>
                    <w:bottom w:val="none" w:sz="0" w:space="0" w:color="auto"/>
                    <w:right w:val="none" w:sz="0" w:space="0" w:color="auto"/>
                  </w:divBdr>
                  <w:divsChild>
                    <w:div w:id="274754104">
                      <w:marLeft w:val="0"/>
                      <w:marRight w:val="0"/>
                      <w:marTop w:val="0"/>
                      <w:marBottom w:val="0"/>
                      <w:divBdr>
                        <w:top w:val="none" w:sz="0" w:space="0" w:color="auto"/>
                        <w:left w:val="none" w:sz="0" w:space="0" w:color="auto"/>
                        <w:bottom w:val="none" w:sz="0" w:space="0" w:color="auto"/>
                        <w:right w:val="none" w:sz="0" w:space="0" w:color="auto"/>
                      </w:divBdr>
                    </w:div>
                  </w:divsChild>
                </w:div>
                <w:div w:id="809134770">
                  <w:marLeft w:val="0"/>
                  <w:marRight w:val="0"/>
                  <w:marTop w:val="0"/>
                  <w:marBottom w:val="0"/>
                  <w:divBdr>
                    <w:top w:val="none" w:sz="0" w:space="0" w:color="auto"/>
                    <w:left w:val="none" w:sz="0" w:space="0" w:color="auto"/>
                    <w:bottom w:val="none" w:sz="0" w:space="0" w:color="auto"/>
                    <w:right w:val="none" w:sz="0" w:space="0" w:color="auto"/>
                  </w:divBdr>
                  <w:divsChild>
                    <w:div w:id="17419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0174">
          <w:marLeft w:val="0"/>
          <w:marRight w:val="0"/>
          <w:marTop w:val="0"/>
          <w:marBottom w:val="0"/>
          <w:divBdr>
            <w:top w:val="none" w:sz="0" w:space="0" w:color="auto"/>
            <w:left w:val="none" w:sz="0" w:space="0" w:color="auto"/>
            <w:bottom w:val="none" w:sz="0" w:space="0" w:color="auto"/>
            <w:right w:val="none" w:sz="0" w:space="0" w:color="auto"/>
          </w:divBdr>
          <w:divsChild>
            <w:div w:id="72241121">
              <w:marLeft w:val="0"/>
              <w:marRight w:val="0"/>
              <w:marTop w:val="0"/>
              <w:marBottom w:val="0"/>
              <w:divBdr>
                <w:top w:val="none" w:sz="0" w:space="0" w:color="auto"/>
                <w:left w:val="none" w:sz="0" w:space="0" w:color="auto"/>
                <w:bottom w:val="none" w:sz="0" w:space="0" w:color="auto"/>
                <w:right w:val="none" w:sz="0" w:space="0" w:color="auto"/>
              </w:divBdr>
              <w:divsChild>
                <w:div w:id="819687762">
                  <w:marLeft w:val="0"/>
                  <w:marRight w:val="0"/>
                  <w:marTop w:val="0"/>
                  <w:marBottom w:val="0"/>
                  <w:divBdr>
                    <w:top w:val="none" w:sz="0" w:space="0" w:color="auto"/>
                    <w:left w:val="none" w:sz="0" w:space="0" w:color="auto"/>
                    <w:bottom w:val="none" w:sz="0" w:space="0" w:color="auto"/>
                    <w:right w:val="none" w:sz="0" w:space="0" w:color="auto"/>
                  </w:divBdr>
                  <w:divsChild>
                    <w:div w:id="113163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47375">
          <w:marLeft w:val="0"/>
          <w:marRight w:val="0"/>
          <w:marTop w:val="0"/>
          <w:marBottom w:val="0"/>
          <w:divBdr>
            <w:top w:val="none" w:sz="0" w:space="0" w:color="auto"/>
            <w:left w:val="none" w:sz="0" w:space="0" w:color="auto"/>
            <w:bottom w:val="none" w:sz="0" w:space="0" w:color="auto"/>
            <w:right w:val="none" w:sz="0" w:space="0" w:color="auto"/>
          </w:divBdr>
          <w:divsChild>
            <w:div w:id="79371623">
              <w:marLeft w:val="0"/>
              <w:marRight w:val="0"/>
              <w:marTop w:val="0"/>
              <w:marBottom w:val="0"/>
              <w:divBdr>
                <w:top w:val="none" w:sz="0" w:space="0" w:color="auto"/>
                <w:left w:val="none" w:sz="0" w:space="0" w:color="auto"/>
                <w:bottom w:val="none" w:sz="0" w:space="0" w:color="auto"/>
                <w:right w:val="none" w:sz="0" w:space="0" w:color="auto"/>
              </w:divBdr>
              <w:divsChild>
                <w:div w:id="1365322605">
                  <w:marLeft w:val="0"/>
                  <w:marRight w:val="0"/>
                  <w:marTop w:val="0"/>
                  <w:marBottom w:val="0"/>
                  <w:divBdr>
                    <w:top w:val="none" w:sz="0" w:space="0" w:color="auto"/>
                    <w:left w:val="none" w:sz="0" w:space="0" w:color="auto"/>
                    <w:bottom w:val="none" w:sz="0" w:space="0" w:color="auto"/>
                    <w:right w:val="none" w:sz="0" w:space="0" w:color="auto"/>
                  </w:divBdr>
                  <w:divsChild>
                    <w:div w:id="80027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6962">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sChild>
                <w:div w:id="1405682513">
                  <w:marLeft w:val="0"/>
                  <w:marRight w:val="0"/>
                  <w:marTop w:val="0"/>
                  <w:marBottom w:val="0"/>
                  <w:divBdr>
                    <w:top w:val="none" w:sz="0" w:space="0" w:color="auto"/>
                    <w:left w:val="none" w:sz="0" w:space="0" w:color="auto"/>
                    <w:bottom w:val="none" w:sz="0" w:space="0" w:color="auto"/>
                    <w:right w:val="none" w:sz="0" w:space="0" w:color="auto"/>
                  </w:divBdr>
                  <w:divsChild>
                    <w:div w:id="20319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817517">
          <w:marLeft w:val="0"/>
          <w:marRight w:val="0"/>
          <w:marTop w:val="0"/>
          <w:marBottom w:val="0"/>
          <w:divBdr>
            <w:top w:val="none" w:sz="0" w:space="0" w:color="auto"/>
            <w:left w:val="none" w:sz="0" w:space="0" w:color="auto"/>
            <w:bottom w:val="none" w:sz="0" w:space="0" w:color="auto"/>
            <w:right w:val="none" w:sz="0" w:space="0" w:color="auto"/>
          </w:divBdr>
          <w:divsChild>
            <w:div w:id="196895247">
              <w:marLeft w:val="0"/>
              <w:marRight w:val="0"/>
              <w:marTop w:val="0"/>
              <w:marBottom w:val="0"/>
              <w:divBdr>
                <w:top w:val="none" w:sz="0" w:space="0" w:color="auto"/>
                <w:left w:val="none" w:sz="0" w:space="0" w:color="auto"/>
                <w:bottom w:val="none" w:sz="0" w:space="0" w:color="auto"/>
                <w:right w:val="none" w:sz="0" w:space="0" w:color="auto"/>
              </w:divBdr>
              <w:divsChild>
                <w:div w:id="242380838">
                  <w:marLeft w:val="0"/>
                  <w:marRight w:val="0"/>
                  <w:marTop w:val="0"/>
                  <w:marBottom w:val="0"/>
                  <w:divBdr>
                    <w:top w:val="none" w:sz="0" w:space="0" w:color="auto"/>
                    <w:left w:val="none" w:sz="0" w:space="0" w:color="auto"/>
                    <w:bottom w:val="none" w:sz="0" w:space="0" w:color="auto"/>
                    <w:right w:val="none" w:sz="0" w:space="0" w:color="auto"/>
                  </w:divBdr>
                  <w:divsChild>
                    <w:div w:id="125077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163149">
          <w:marLeft w:val="0"/>
          <w:marRight w:val="0"/>
          <w:marTop w:val="0"/>
          <w:marBottom w:val="0"/>
          <w:divBdr>
            <w:top w:val="none" w:sz="0" w:space="0" w:color="auto"/>
            <w:left w:val="none" w:sz="0" w:space="0" w:color="auto"/>
            <w:bottom w:val="none" w:sz="0" w:space="0" w:color="auto"/>
            <w:right w:val="none" w:sz="0" w:space="0" w:color="auto"/>
          </w:divBdr>
          <w:divsChild>
            <w:div w:id="1530030009">
              <w:marLeft w:val="0"/>
              <w:marRight w:val="0"/>
              <w:marTop w:val="0"/>
              <w:marBottom w:val="0"/>
              <w:divBdr>
                <w:top w:val="none" w:sz="0" w:space="0" w:color="auto"/>
                <w:left w:val="none" w:sz="0" w:space="0" w:color="auto"/>
                <w:bottom w:val="none" w:sz="0" w:space="0" w:color="auto"/>
                <w:right w:val="none" w:sz="0" w:space="0" w:color="auto"/>
              </w:divBdr>
              <w:divsChild>
                <w:div w:id="1569610233">
                  <w:marLeft w:val="0"/>
                  <w:marRight w:val="0"/>
                  <w:marTop w:val="0"/>
                  <w:marBottom w:val="0"/>
                  <w:divBdr>
                    <w:top w:val="none" w:sz="0" w:space="0" w:color="auto"/>
                    <w:left w:val="none" w:sz="0" w:space="0" w:color="auto"/>
                    <w:bottom w:val="none" w:sz="0" w:space="0" w:color="auto"/>
                    <w:right w:val="none" w:sz="0" w:space="0" w:color="auto"/>
                  </w:divBdr>
                  <w:divsChild>
                    <w:div w:id="120902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653434">
          <w:marLeft w:val="0"/>
          <w:marRight w:val="0"/>
          <w:marTop w:val="0"/>
          <w:marBottom w:val="0"/>
          <w:divBdr>
            <w:top w:val="none" w:sz="0" w:space="0" w:color="auto"/>
            <w:left w:val="none" w:sz="0" w:space="0" w:color="auto"/>
            <w:bottom w:val="none" w:sz="0" w:space="0" w:color="auto"/>
            <w:right w:val="none" w:sz="0" w:space="0" w:color="auto"/>
          </w:divBdr>
          <w:divsChild>
            <w:div w:id="395470681">
              <w:marLeft w:val="0"/>
              <w:marRight w:val="0"/>
              <w:marTop w:val="0"/>
              <w:marBottom w:val="0"/>
              <w:divBdr>
                <w:top w:val="none" w:sz="0" w:space="0" w:color="auto"/>
                <w:left w:val="none" w:sz="0" w:space="0" w:color="auto"/>
                <w:bottom w:val="none" w:sz="0" w:space="0" w:color="auto"/>
                <w:right w:val="none" w:sz="0" w:space="0" w:color="auto"/>
              </w:divBdr>
              <w:divsChild>
                <w:div w:id="969868010">
                  <w:marLeft w:val="0"/>
                  <w:marRight w:val="0"/>
                  <w:marTop w:val="0"/>
                  <w:marBottom w:val="0"/>
                  <w:divBdr>
                    <w:top w:val="none" w:sz="0" w:space="0" w:color="auto"/>
                    <w:left w:val="none" w:sz="0" w:space="0" w:color="auto"/>
                    <w:bottom w:val="none" w:sz="0" w:space="0" w:color="auto"/>
                    <w:right w:val="none" w:sz="0" w:space="0" w:color="auto"/>
                  </w:divBdr>
                  <w:divsChild>
                    <w:div w:id="324018960">
                      <w:marLeft w:val="0"/>
                      <w:marRight w:val="0"/>
                      <w:marTop w:val="0"/>
                      <w:marBottom w:val="0"/>
                      <w:divBdr>
                        <w:top w:val="none" w:sz="0" w:space="0" w:color="auto"/>
                        <w:left w:val="none" w:sz="0" w:space="0" w:color="auto"/>
                        <w:bottom w:val="none" w:sz="0" w:space="0" w:color="auto"/>
                        <w:right w:val="none" w:sz="0" w:space="0" w:color="auto"/>
                      </w:divBdr>
                    </w:div>
                  </w:divsChild>
                </w:div>
                <w:div w:id="1393237146">
                  <w:marLeft w:val="0"/>
                  <w:marRight w:val="0"/>
                  <w:marTop w:val="0"/>
                  <w:marBottom w:val="0"/>
                  <w:divBdr>
                    <w:top w:val="none" w:sz="0" w:space="0" w:color="auto"/>
                    <w:left w:val="none" w:sz="0" w:space="0" w:color="auto"/>
                    <w:bottom w:val="none" w:sz="0" w:space="0" w:color="auto"/>
                    <w:right w:val="none" w:sz="0" w:space="0" w:color="auto"/>
                  </w:divBdr>
                  <w:divsChild>
                    <w:div w:id="1479107136">
                      <w:marLeft w:val="0"/>
                      <w:marRight w:val="0"/>
                      <w:marTop w:val="0"/>
                      <w:marBottom w:val="0"/>
                      <w:divBdr>
                        <w:top w:val="none" w:sz="0" w:space="0" w:color="auto"/>
                        <w:left w:val="none" w:sz="0" w:space="0" w:color="auto"/>
                        <w:bottom w:val="none" w:sz="0" w:space="0" w:color="auto"/>
                        <w:right w:val="none" w:sz="0" w:space="0" w:color="auto"/>
                      </w:divBdr>
                    </w:div>
                  </w:divsChild>
                </w:div>
                <w:div w:id="2058578900">
                  <w:marLeft w:val="0"/>
                  <w:marRight w:val="0"/>
                  <w:marTop w:val="0"/>
                  <w:marBottom w:val="0"/>
                  <w:divBdr>
                    <w:top w:val="none" w:sz="0" w:space="0" w:color="auto"/>
                    <w:left w:val="none" w:sz="0" w:space="0" w:color="auto"/>
                    <w:bottom w:val="none" w:sz="0" w:space="0" w:color="auto"/>
                    <w:right w:val="none" w:sz="0" w:space="0" w:color="auto"/>
                  </w:divBdr>
                  <w:divsChild>
                    <w:div w:id="1481850704">
                      <w:marLeft w:val="0"/>
                      <w:marRight w:val="0"/>
                      <w:marTop w:val="0"/>
                      <w:marBottom w:val="0"/>
                      <w:divBdr>
                        <w:top w:val="none" w:sz="0" w:space="0" w:color="auto"/>
                        <w:left w:val="none" w:sz="0" w:space="0" w:color="auto"/>
                        <w:bottom w:val="none" w:sz="0" w:space="0" w:color="auto"/>
                        <w:right w:val="none" w:sz="0" w:space="0" w:color="auto"/>
                      </w:divBdr>
                    </w:div>
                  </w:divsChild>
                </w:div>
                <w:div w:id="754782364">
                  <w:marLeft w:val="0"/>
                  <w:marRight w:val="0"/>
                  <w:marTop w:val="0"/>
                  <w:marBottom w:val="0"/>
                  <w:divBdr>
                    <w:top w:val="none" w:sz="0" w:space="0" w:color="auto"/>
                    <w:left w:val="none" w:sz="0" w:space="0" w:color="auto"/>
                    <w:bottom w:val="none" w:sz="0" w:space="0" w:color="auto"/>
                    <w:right w:val="none" w:sz="0" w:space="0" w:color="auto"/>
                  </w:divBdr>
                  <w:divsChild>
                    <w:div w:id="961569817">
                      <w:marLeft w:val="0"/>
                      <w:marRight w:val="0"/>
                      <w:marTop w:val="0"/>
                      <w:marBottom w:val="0"/>
                      <w:divBdr>
                        <w:top w:val="none" w:sz="0" w:space="0" w:color="auto"/>
                        <w:left w:val="none" w:sz="0" w:space="0" w:color="auto"/>
                        <w:bottom w:val="none" w:sz="0" w:space="0" w:color="auto"/>
                        <w:right w:val="none" w:sz="0" w:space="0" w:color="auto"/>
                      </w:divBdr>
                    </w:div>
                  </w:divsChild>
                </w:div>
                <w:div w:id="836270730">
                  <w:marLeft w:val="0"/>
                  <w:marRight w:val="0"/>
                  <w:marTop w:val="0"/>
                  <w:marBottom w:val="0"/>
                  <w:divBdr>
                    <w:top w:val="none" w:sz="0" w:space="0" w:color="auto"/>
                    <w:left w:val="none" w:sz="0" w:space="0" w:color="auto"/>
                    <w:bottom w:val="none" w:sz="0" w:space="0" w:color="auto"/>
                    <w:right w:val="none" w:sz="0" w:space="0" w:color="auto"/>
                  </w:divBdr>
                  <w:divsChild>
                    <w:div w:id="1109814154">
                      <w:marLeft w:val="0"/>
                      <w:marRight w:val="0"/>
                      <w:marTop w:val="0"/>
                      <w:marBottom w:val="0"/>
                      <w:divBdr>
                        <w:top w:val="none" w:sz="0" w:space="0" w:color="auto"/>
                        <w:left w:val="none" w:sz="0" w:space="0" w:color="auto"/>
                        <w:bottom w:val="none" w:sz="0" w:space="0" w:color="auto"/>
                        <w:right w:val="none" w:sz="0" w:space="0" w:color="auto"/>
                      </w:divBdr>
                    </w:div>
                  </w:divsChild>
                </w:div>
                <w:div w:id="595868888">
                  <w:marLeft w:val="0"/>
                  <w:marRight w:val="0"/>
                  <w:marTop w:val="0"/>
                  <w:marBottom w:val="0"/>
                  <w:divBdr>
                    <w:top w:val="none" w:sz="0" w:space="0" w:color="auto"/>
                    <w:left w:val="none" w:sz="0" w:space="0" w:color="auto"/>
                    <w:bottom w:val="none" w:sz="0" w:space="0" w:color="auto"/>
                    <w:right w:val="none" w:sz="0" w:space="0" w:color="auto"/>
                  </w:divBdr>
                  <w:divsChild>
                    <w:div w:id="785275908">
                      <w:marLeft w:val="0"/>
                      <w:marRight w:val="0"/>
                      <w:marTop w:val="0"/>
                      <w:marBottom w:val="0"/>
                      <w:divBdr>
                        <w:top w:val="none" w:sz="0" w:space="0" w:color="auto"/>
                        <w:left w:val="none" w:sz="0" w:space="0" w:color="auto"/>
                        <w:bottom w:val="none" w:sz="0" w:space="0" w:color="auto"/>
                        <w:right w:val="none" w:sz="0" w:space="0" w:color="auto"/>
                      </w:divBdr>
                    </w:div>
                  </w:divsChild>
                </w:div>
                <w:div w:id="1442452364">
                  <w:marLeft w:val="0"/>
                  <w:marRight w:val="0"/>
                  <w:marTop w:val="0"/>
                  <w:marBottom w:val="0"/>
                  <w:divBdr>
                    <w:top w:val="none" w:sz="0" w:space="0" w:color="auto"/>
                    <w:left w:val="none" w:sz="0" w:space="0" w:color="auto"/>
                    <w:bottom w:val="none" w:sz="0" w:space="0" w:color="auto"/>
                    <w:right w:val="none" w:sz="0" w:space="0" w:color="auto"/>
                  </w:divBdr>
                  <w:divsChild>
                    <w:div w:id="1119958112">
                      <w:marLeft w:val="0"/>
                      <w:marRight w:val="0"/>
                      <w:marTop w:val="0"/>
                      <w:marBottom w:val="0"/>
                      <w:divBdr>
                        <w:top w:val="none" w:sz="0" w:space="0" w:color="auto"/>
                        <w:left w:val="none" w:sz="0" w:space="0" w:color="auto"/>
                        <w:bottom w:val="none" w:sz="0" w:space="0" w:color="auto"/>
                        <w:right w:val="none" w:sz="0" w:space="0" w:color="auto"/>
                      </w:divBdr>
                    </w:div>
                  </w:divsChild>
                </w:div>
                <w:div w:id="1078214359">
                  <w:marLeft w:val="0"/>
                  <w:marRight w:val="0"/>
                  <w:marTop w:val="0"/>
                  <w:marBottom w:val="0"/>
                  <w:divBdr>
                    <w:top w:val="none" w:sz="0" w:space="0" w:color="auto"/>
                    <w:left w:val="none" w:sz="0" w:space="0" w:color="auto"/>
                    <w:bottom w:val="none" w:sz="0" w:space="0" w:color="auto"/>
                    <w:right w:val="none" w:sz="0" w:space="0" w:color="auto"/>
                  </w:divBdr>
                  <w:divsChild>
                    <w:div w:id="4407959">
                      <w:marLeft w:val="0"/>
                      <w:marRight w:val="0"/>
                      <w:marTop w:val="0"/>
                      <w:marBottom w:val="0"/>
                      <w:divBdr>
                        <w:top w:val="none" w:sz="0" w:space="0" w:color="auto"/>
                        <w:left w:val="none" w:sz="0" w:space="0" w:color="auto"/>
                        <w:bottom w:val="none" w:sz="0" w:space="0" w:color="auto"/>
                        <w:right w:val="none" w:sz="0" w:space="0" w:color="auto"/>
                      </w:divBdr>
                    </w:div>
                  </w:divsChild>
                </w:div>
                <w:div w:id="917439479">
                  <w:marLeft w:val="0"/>
                  <w:marRight w:val="0"/>
                  <w:marTop w:val="0"/>
                  <w:marBottom w:val="0"/>
                  <w:divBdr>
                    <w:top w:val="none" w:sz="0" w:space="0" w:color="auto"/>
                    <w:left w:val="none" w:sz="0" w:space="0" w:color="auto"/>
                    <w:bottom w:val="none" w:sz="0" w:space="0" w:color="auto"/>
                    <w:right w:val="none" w:sz="0" w:space="0" w:color="auto"/>
                  </w:divBdr>
                  <w:divsChild>
                    <w:div w:id="1274440890">
                      <w:marLeft w:val="0"/>
                      <w:marRight w:val="0"/>
                      <w:marTop w:val="0"/>
                      <w:marBottom w:val="0"/>
                      <w:divBdr>
                        <w:top w:val="none" w:sz="0" w:space="0" w:color="auto"/>
                        <w:left w:val="none" w:sz="0" w:space="0" w:color="auto"/>
                        <w:bottom w:val="none" w:sz="0" w:space="0" w:color="auto"/>
                        <w:right w:val="none" w:sz="0" w:space="0" w:color="auto"/>
                      </w:divBdr>
                    </w:div>
                  </w:divsChild>
                </w:div>
                <w:div w:id="73860011">
                  <w:marLeft w:val="0"/>
                  <w:marRight w:val="0"/>
                  <w:marTop w:val="0"/>
                  <w:marBottom w:val="0"/>
                  <w:divBdr>
                    <w:top w:val="none" w:sz="0" w:space="0" w:color="auto"/>
                    <w:left w:val="none" w:sz="0" w:space="0" w:color="auto"/>
                    <w:bottom w:val="none" w:sz="0" w:space="0" w:color="auto"/>
                    <w:right w:val="none" w:sz="0" w:space="0" w:color="auto"/>
                  </w:divBdr>
                  <w:divsChild>
                    <w:div w:id="479082263">
                      <w:marLeft w:val="0"/>
                      <w:marRight w:val="0"/>
                      <w:marTop w:val="0"/>
                      <w:marBottom w:val="0"/>
                      <w:divBdr>
                        <w:top w:val="none" w:sz="0" w:space="0" w:color="auto"/>
                        <w:left w:val="none" w:sz="0" w:space="0" w:color="auto"/>
                        <w:bottom w:val="none" w:sz="0" w:space="0" w:color="auto"/>
                        <w:right w:val="none" w:sz="0" w:space="0" w:color="auto"/>
                      </w:divBdr>
                    </w:div>
                  </w:divsChild>
                </w:div>
                <w:div w:id="2028093321">
                  <w:marLeft w:val="0"/>
                  <w:marRight w:val="0"/>
                  <w:marTop w:val="0"/>
                  <w:marBottom w:val="0"/>
                  <w:divBdr>
                    <w:top w:val="none" w:sz="0" w:space="0" w:color="auto"/>
                    <w:left w:val="none" w:sz="0" w:space="0" w:color="auto"/>
                    <w:bottom w:val="none" w:sz="0" w:space="0" w:color="auto"/>
                    <w:right w:val="none" w:sz="0" w:space="0" w:color="auto"/>
                  </w:divBdr>
                  <w:divsChild>
                    <w:div w:id="1313677541">
                      <w:marLeft w:val="0"/>
                      <w:marRight w:val="0"/>
                      <w:marTop w:val="0"/>
                      <w:marBottom w:val="0"/>
                      <w:divBdr>
                        <w:top w:val="none" w:sz="0" w:space="0" w:color="auto"/>
                        <w:left w:val="none" w:sz="0" w:space="0" w:color="auto"/>
                        <w:bottom w:val="none" w:sz="0" w:space="0" w:color="auto"/>
                        <w:right w:val="none" w:sz="0" w:space="0" w:color="auto"/>
                      </w:divBdr>
                    </w:div>
                  </w:divsChild>
                </w:div>
                <w:div w:id="44717224">
                  <w:marLeft w:val="0"/>
                  <w:marRight w:val="0"/>
                  <w:marTop w:val="0"/>
                  <w:marBottom w:val="0"/>
                  <w:divBdr>
                    <w:top w:val="none" w:sz="0" w:space="0" w:color="auto"/>
                    <w:left w:val="none" w:sz="0" w:space="0" w:color="auto"/>
                    <w:bottom w:val="none" w:sz="0" w:space="0" w:color="auto"/>
                    <w:right w:val="none" w:sz="0" w:space="0" w:color="auto"/>
                  </w:divBdr>
                  <w:divsChild>
                    <w:div w:id="376854301">
                      <w:marLeft w:val="0"/>
                      <w:marRight w:val="0"/>
                      <w:marTop w:val="0"/>
                      <w:marBottom w:val="0"/>
                      <w:divBdr>
                        <w:top w:val="none" w:sz="0" w:space="0" w:color="auto"/>
                        <w:left w:val="none" w:sz="0" w:space="0" w:color="auto"/>
                        <w:bottom w:val="none" w:sz="0" w:space="0" w:color="auto"/>
                        <w:right w:val="none" w:sz="0" w:space="0" w:color="auto"/>
                      </w:divBdr>
                    </w:div>
                  </w:divsChild>
                </w:div>
                <w:div w:id="399376609">
                  <w:marLeft w:val="0"/>
                  <w:marRight w:val="0"/>
                  <w:marTop w:val="0"/>
                  <w:marBottom w:val="0"/>
                  <w:divBdr>
                    <w:top w:val="none" w:sz="0" w:space="0" w:color="auto"/>
                    <w:left w:val="none" w:sz="0" w:space="0" w:color="auto"/>
                    <w:bottom w:val="none" w:sz="0" w:space="0" w:color="auto"/>
                    <w:right w:val="none" w:sz="0" w:space="0" w:color="auto"/>
                  </w:divBdr>
                  <w:divsChild>
                    <w:div w:id="1493565457">
                      <w:marLeft w:val="0"/>
                      <w:marRight w:val="0"/>
                      <w:marTop w:val="0"/>
                      <w:marBottom w:val="0"/>
                      <w:divBdr>
                        <w:top w:val="none" w:sz="0" w:space="0" w:color="auto"/>
                        <w:left w:val="none" w:sz="0" w:space="0" w:color="auto"/>
                        <w:bottom w:val="none" w:sz="0" w:space="0" w:color="auto"/>
                        <w:right w:val="none" w:sz="0" w:space="0" w:color="auto"/>
                      </w:divBdr>
                    </w:div>
                  </w:divsChild>
                </w:div>
                <w:div w:id="1807621730">
                  <w:marLeft w:val="0"/>
                  <w:marRight w:val="0"/>
                  <w:marTop w:val="0"/>
                  <w:marBottom w:val="0"/>
                  <w:divBdr>
                    <w:top w:val="none" w:sz="0" w:space="0" w:color="auto"/>
                    <w:left w:val="none" w:sz="0" w:space="0" w:color="auto"/>
                    <w:bottom w:val="none" w:sz="0" w:space="0" w:color="auto"/>
                    <w:right w:val="none" w:sz="0" w:space="0" w:color="auto"/>
                  </w:divBdr>
                  <w:divsChild>
                    <w:div w:id="1220436188">
                      <w:marLeft w:val="0"/>
                      <w:marRight w:val="0"/>
                      <w:marTop w:val="0"/>
                      <w:marBottom w:val="0"/>
                      <w:divBdr>
                        <w:top w:val="none" w:sz="0" w:space="0" w:color="auto"/>
                        <w:left w:val="none" w:sz="0" w:space="0" w:color="auto"/>
                        <w:bottom w:val="none" w:sz="0" w:space="0" w:color="auto"/>
                        <w:right w:val="none" w:sz="0" w:space="0" w:color="auto"/>
                      </w:divBdr>
                    </w:div>
                  </w:divsChild>
                </w:div>
                <w:div w:id="951594614">
                  <w:marLeft w:val="0"/>
                  <w:marRight w:val="0"/>
                  <w:marTop w:val="0"/>
                  <w:marBottom w:val="0"/>
                  <w:divBdr>
                    <w:top w:val="none" w:sz="0" w:space="0" w:color="auto"/>
                    <w:left w:val="none" w:sz="0" w:space="0" w:color="auto"/>
                    <w:bottom w:val="none" w:sz="0" w:space="0" w:color="auto"/>
                    <w:right w:val="none" w:sz="0" w:space="0" w:color="auto"/>
                  </w:divBdr>
                  <w:divsChild>
                    <w:div w:id="563176266">
                      <w:marLeft w:val="0"/>
                      <w:marRight w:val="0"/>
                      <w:marTop w:val="0"/>
                      <w:marBottom w:val="0"/>
                      <w:divBdr>
                        <w:top w:val="none" w:sz="0" w:space="0" w:color="auto"/>
                        <w:left w:val="none" w:sz="0" w:space="0" w:color="auto"/>
                        <w:bottom w:val="none" w:sz="0" w:space="0" w:color="auto"/>
                        <w:right w:val="none" w:sz="0" w:space="0" w:color="auto"/>
                      </w:divBdr>
                    </w:div>
                  </w:divsChild>
                </w:div>
                <w:div w:id="272173959">
                  <w:marLeft w:val="0"/>
                  <w:marRight w:val="0"/>
                  <w:marTop w:val="0"/>
                  <w:marBottom w:val="0"/>
                  <w:divBdr>
                    <w:top w:val="none" w:sz="0" w:space="0" w:color="auto"/>
                    <w:left w:val="none" w:sz="0" w:space="0" w:color="auto"/>
                    <w:bottom w:val="none" w:sz="0" w:space="0" w:color="auto"/>
                    <w:right w:val="none" w:sz="0" w:space="0" w:color="auto"/>
                  </w:divBdr>
                  <w:divsChild>
                    <w:div w:id="1850482093">
                      <w:marLeft w:val="0"/>
                      <w:marRight w:val="0"/>
                      <w:marTop w:val="0"/>
                      <w:marBottom w:val="0"/>
                      <w:divBdr>
                        <w:top w:val="none" w:sz="0" w:space="0" w:color="auto"/>
                        <w:left w:val="none" w:sz="0" w:space="0" w:color="auto"/>
                        <w:bottom w:val="none" w:sz="0" w:space="0" w:color="auto"/>
                        <w:right w:val="none" w:sz="0" w:space="0" w:color="auto"/>
                      </w:divBdr>
                    </w:div>
                  </w:divsChild>
                </w:div>
                <w:div w:id="882866803">
                  <w:marLeft w:val="0"/>
                  <w:marRight w:val="0"/>
                  <w:marTop w:val="0"/>
                  <w:marBottom w:val="0"/>
                  <w:divBdr>
                    <w:top w:val="none" w:sz="0" w:space="0" w:color="auto"/>
                    <w:left w:val="none" w:sz="0" w:space="0" w:color="auto"/>
                    <w:bottom w:val="none" w:sz="0" w:space="0" w:color="auto"/>
                    <w:right w:val="none" w:sz="0" w:space="0" w:color="auto"/>
                  </w:divBdr>
                  <w:divsChild>
                    <w:div w:id="932511989">
                      <w:marLeft w:val="0"/>
                      <w:marRight w:val="0"/>
                      <w:marTop w:val="0"/>
                      <w:marBottom w:val="0"/>
                      <w:divBdr>
                        <w:top w:val="none" w:sz="0" w:space="0" w:color="auto"/>
                        <w:left w:val="none" w:sz="0" w:space="0" w:color="auto"/>
                        <w:bottom w:val="none" w:sz="0" w:space="0" w:color="auto"/>
                        <w:right w:val="none" w:sz="0" w:space="0" w:color="auto"/>
                      </w:divBdr>
                    </w:div>
                  </w:divsChild>
                </w:div>
                <w:div w:id="27806177">
                  <w:marLeft w:val="0"/>
                  <w:marRight w:val="0"/>
                  <w:marTop w:val="0"/>
                  <w:marBottom w:val="0"/>
                  <w:divBdr>
                    <w:top w:val="none" w:sz="0" w:space="0" w:color="auto"/>
                    <w:left w:val="none" w:sz="0" w:space="0" w:color="auto"/>
                    <w:bottom w:val="none" w:sz="0" w:space="0" w:color="auto"/>
                    <w:right w:val="none" w:sz="0" w:space="0" w:color="auto"/>
                  </w:divBdr>
                  <w:divsChild>
                    <w:div w:id="1138183273">
                      <w:marLeft w:val="0"/>
                      <w:marRight w:val="0"/>
                      <w:marTop w:val="0"/>
                      <w:marBottom w:val="0"/>
                      <w:divBdr>
                        <w:top w:val="none" w:sz="0" w:space="0" w:color="auto"/>
                        <w:left w:val="none" w:sz="0" w:space="0" w:color="auto"/>
                        <w:bottom w:val="none" w:sz="0" w:space="0" w:color="auto"/>
                        <w:right w:val="none" w:sz="0" w:space="0" w:color="auto"/>
                      </w:divBdr>
                    </w:div>
                  </w:divsChild>
                </w:div>
                <w:div w:id="1885946342">
                  <w:marLeft w:val="0"/>
                  <w:marRight w:val="0"/>
                  <w:marTop w:val="0"/>
                  <w:marBottom w:val="0"/>
                  <w:divBdr>
                    <w:top w:val="none" w:sz="0" w:space="0" w:color="auto"/>
                    <w:left w:val="none" w:sz="0" w:space="0" w:color="auto"/>
                    <w:bottom w:val="none" w:sz="0" w:space="0" w:color="auto"/>
                    <w:right w:val="none" w:sz="0" w:space="0" w:color="auto"/>
                  </w:divBdr>
                  <w:divsChild>
                    <w:div w:id="1600022975">
                      <w:marLeft w:val="0"/>
                      <w:marRight w:val="0"/>
                      <w:marTop w:val="0"/>
                      <w:marBottom w:val="0"/>
                      <w:divBdr>
                        <w:top w:val="none" w:sz="0" w:space="0" w:color="auto"/>
                        <w:left w:val="none" w:sz="0" w:space="0" w:color="auto"/>
                        <w:bottom w:val="none" w:sz="0" w:space="0" w:color="auto"/>
                        <w:right w:val="none" w:sz="0" w:space="0" w:color="auto"/>
                      </w:divBdr>
                    </w:div>
                  </w:divsChild>
                </w:div>
                <w:div w:id="685711963">
                  <w:marLeft w:val="0"/>
                  <w:marRight w:val="0"/>
                  <w:marTop w:val="0"/>
                  <w:marBottom w:val="0"/>
                  <w:divBdr>
                    <w:top w:val="none" w:sz="0" w:space="0" w:color="auto"/>
                    <w:left w:val="none" w:sz="0" w:space="0" w:color="auto"/>
                    <w:bottom w:val="none" w:sz="0" w:space="0" w:color="auto"/>
                    <w:right w:val="none" w:sz="0" w:space="0" w:color="auto"/>
                  </w:divBdr>
                  <w:divsChild>
                    <w:div w:id="973757708">
                      <w:marLeft w:val="0"/>
                      <w:marRight w:val="0"/>
                      <w:marTop w:val="0"/>
                      <w:marBottom w:val="0"/>
                      <w:divBdr>
                        <w:top w:val="none" w:sz="0" w:space="0" w:color="auto"/>
                        <w:left w:val="none" w:sz="0" w:space="0" w:color="auto"/>
                        <w:bottom w:val="none" w:sz="0" w:space="0" w:color="auto"/>
                        <w:right w:val="none" w:sz="0" w:space="0" w:color="auto"/>
                      </w:divBdr>
                    </w:div>
                  </w:divsChild>
                </w:div>
                <w:div w:id="2005165757">
                  <w:marLeft w:val="0"/>
                  <w:marRight w:val="0"/>
                  <w:marTop w:val="0"/>
                  <w:marBottom w:val="0"/>
                  <w:divBdr>
                    <w:top w:val="none" w:sz="0" w:space="0" w:color="auto"/>
                    <w:left w:val="none" w:sz="0" w:space="0" w:color="auto"/>
                    <w:bottom w:val="none" w:sz="0" w:space="0" w:color="auto"/>
                    <w:right w:val="none" w:sz="0" w:space="0" w:color="auto"/>
                  </w:divBdr>
                  <w:divsChild>
                    <w:div w:id="482237496">
                      <w:marLeft w:val="0"/>
                      <w:marRight w:val="0"/>
                      <w:marTop w:val="0"/>
                      <w:marBottom w:val="0"/>
                      <w:divBdr>
                        <w:top w:val="none" w:sz="0" w:space="0" w:color="auto"/>
                        <w:left w:val="none" w:sz="0" w:space="0" w:color="auto"/>
                        <w:bottom w:val="none" w:sz="0" w:space="0" w:color="auto"/>
                        <w:right w:val="none" w:sz="0" w:space="0" w:color="auto"/>
                      </w:divBdr>
                    </w:div>
                  </w:divsChild>
                </w:div>
                <w:div w:id="1593472635">
                  <w:marLeft w:val="0"/>
                  <w:marRight w:val="0"/>
                  <w:marTop w:val="0"/>
                  <w:marBottom w:val="0"/>
                  <w:divBdr>
                    <w:top w:val="none" w:sz="0" w:space="0" w:color="auto"/>
                    <w:left w:val="none" w:sz="0" w:space="0" w:color="auto"/>
                    <w:bottom w:val="none" w:sz="0" w:space="0" w:color="auto"/>
                    <w:right w:val="none" w:sz="0" w:space="0" w:color="auto"/>
                  </w:divBdr>
                  <w:divsChild>
                    <w:div w:id="138497959">
                      <w:marLeft w:val="0"/>
                      <w:marRight w:val="0"/>
                      <w:marTop w:val="0"/>
                      <w:marBottom w:val="0"/>
                      <w:divBdr>
                        <w:top w:val="none" w:sz="0" w:space="0" w:color="auto"/>
                        <w:left w:val="none" w:sz="0" w:space="0" w:color="auto"/>
                        <w:bottom w:val="none" w:sz="0" w:space="0" w:color="auto"/>
                        <w:right w:val="none" w:sz="0" w:space="0" w:color="auto"/>
                      </w:divBdr>
                    </w:div>
                  </w:divsChild>
                </w:div>
                <w:div w:id="681055676">
                  <w:marLeft w:val="0"/>
                  <w:marRight w:val="0"/>
                  <w:marTop w:val="0"/>
                  <w:marBottom w:val="0"/>
                  <w:divBdr>
                    <w:top w:val="none" w:sz="0" w:space="0" w:color="auto"/>
                    <w:left w:val="none" w:sz="0" w:space="0" w:color="auto"/>
                    <w:bottom w:val="none" w:sz="0" w:space="0" w:color="auto"/>
                    <w:right w:val="none" w:sz="0" w:space="0" w:color="auto"/>
                  </w:divBdr>
                  <w:divsChild>
                    <w:div w:id="2115050602">
                      <w:marLeft w:val="0"/>
                      <w:marRight w:val="0"/>
                      <w:marTop w:val="0"/>
                      <w:marBottom w:val="0"/>
                      <w:divBdr>
                        <w:top w:val="none" w:sz="0" w:space="0" w:color="auto"/>
                        <w:left w:val="none" w:sz="0" w:space="0" w:color="auto"/>
                        <w:bottom w:val="none" w:sz="0" w:space="0" w:color="auto"/>
                        <w:right w:val="none" w:sz="0" w:space="0" w:color="auto"/>
                      </w:divBdr>
                    </w:div>
                  </w:divsChild>
                </w:div>
                <w:div w:id="857042020">
                  <w:marLeft w:val="0"/>
                  <w:marRight w:val="0"/>
                  <w:marTop w:val="0"/>
                  <w:marBottom w:val="0"/>
                  <w:divBdr>
                    <w:top w:val="none" w:sz="0" w:space="0" w:color="auto"/>
                    <w:left w:val="none" w:sz="0" w:space="0" w:color="auto"/>
                    <w:bottom w:val="none" w:sz="0" w:space="0" w:color="auto"/>
                    <w:right w:val="none" w:sz="0" w:space="0" w:color="auto"/>
                  </w:divBdr>
                  <w:divsChild>
                    <w:div w:id="1736584310">
                      <w:marLeft w:val="0"/>
                      <w:marRight w:val="0"/>
                      <w:marTop w:val="0"/>
                      <w:marBottom w:val="0"/>
                      <w:divBdr>
                        <w:top w:val="none" w:sz="0" w:space="0" w:color="auto"/>
                        <w:left w:val="none" w:sz="0" w:space="0" w:color="auto"/>
                        <w:bottom w:val="none" w:sz="0" w:space="0" w:color="auto"/>
                        <w:right w:val="none" w:sz="0" w:space="0" w:color="auto"/>
                      </w:divBdr>
                    </w:div>
                  </w:divsChild>
                </w:div>
                <w:div w:id="1463227011">
                  <w:marLeft w:val="0"/>
                  <w:marRight w:val="0"/>
                  <w:marTop w:val="0"/>
                  <w:marBottom w:val="0"/>
                  <w:divBdr>
                    <w:top w:val="none" w:sz="0" w:space="0" w:color="auto"/>
                    <w:left w:val="none" w:sz="0" w:space="0" w:color="auto"/>
                    <w:bottom w:val="none" w:sz="0" w:space="0" w:color="auto"/>
                    <w:right w:val="none" w:sz="0" w:space="0" w:color="auto"/>
                  </w:divBdr>
                  <w:divsChild>
                    <w:div w:id="1534346394">
                      <w:marLeft w:val="0"/>
                      <w:marRight w:val="0"/>
                      <w:marTop w:val="0"/>
                      <w:marBottom w:val="0"/>
                      <w:divBdr>
                        <w:top w:val="none" w:sz="0" w:space="0" w:color="auto"/>
                        <w:left w:val="none" w:sz="0" w:space="0" w:color="auto"/>
                        <w:bottom w:val="none" w:sz="0" w:space="0" w:color="auto"/>
                        <w:right w:val="none" w:sz="0" w:space="0" w:color="auto"/>
                      </w:divBdr>
                    </w:div>
                  </w:divsChild>
                </w:div>
                <w:div w:id="652104766">
                  <w:marLeft w:val="0"/>
                  <w:marRight w:val="0"/>
                  <w:marTop w:val="0"/>
                  <w:marBottom w:val="0"/>
                  <w:divBdr>
                    <w:top w:val="none" w:sz="0" w:space="0" w:color="auto"/>
                    <w:left w:val="none" w:sz="0" w:space="0" w:color="auto"/>
                    <w:bottom w:val="none" w:sz="0" w:space="0" w:color="auto"/>
                    <w:right w:val="none" w:sz="0" w:space="0" w:color="auto"/>
                  </w:divBdr>
                  <w:divsChild>
                    <w:div w:id="682166887">
                      <w:marLeft w:val="0"/>
                      <w:marRight w:val="0"/>
                      <w:marTop w:val="0"/>
                      <w:marBottom w:val="0"/>
                      <w:divBdr>
                        <w:top w:val="none" w:sz="0" w:space="0" w:color="auto"/>
                        <w:left w:val="none" w:sz="0" w:space="0" w:color="auto"/>
                        <w:bottom w:val="none" w:sz="0" w:space="0" w:color="auto"/>
                        <w:right w:val="none" w:sz="0" w:space="0" w:color="auto"/>
                      </w:divBdr>
                    </w:div>
                  </w:divsChild>
                </w:div>
                <w:div w:id="1661037965">
                  <w:marLeft w:val="0"/>
                  <w:marRight w:val="0"/>
                  <w:marTop w:val="0"/>
                  <w:marBottom w:val="0"/>
                  <w:divBdr>
                    <w:top w:val="none" w:sz="0" w:space="0" w:color="auto"/>
                    <w:left w:val="none" w:sz="0" w:space="0" w:color="auto"/>
                    <w:bottom w:val="none" w:sz="0" w:space="0" w:color="auto"/>
                    <w:right w:val="none" w:sz="0" w:space="0" w:color="auto"/>
                  </w:divBdr>
                  <w:divsChild>
                    <w:div w:id="1662467656">
                      <w:marLeft w:val="0"/>
                      <w:marRight w:val="0"/>
                      <w:marTop w:val="0"/>
                      <w:marBottom w:val="0"/>
                      <w:divBdr>
                        <w:top w:val="none" w:sz="0" w:space="0" w:color="auto"/>
                        <w:left w:val="none" w:sz="0" w:space="0" w:color="auto"/>
                        <w:bottom w:val="none" w:sz="0" w:space="0" w:color="auto"/>
                        <w:right w:val="none" w:sz="0" w:space="0" w:color="auto"/>
                      </w:divBdr>
                    </w:div>
                  </w:divsChild>
                </w:div>
                <w:div w:id="1230388309">
                  <w:marLeft w:val="0"/>
                  <w:marRight w:val="0"/>
                  <w:marTop w:val="0"/>
                  <w:marBottom w:val="0"/>
                  <w:divBdr>
                    <w:top w:val="none" w:sz="0" w:space="0" w:color="auto"/>
                    <w:left w:val="none" w:sz="0" w:space="0" w:color="auto"/>
                    <w:bottom w:val="none" w:sz="0" w:space="0" w:color="auto"/>
                    <w:right w:val="none" w:sz="0" w:space="0" w:color="auto"/>
                  </w:divBdr>
                  <w:divsChild>
                    <w:div w:id="1551186126">
                      <w:marLeft w:val="0"/>
                      <w:marRight w:val="0"/>
                      <w:marTop w:val="0"/>
                      <w:marBottom w:val="0"/>
                      <w:divBdr>
                        <w:top w:val="none" w:sz="0" w:space="0" w:color="auto"/>
                        <w:left w:val="none" w:sz="0" w:space="0" w:color="auto"/>
                        <w:bottom w:val="none" w:sz="0" w:space="0" w:color="auto"/>
                        <w:right w:val="none" w:sz="0" w:space="0" w:color="auto"/>
                      </w:divBdr>
                    </w:div>
                  </w:divsChild>
                </w:div>
                <w:div w:id="100415325">
                  <w:marLeft w:val="0"/>
                  <w:marRight w:val="0"/>
                  <w:marTop w:val="0"/>
                  <w:marBottom w:val="0"/>
                  <w:divBdr>
                    <w:top w:val="none" w:sz="0" w:space="0" w:color="auto"/>
                    <w:left w:val="none" w:sz="0" w:space="0" w:color="auto"/>
                    <w:bottom w:val="none" w:sz="0" w:space="0" w:color="auto"/>
                    <w:right w:val="none" w:sz="0" w:space="0" w:color="auto"/>
                  </w:divBdr>
                  <w:divsChild>
                    <w:div w:id="522593960">
                      <w:marLeft w:val="0"/>
                      <w:marRight w:val="0"/>
                      <w:marTop w:val="0"/>
                      <w:marBottom w:val="0"/>
                      <w:divBdr>
                        <w:top w:val="none" w:sz="0" w:space="0" w:color="auto"/>
                        <w:left w:val="none" w:sz="0" w:space="0" w:color="auto"/>
                        <w:bottom w:val="none" w:sz="0" w:space="0" w:color="auto"/>
                        <w:right w:val="none" w:sz="0" w:space="0" w:color="auto"/>
                      </w:divBdr>
                    </w:div>
                  </w:divsChild>
                </w:div>
                <w:div w:id="513962748">
                  <w:marLeft w:val="0"/>
                  <w:marRight w:val="0"/>
                  <w:marTop w:val="0"/>
                  <w:marBottom w:val="0"/>
                  <w:divBdr>
                    <w:top w:val="none" w:sz="0" w:space="0" w:color="auto"/>
                    <w:left w:val="none" w:sz="0" w:space="0" w:color="auto"/>
                    <w:bottom w:val="none" w:sz="0" w:space="0" w:color="auto"/>
                    <w:right w:val="none" w:sz="0" w:space="0" w:color="auto"/>
                  </w:divBdr>
                  <w:divsChild>
                    <w:div w:id="236399506">
                      <w:marLeft w:val="0"/>
                      <w:marRight w:val="0"/>
                      <w:marTop w:val="0"/>
                      <w:marBottom w:val="0"/>
                      <w:divBdr>
                        <w:top w:val="none" w:sz="0" w:space="0" w:color="auto"/>
                        <w:left w:val="none" w:sz="0" w:space="0" w:color="auto"/>
                        <w:bottom w:val="none" w:sz="0" w:space="0" w:color="auto"/>
                        <w:right w:val="none" w:sz="0" w:space="0" w:color="auto"/>
                      </w:divBdr>
                    </w:div>
                  </w:divsChild>
                </w:div>
                <w:div w:id="332949801">
                  <w:marLeft w:val="0"/>
                  <w:marRight w:val="0"/>
                  <w:marTop w:val="0"/>
                  <w:marBottom w:val="0"/>
                  <w:divBdr>
                    <w:top w:val="none" w:sz="0" w:space="0" w:color="auto"/>
                    <w:left w:val="none" w:sz="0" w:space="0" w:color="auto"/>
                    <w:bottom w:val="none" w:sz="0" w:space="0" w:color="auto"/>
                    <w:right w:val="none" w:sz="0" w:space="0" w:color="auto"/>
                  </w:divBdr>
                  <w:divsChild>
                    <w:div w:id="1746798106">
                      <w:marLeft w:val="0"/>
                      <w:marRight w:val="0"/>
                      <w:marTop w:val="0"/>
                      <w:marBottom w:val="0"/>
                      <w:divBdr>
                        <w:top w:val="none" w:sz="0" w:space="0" w:color="auto"/>
                        <w:left w:val="none" w:sz="0" w:space="0" w:color="auto"/>
                        <w:bottom w:val="none" w:sz="0" w:space="0" w:color="auto"/>
                        <w:right w:val="none" w:sz="0" w:space="0" w:color="auto"/>
                      </w:divBdr>
                    </w:div>
                  </w:divsChild>
                </w:div>
                <w:div w:id="448353904">
                  <w:marLeft w:val="0"/>
                  <w:marRight w:val="0"/>
                  <w:marTop w:val="0"/>
                  <w:marBottom w:val="0"/>
                  <w:divBdr>
                    <w:top w:val="none" w:sz="0" w:space="0" w:color="auto"/>
                    <w:left w:val="none" w:sz="0" w:space="0" w:color="auto"/>
                    <w:bottom w:val="none" w:sz="0" w:space="0" w:color="auto"/>
                    <w:right w:val="none" w:sz="0" w:space="0" w:color="auto"/>
                  </w:divBdr>
                  <w:divsChild>
                    <w:div w:id="70663153">
                      <w:marLeft w:val="0"/>
                      <w:marRight w:val="0"/>
                      <w:marTop w:val="0"/>
                      <w:marBottom w:val="0"/>
                      <w:divBdr>
                        <w:top w:val="none" w:sz="0" w:space="0" w:color="auto"/>
                        <w:left w:val="none" w:sz="0" w:space="0" w:color="auto"/>
                        <w:bottom w:val="none" w:sz="0" w:space="0" w:color="auto"/>
                        <w:right w:val="none" w:sz="0" w:space="0" w:color="auto"/>
                      </w:divBdr>
                    </w:div>
                  </w:divsChild>
                </w:div>
                <w:div w:id="1324502320">
                  <w:marLeft w:val="0"/>
                  <w:marRight w:val="0"/>
                  <w:marTop w:val="0"/>
                  <w:marBottom w:val="0"/>
                  <w:divBdr>
                    <w:top w:val="none" w:sz="0" w:space="0" w:color="auto"/>
                    <w:left w:val="none" w:sz="0" w:space="0" w:color="auto"/>
                    <w:bottom w:val="none" w:sz="0" w:space="0" w:color="auto"/>
                    <w:right w:val="none" w:sz="0" w:space="0" w:color="auto"/>
                  </w:divBdr>
                  <w:divsChild>
                    <w:div w:id="640966074">
                      <w:marLeft w:val="0"/>
                      <w:marRight w:val="0"/>
                      <w:marTop w:val="0"/>
                      <w:marBottom w:val="0"/>
                      <w:divBdr>
                        <w:top w:val="none" w:sz="0" w:space="0" w:color="auto"/>
                        <w:left w:val="none" w:sz="0" w:space="0" w:color="auto"/>
                        <w:bottom w:val="none" w:sz="0" w:space="0" w:color="auto"/>
                        <w:right w:val="none" w:sz="0" w:space="0" w:color="auto"/>
                      </w:divBdr>
                    </w:div>
                  </w:divsChild>
                </w:div>
                <w:div w:id="751195443">
                  <w:marLeft w:val="0"/>
                  <w:marRight w:val="0"/>
                  <w:marTop w:val="0"/>
                  <w:marBottom w:val="0"/>
                  <w:divBdr>
                    <w:top w:val="none" w:sz="0" w:space="0" w:color="auto"/>
                    <w:left w:val="none" w:sz="0" w:space="0" w:color="auto"/>
                    <w:bottom w:val="none" w:sz="0" w:space="0" w:color="auto"/>
                    <w:right w:val="none" w:sz="0" w:space="0" w:color="auto"/>
                  </w:divBdr>
                  <w:divsChild>
                    <w:div w:id="1157842179">
                      <w:marLeft w:val="0"/>
                      <w:marRight w:val="0"/>
                      <w:marTop w:val="0"/>
                      <w:marBottom w:val="0"/>
                      <w:divBdr>
                        <w:top w:val="none" w:sz="0" w:space="0" w:color="auto"/>
                        <w:left w:val="none" w:sz="0" w:space="0" w:color="auto"/>
                        <w:bottom w:val="none" w:sz="0" w:space="0" w:color="auto"/>
                        <w:right w:val="none" w:sz="0" w:space="0" w:color="auto"/>
                      </w:divBdr>
                    </w:div>
                  </w:divsChild>
                </w:div>
                <w:div w:id="1908687983">
                  <w:marLeft w:val="0"/>
                  <w:marRight w:val="0"/>
                  <w:marTop w:val="0"/>
                  <w:marBottom w:val="0"/>
                  <w:divBdr>
                    <w:top w:val="none" w:sz="0" w:space="0" w:color="auto"/>
                    <w:left w:val="none" w:sz="0" w:space="0" w:color="auto"/>
                    <w:bottom w:val="none" w:sz="0" w:space="0" w:color="auto"/>
                    <w:right w:val="none" w:sz="0" w:space="0" w:color="auto"/>
                  </w:divBdr>
                  <w:divsChild>
                    <w:div w:id="349992831">
                      <w:marLeft w:val="0"/>
                      <w:marRight w:val="0"/>
                      <w:marTop w:val="0"/>
                      <w:marBottom w:val="0"/>
                      <w:divBdr>
                        <w:top w:val="none" w:sz="0" w:space="0" w:color="auto"/>
                        <w:left w:val="none" w:sz="0" w:space="0" w:color="auto"/>
                        <w:bottom w:val="none" w:sz="0" w:space="0" w:color="auto"/>
                        <w:right w:val="none" w:sz="0" w:space="0" w:color="auto"/>
                      </w:divBdr>
                    </w:div>
                  </w:divsChild>
                </w:div>
                <w:div w:id="156579213">
                  <w:marLeft w:val="0"/>
                  <w:marRight w:val="0"/>
                  <w:marTop w:val="0"/>
                  <w:marBottom w:val="0"/>
                  <w:divBdr>
                    <w:top w:val="none" w:sz="0" w:space="0" w:color="auto"/>
                    <w:left w:val="none" w:sz="0" w:space="0" w:color="auto"/>
                    <w:bottom w:val="none" w:sz="0" w:space="0" w:color="auto"/>
                    <w:right w:val="none" w:sz="0" w:space="0" w:color="auto"/>
                  </w:divBdr>
                  <w:divsChild>
                    <w:div w:id="2093430077">
                      <w:marLeft w:val="0"/>
                      <w:marRight w:val="0"/>
                      <w:marTop w:val="0"/>
                      <w:marBottom w:val="0"/>
                      <w:divBdr>
                        <w:top w:val="none" w:sz="0" w:space="0" w:color="auto"/>
                        <w:left w:val="none" w:sz="0" w:space="0" w:color="auto"/>
                        <w:bottom w:val="none" w:sz="0" w:space="0" w:color="auto"/>
                        <w:right w:val="none" w:sz="0" w:space="0" w:color="auto"/>
                      </w:divBdr>
                    </w:div>
                  </w:divsChild>
                </w:div>
                <w:div w:id="1307466008">
                  <w:marLeft w:val="0"/>
                  <w:marRight w:val="0"/>
                  <w:marTop w:val="0"/>
                  <w:marBottom w:val="0"/>
                  <w:divBdr>
                    <w:top w:val="none" w:sz="0" w:space="0" w:color="auto"/>
                    <w:left w:val="none" w:sz="0" w:space="0" w:color="auto"/>
                    <w:bottom w:val="none" w:sz="0" w:space="0" w:color="auto"/>
                    <w:right w:val="none" w:sz="0" w:space="0" w:color="auto"/>
                  </w:divBdr>
                  <w:divsChild>
                    <w:div w:id="144044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940341">
          <w:marLeft w:val="0"/>
          <w:marRight w:val="0"/>
          <w:marTop w:val="0"/>
          <w:marBottom w:val="0"/>
          <w:divBdr>
            <w:top w:val="none" w:sz="0" w:space="0" w:color="auto"/>
            <w:left w:val="none" w:sz="0" w:space="0" w:color="auto"/>
            <w:bottom w:val="none" w:sz="0" w:space="0" w:color="auto"/>
            <w:right w:val="none" w:sz="0" w:space="0" w:color="auto"/>
          </w:divBdr>
          <w:divsChild>
            <w:div w:id="1113552726">
              <w:marLeft w:val="0"/>
              <w:marRight w:val="0"/>
              <w:marTop w:val="0"/>
              <w:marBottom w:val="0"/>
              <w:divBdr>
                <w:top w:val="none" w:sz="0" w:space="0" w:color="auto"/>
                <w:left w:val="none" w:sz="0" w:space="0" w:color="auto"/>
                <w:bottom w:val="none" w:sz="0" w:space="0" w:color="auto"/>
                <w:right w:val="none" w:sz="0" w:space="0" w:color="auto"/>
              </w:divBdr>
              <w:divsChild>
                <w:div w:id="54595316">
                  <w:marLeft w:val="0"/>
                  <w:marRight w:val="0"/>
                  <w:marTop w:val="0"/>
                  <w:marBottom w:val="0"/>
                  <w:divBdr>
                    <w:top w:val="none" w:sz="0" w:space="0" w:color="auto"/>
                    <w:left w:val="none" w:sz="0" w:space="0" w:color="auto"/>
                    <w:bottom w:val="none" w:sz="0" w:space="0" w:color="auto"/>
                    <w:right w:val="none" w:sz="0" w:space="0" w:color="auto"/>
                  </w:divBdr>
                  <w:divsChild>
                    <w:div w:id="214566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443601">
      <w:bodyDiv w:val="1"/>
      <w:marLeft w:val="0"/>
      <w:marRight w:val="0"/>
      <w:marTop w:val="0"/>
      <w:marBottom w:val="0"/>
      <w:divBdr>
        <w:top w:val="none" w:sz="0" w:space="0" w:color="auto"/>
        <w:left w:val="none" w:sz="0" w:space="0" w:color="auto"/>
        <w:bottom w:val="none" w:sz="0" w:space="0" w:color="auto"/>
        <w:right w:val="none" w:sz="0" w:space="0" w:color="auto"/>
      </w:divBdr>
    </w:div>
    <w:div w:id="1403990208">
      <w:bodyDiv w:val="1"/>
      <w:marLeft w:val="0"/>
      <w:marRight w:val="0"/>
      <w:marTop w:val="0"/>
      <w:marBottom w:val="0"/>
      <w:divBdr>
        <w:top w:val="none" w:sz="0" w:space="0" w:color="auto"/>
        <w:left w:val="none" w:sz="0" w:space="0" w:color="auto"/>
        <w:bottom w:val="none" w:sz="0" w:space="0" w:color="auto"/>
        <w:right w:val="none" w:sz="0" w:space="0" w:color="auto"/>
      </w:divBdr>
    </w:div>
    <w:div w:id="1409032076">
      <w:bodyDiv w:val="1"/>
      <w:marLeft w:val="0"/>
      <w:marRight w:val="0"/>
      <w:marTop w:val="0"/>
      <w:marBottom w:val="0"/>
      <w:divBdr>
        <w:top w:val="none" w:sz="0" w:space="0" w:color="auto"/>
        <w:left w:val="none" w:sz="0" w:space="0" w:color="auto"/>
        <w:bottom w:val="none" w:sz="0" w:space="0" w:color="auto"/>
        <w:right w:val="none" w:sz="0" w:space="0" w:color="auto"/>
      </w:divBdr>
    </w:div>
    <w:div w:id="1436825159">
      <w:bodyDiv w:val="1"/>
      <w:marLeft w:val="0"/>
      <w:marRight w:val="0"/>
      <w:marTop w:val="0"/>
      <w:marBottom w:val="0"/>
      <w:divBdr>
        <w:top w:val="none" w:sz="0" w:space="0" w:color="auto"/>
        <w:left w:val="none" w:sz="0" w:space="0" w:color="auto"/>
        <w:bottom w:val="none" w:sz="0" w:space="0" w:color="auto"/>
        <w:right w:val="none" w:sz="0" w:space="0" w:color="auto"/>
      </w:divBdr>
    </w:div>
    <w:div w:id="1449275597">
      <w:bodyDiv w:val="1"/>
      <w:marLeft w:val="0"/>
      <w:marRight w:val="0"/>
      <w:marTop w:val="0"/>
      <w:marBottom w:val="0"/>
      <w:divBdr>
        <w:top w:val="none" w:sz="0" w:space="0" w:color="auto"/>
        <w:left w:val="none" w:sz="0" w:space="0" w:color="auto"/>
        <w:bottom w:val="none" w:sz="0" w:space="0" w:color="auto"/>
        <w:right w:val="none" w:sz="0" w:space="0" w:color="auto"/>
      </w:divBdr>
      <w:divsChild>
        <w:div w:id="930890806">
          <w:marLeft w:val="0"/>
          <w:marRight w:val="0"/>
          <w:marTop w:val="0"/>
          <w:marBottom w:val="0"/>
          <w:divBdr>
            <w:top w:val="none" w:sz="0" w:space="0" w:color="auto"/>
            <w:left w:val="none" w:sz="0" w:space="0" w:color="auto"/>
            <w:bottom w:val="none" w:sz="0" w:space="0" w:color="auto"/>
            <w:right w:val="none" w:sz="0" w:space="0" w:color="auto"/>
          </w:divBdr>
        </w:div>
      </w:divsChild>
    </w:div>
    <w:div w:id="1515992642">
      <w:bodyDiv w:val="1"/>
      <w:marLeft w:val="0"/>
      <w:marRight w:val="0"/>
      <w:marTop w:val="0"/>
      <w:marBottom w:val="0"/>
      <w:divBdr>
        <w:top w:val="none" w:sz="0" w:space="0" w:color="auto"/>
        <w:left w:val="none" w:sz="0" w:space="0" w:color="auto"/>
        <w:bottom w:val="none" w:sz="0" w:space="0" w:color="auto"/>
        <w:right w:val="none" w:sz="0" w:space="0" w:color="auto"/>
      </w:divBdr>
    </w:div>
    <w:div w:id="1530024031">
      <w:bodyDiv w:val="1"/>
      <w:marLeft w:val="0"/>
      <w:marRight w:val="0"/>
      <w:marTop w:val="0"/>
      <w:marBottom w:val="0"/>
      <w:divBdr>
        <w:top w:val="none" w:sz="0" w:space="0" w:color="auto"/>
        <w:left w:val="none" w:sz="0" w:space="0" w:color="auto"/>
        <w:bottom w:val="none" w:sz="0" w:space="0" w:color="auto"/>
        <w:right w:val="none" w:sz="0" w:space="0" w:color="auto"/>
      </w:divBdr>
    </w:div>
    <w:div w:id="1541891893">
      <w:bodyDiv w:val="1"/>
      <w:marLeft w:val="0"/>
      <w:marRight w:val="0"/>
      <w:marTop w:val="0"/>
      <w:marBottom w:val="0"/>
      <w:divBdr>
        <w:top w:val="none" w:sz="0" w:space="0" w:color="auto"/>
        <w:left w:val="none" w:sz="0" w:space="0" w:color="auto"/>
        <w:bottom w:val="none" w:sz="0" w:space="0" w:color="auto"/>
        <w:right w:val="none" w:sz="0" w:space="0" w:color="auto"/>
      </w:divBdr>
    </w:div>
    <w:div w:id="1574854027">
      <w:bodyDiv w:val="1"/>
      <w:marLeft w:val="0"/>
      <w:marRight w:val="0"/>
      <w:marTop w:val="0"/>
      <w:marBottom w:val="0"/>
      <w:divBdr>
        <w:top w:val="none" w:sz="0" w:space="0" w:color="auto"/>
        <w:left w:val="none" w:sz="0" w:space="0" w:color="auto"/>
        <w:bottom w:val="none" w:sz="0" w:space="0" w:color="auto"/>
        <w:right w:val="none" w:sz="0" w:space="0" w:color="auto"/>
      </w:divBdr>
    </w:div>
    <w:div w:id="1675953485">
      <w:bodyDiv w:val="1"/>
      <w:marLeft w:val="0"/>
      <w:marRight w:val="0"/>
      <w:marTop w:val="0"/>
      <w:marBottom w:val="0"/>
      <w:divBdr>
        <w:top w:val="none" w:sz="0" w:space="0" w:color="auto"/>
        <w:left w:val="none" w:sz="0" w:space="0" w:color="auto"/>
        <w:bottom w:val="none" w:sz="0" w:space="0" w:color="auto"/>
        <w:right w:val="none" w:sz="0" w:space="0" w:color="auto"/>
      </w:divBdr>
    </w:div>
    <w:div w:id="1691759442">
      <w:bodyDiv w:val="1"/>
      <w:marLeft w:val="0"/>
      <w:marRight w:val="0"/>
      <w:marTop w:val="0"/>
      <w:marBottom w:val="0"/>
      <w:divBdr>
        <w:top w:val="none" w:sz="0" w:space="0" w:color="auto"/>
        <w:left w:val="none" w:sz="0" w:space="0" w:color="auto"/>
        <w:bottom w:val="none" w:sz="0" w:space="0" w:color="auto"/>
        <w:right w:val="none" w:sz="0" w:space="0" w:color="auto"/>
      </w:divBdr>
    </w:div>
    <w:div w:id="1759784376">
      <w:bodyDiv w:val="1"/>
      <w:marLeft w:val="0"/>
      <w:marRight w:val="0"/>
      <w:marTop w:val="0"/>
      <w:marBottom w:val="0"/>
      <w:divBdr>
        <w:top w:val="none" w:sz="0" w:space="0" w:color="auto"/>
        <w:left w:val="none" w:sz="0" w:space="0" w:color="auto"/>
        <w:bottom w:val="none" w:sz="0" w:space="0" w:color="auto"/>
        <w:right w:val="none" w:sz="0" w:space="0" w:color="auto"/>
      </w:divBdr>
    </w:div>
    <w:div w:id="1773934233">
      <w:bodyDiv w:val="1"/>
      <w:marLeft w:val="0"/>
      <w:marRight w:val="0"/>
      <w:marTop w:val="0"/>
      <w:marBottom w:val="0"/>
      <w:divBdr>
        <w:top w:val="none" w:sz="0" w:space="0" w:color="auto"/>
        <w:left w:val="none" w:sz="0" w:space="0" w:color="auto"/>
        <w:bottom w:val="none" w:sz="0" w:space="0" w:color="auto"/>
        <w:right w:val="none" w:sz="0" w:space="0" w:color="auto"/>
      </w:divBdr>
    </w:div>
    <w:div w:id="1848061267">
      <w:bodyDiv w:val="1"/>
      <w:marLeft w:val="0"/>
      <w:marRight w:val="0"/>
      <w:marTop w:val="0"/>
      <w:marBottom w:val="0"/>
      <w:divBdr>
        <w:top w:val="none" w:sz="0" w:space="0" w:color="auto"/>
        <w:left w:val="none" w:sz="0" w:space="0" w:color="auto"/>
        <w:bottom w:val="none" w:sz="0" w:space="0" w:color="auto"/>
        <w:right w:val="none" w:sz="0" w:space="0" w:color="auto"/>
      </w:divBdr>
    </w:div>
    <w:div w:id="1911694831">
      <w:bodyDiv w:val="1"/>
      <w:marLeft w:val="0"/>
      <w:marRight w:val="0"/>
      <w:marTop w:val="0"/>
      <w:marBottom w:val="0"/>
      <w:divBdr>
        <w:top w:val="none" w:sz="0" w:space="0" w:color="auto"/>
        <w:left w:val="none" w:sz="0" w:space="0" w:color="auto"/>
        <w:bottom w:val="none" w:sz="0" w:space="0" w:color="auto"/>
        <w:right w:val="none" w:sz="0" w:space="0" w:color="auto"/>
      </w:divBdr>
    </w:div>
    <w:div w:id="1911966318">
      <w:bodyDiv w:val="1"/>
      <w:marLeft w:val="0"/>
      <w:marRight w:val="0"/>
      <w:marTop w:val="0"/>
      <w:marBottom w:val="0"/>
      <w:divBdr>
        <w:top w:val="none" w:sz="0" w:space="0" w:color="auto"/>
        <w:left w:val="none" w:sz="0" w:space="0" w:color="auto"/>
        <w:bottom w:val="none" w:sz="0" w:space="0" w:color="auto"/>
        <w:right w:val="none" w:sz="0" w:space="0" w:color="auto"/>
      </w:divBdr>
    </w:div>
    <w:div w:id="2014449823">
      <w:bodyDiv w:val="1"/>
      <w:marLeft w:val="0"/>
      <w:marRight w:val="0"/>
      <w:marTop w:val="0"/>
      <w:marBottom w:val="0"/>
      <w:divBdr>
        <w:top w:val="none" w:sz="0" w:space="0" w:color="auto"/>
        <w:left w:val="none" w:sz="0" w:space="0" w:color="auto"/>
        <w:bottom w:val="none" w:sz="0" w:space="0" w:color="auto"/>
        <w:right w:val="none" w:sz="0" w:space="0" w:color="auto"/>
      </w:divBdr>
    </w:div>
    <w:div w:id="2021420168">
      <w:marLeft w:val="0"/>
      <w:marRight w:val="0"/>
      <w:marTop w:val="0"/>
      <w:marBottom w:val="0"/>
      <w:divBdr>
        <w:top w:val="none" w:sz="0" w:space="0" w:color="auto"/>
        <w:left w:val="none" w:sz="0" w:space="0" w:color="auto"/>
        <w:bottom w:val="none" w:sz="0" w:space="0" w:color="auto"/>
        <w:right w:val="none" w:sz="0" w:space="0" w:color="auto"/>
      </w:divBdr>
    </w:div>
    <w:div w:id="2021420169">
      <w:marLeft w:val="0"/>
      <w:marRight w:val="0"/>
      <w:marTop w:val="0"/>
      <w:marBottom w:val="0"/>
      <w:divBdr>
        <w:top w:val="none" w:sz="0" w:space="0" w:color="auto"/>
        <w:left w:val="none" w:sz="0" w:space="0" w:color="auto"/>
        <w:bottom w:val="none" w:sz="0" w:space="0" w:color="auto"/>
        <w:right w:val="none" w:sz="0" w:space="0" w:color="auto"/>
      </w:divBdr>
    </w:div>
    <w:div w:id="2021420170">
      <w:marLeft w:val="0"/>
      <w:marRight w:val="0"/>
      <w:marTop w:val="0"/>
      <w:marBottom w:val="0"/>
      <w:divBdr>
        <w:top w:val="none" w:sz="0" w:space="0" w:color="auto"/>
        <w:left w:val="none" w:sz="0" w:space="0" w:color="auto"/>
        <w:bottom w:val="none" w:sz="0" w:space="0" w:color="auto"/>
        <w:right w:val="none" w:sz="0" w:space="0" w:color="auto"/>
      </w:divBdr>
    </w:div>
    <w:div w:id="2021420171">
      <w:marLeft w:val="0"/>
      <w:marRight w:val="0"/>
      <w:marTop w:val="0"/>
      <w:marBottom w:val="0"/>
      <w:divBdr>
        <w:top w:val="none" w:sz="0" w:space="0" w:color="auto"/>
        <w:left w:val="none" w:sz="0" w:space="0" w:color="auto"/>
        <w:bottom w:val="none" w:sz="0" w:space="0" w:color="auto"/>
        <w:right w:val="none" w:sz="0" w:space="0" w:color="auto"/>
      </w:divBdr>
    </w:div>
    <w:div w:id="2021420172">
      <w:marLeft w:val="0"/>
      <w:marRight w:val="0"/>
      <w:marTop w:val="0"/>
      <w:marBottom w:val="0"/>
      <w:divBdr>
        <w:top w:val="none" w:sz="0" w:space="0" w:color="auto"/>
        <w:left w:val="none" w:sz="0" w:space="0" w:color="auto"/>
        <w:bottom w:val="none" w:sz="0" w:space="0" w:color="auto"/>
        <w:right w:val="none" w:sz="0" w:space="0" w:color="auto"/>
      </w:divBdr>
    </w:div>
    <w:div w:id="2021420173">
      <w:marLeft w:val="0"/>
      <w:marRight w:val="0"/>
      <w:marTop w:val="0"/>
      <w:marBottom w:val="0"/>
      <w:divBdr>
        <w:top w:val="none" w:sz="0" w:space="0" w:color="auto"/>
        <w:left w:val="none" w:sz="0" w:space="0" w:color="auto"/>
        <w:bottom w:val="none" w:sz="0" w:space="0" w:color="auto"/>
        <w:right w:val="none" w:sz="0" w:space="0" w:color="auto"/>
      </w:divBdr>
    </w:div>
    <w:div w:id="2021420174">
      <w:marLeft w:val="0"/>
      <w:marRight w:val="0"/>
      <w:marTop w:val="0"/>
      <w:marBottom w:val="0"/>
      <w:divBdr>
        <w:top w:val="none" w:sz="0" w:space="0" w:color="auto"/>
        <w:left w:val="none" w:sz="0" w:space="0" w:color="auto"/>
        <w:bottom w:val="none" w:sz="0" w:space="0" w:color="auto"/>
        <w:right w:val="none" w:sz="0" w:space="0" w:color="auto"/>
      </w:divBdr>
    </w:div>
    <w:div w:id="2021420175">
      <w:marLeft w:val="0"/>
      <w:marRight w:val="0"/>
      <w:marTop w:val="0"/>
      <w:marBottom w:val="0"/>
      <w:divBdr>
        <w:top w:val="none" w:sz="0" w:space="0" w:color="auto"/>
        <w:left w:val="none" w:sz="0" w:space="0" w:color="auto"/>
        <w:bottom w:val="none" w:sz="0" w:space="0" w:color="auto"/>
        <w:right w:val="none" w:sz="0" w:space="0" w:color="auto"/>
      </w:divBdr>
    </w:div>
    <w:div w:id="2021420176">
      <w:marLeft w:val="0"/>
      <w:marRight w:val="0"/>
      <w:marTop w:val="0"/>
      <w:marBottom w:val="0"/>
      <w:divBdr>
        <w:top w:val="none" w:sz="0" w:space="0" w:color="auto"/>
        <w:left w:val="none" w:sz="0" w:space="0" w:color="auto"/>
        <w:bottom w:val="none" w:sz="0" w:space="0" w:color="auto"/>
        <w:right w:val="none" w:sz="0" w:space="0" w:color="auto"/>
      </w:divBdr>
    </w:div>
    <w:div w:id="2021420177">
      <w:marLeft w:val="0"/>
      <w:marRight w:val="0"/>
      <w:marTop w:val="0"/>
      <w:marBottom w:val="0"/>
      <w:divBdr>
        <w:top w:val="none" w:sz="0" w:space="0" w:color="auto"/>
        <w:left w:val="none" w:sz="0" w:space="0" w:color="auto"/>
        <w:bottom w:val="none" w:sz="0" w:space="0" w:color="auto"/>
        <w:right w:val="none" w:sz="0" w:space="0" w:color="auto"/>
      </w:divBdr>
    </w:div>
    <w:div w:id="2021420178">
      <w:marLeft w:val="0"/>
      <w:marRight w:val="0"/>
      <w:marTop w:val="0"/>
      <w:marBottom w:val="0"/>
      <w:divBdr>
        <w:top w:val="none" w:sz="0" w:space="0" w:color="auto"/>
        <w:left w:val="none" w:sz="0" w:space="0" w:color="auto"/>
        <w:bottom w:val="none" w:sz="0" w:space="0" w:color="auto"/>
        <w:right w:val="none" w:sz="0" w:space="0" w:color="auto"/>
      </w:divBdr>
    </w:div>
    <w:div w:id="2021420179">
      <w:marLeft w:val="0"/>
      <w:marRight w:val="0"/>
      <w:marTop w:val="0"/>
      <w:marBottom w:val="0"/>
      <w:divBdr>
        <w:top w:val="none" w:sz="0" w:space="0" w:color="auto"/>
        <w:left w:val="none" w:sz="0" w:space="0" w:color="auto"/>
        <w:bottom w:val="none" w:sz="0" w:space="0" w:color="auto"/>
        <w:right w:val="none" w:sz="0" w:space="0" w:color="auto"/>
      </w:divBdr>
    </w:div>
    <w:div w:id="2021420180">
      <w:marLeft w:val="0"/>
      <w:marRight w:val="0"/>
      <w:marTop w:val="0"/>
      <w:marBottom w:val="0"/>
      <w:divBdr>
        <w:top w:val="none" w:sz="0" w:space="0" w:color="auto"/>
        <w:left w:val="none" w:sz="0" w:space="0" w:color="auto"/>
        <w:bottom w:val="none" w:sz="0" w:space="0" w:color="auto"/>
        <w:right w:val="none" w:sz="0" w:space="0" w:color="auto"/>
      </w:divBdr>
    </w:div>
    <w:div w:id="2021420181">
      <w:marLeft w:val="0"/>
      <w:marRight w:val="0"/>
      <w:marTop w:val="0"/>
      <w:marBottom w:val="0"/>
      <w:divBdr>
        <w:top w:val="none" w:sz="0" w:space="0" w:color="auto"/>
        <w:left w:val="none" w:sz="0" w:space="0" w:color="auto"/>
        <w:bottom w:val="none" w:sz="0" w:space="0" w:color="auto"/>
        <w:right w:val="none" w:sz="0" w:space="0" w:color="auto"/>
      </w:divBdr>
    </w:div>
    <w:div w:id="2021420182">
      <w:marLeft w:val="0"/>
      <w:marRight w:val="0"/>
      <w:marTop w:val="0"/>
      <w:marBottom w:val="0"/>
      <w:divBdr>
        <w:top w:val="none" w:sz="0" w:space="0" w:color="auto"/>
        <w:left w:val="none" w:sz="0" w:space="0" w:color="auto"/>
        <w:bottom w:val="none" w:sz="0" w:space="0" w:color="auto"/>
        <w:right w:val="none" w:sz="0" w:space="0" w:color="auto"/>
      </w:divBdr>
    </w:div>
    <w:div w:id="2021420183">
      <w:marLeft w:val="0"/>
      <w:marRight w:val="0"/>
      <w:marTop w:val="0"/>
      <w:marBottom w:val="0"/>
      <w:divBdr>
        <w:top w:val="none" w:sz="0" w:space="0" w:color="auto"/>
        <w:left w:val="none" w:sz="0" w:space="0" w:color="auto"/>
        <w:bottom w:val="none" w:sz="0" w:space="0" w:color="auto"/>
        <w:right w:val="none" w:sz="0" w:space="0" w:color="auto"/>
      </w:divBdr>
    </w:div>
    <w:div w:id="2021420184">
      <w:marLeft w:val="0"/>
      <w:marRight w:val="0"/>
      <w:marTop w:val="0"/>
      <w:marBottom w:val="0"/>
      <w:divBdr>
        <w:top w:val="none" w:sz="0" w:space="0" w:color="auto"/>
        <w:left w:val="none" w:sz="0" w:space="0" w:color="auto"/>
        <w:bottom w:val="none" w:sz="0" w:space="0" w:color="auto"/>
        <w:right w:val="none" w:sz="0" w:space="0" w:color="auto"/>
      </w:divBdr>
    </w:div>
    <w:div w:id="2021420185">
      <w:marLeft w:val="0"/>
      <w:marRight w:val="0"/>
      <w:marTop w:val="0"/>
      <w:marBottom w:val="0"/>
      <w:divBdr>
        <w:top w:val="none" w:sz="0" w:space="0" w:color="auto"/>
        <w:left w:val="none" w:sz="0" w:space="0" w:color="auto"/>
        <w:bottom w:val="none" w:sz="0" w:space="0" w:color="auto"/>
        <w:right w:val="none" w:sz="0" w:space="0" w:color="auto"/>
      </w:divBdr>
    </w:div>
    <w:div w:id="2021420186">
      <w:marLeft w:val="0"/>
      <w:marRight w:val="0"/>
      <w:marTop w:val="0"/>
      <w:marBottom w:val="0"/>
      <w:divBdr>
        <w:top w:val="none" w:sz="0" w:space="0" w:color="auto"/>
        <w:left w:val="none" w:sz="0" w:space="0" w:color="auto"/>
        <w:bottom w:val="none" w:sz="0" w:space="0" w:color="auto"/>
        <w:right w:val="none" w:sz="0" w:space="0" w:color="auto"/>
      </w:divBdr>
    </w:div>
    <w:div w:id="2021420187">
      <w:marLeft w:val="0"/>
      <w:marRight w:val="0"/>
      <w:marTop w:val="0"/>
      <w:marBottom w:val="0"/>
      <w:divBdr>
        <w:top w:val="none" w:sz="0" w:space="0" w:color="auto"/>
        <w:left w:val="none" w:sz="0" w:space="0" w:color="auto"/>
        <w:bottom w:val="none" w:sz="0" w:space="0" w:color="auto"/>
        <w:right w:val="none" w:sz="0" w:space="0" w:color="auto"/>
      </w:divBdr>
    </w:div>
    <w:div w:id="2021420188">
      <w:marLeft w:val="0"/>
      <w:marRight w:val="0"/>
      <w:marTop w:val="0"/>
      <w:marBottom w:val="0"/>
      <w:divBdr>
        <w:top w:val="none" w:sz="0" w:space="0" w:color="auto"/>
        <w:left w:val="none" w:sz="0" w:space="0" w:color="auto"/>
        <w:bottom w:val="none" w:sz="0" w:space="0" w:color="auto"/>
        <w:right w:val="none" w:sz="0" w:space="0" w:color="auto"/>
      </w:divBdr>
    </w:div>
    <w:div w:id="2021420189">
      <w:marLeft w:val="0"/>
      <w:marRight w:val="0"/>
      <w:marTop w:val="0"/>
      <w:marBottom w:val="0"/>
      <w:divBdr>
        <w:top w:val="none" w:sz="0" w:space="0" w:color="auto"/>
        <w:left w:val="none" w:sz="0" w:space="0" w:color="auto"/>
        <w:bottom w:val="none" w:sz="0" w:space="0" w:color="auto"/>
        <w:right w:val="none" w:sz="0" w:space="0" w:color="auto"/>
      </w:divBdr>
    </w:div>
    <w:div w:id="2021420190">
      <w:marLeft w:val="0"/>
      <w:marRight w:val="0"/>
      <w:marTop w:val="0"/>
      <w:marBottom w:val="0"/>
      <w:divBdr>
        <w:top w:val="none" w:sz="0" w:space="0" w:color="auto"/>
        <w:left w:val="none" w:sz="0" w:space="0" w:color="auto"/>
        <w:bottom w:val="none" w:sz="0" w:space="0" w:color="auto"/>
        <w:right w:val="none" w:sz="0" w:space="0" w:color="auto"/>
      </w:divBdr>
    </w:div>
    <w:div w:id="2021420191">
      <w:marLeft w:val="0"/>
      <w:marRight w:val="0"/>
      <w:marTop w:val="0"/>
      <w:marBottom w:val="0"/>
      <w:divBdr>
        <w:top w:val="none" w:sz="0" w:space="0" w:color="auto"/>
        <w:left w:val="none" w:sz="0" w:space="0" w:color="auto"/>
        <w:bottom w:val="none" w:sz="0" w:space="0" w:color="auto"/>
        <w:right w:val="none" w:sz="0" w:space="0" w:color="auto"/>
      </w:divBdr>
    </w:div>
    <w:div w:id="2021420192">
      <w:marLeft w:val="0"/>
      <w:marRight w:val="0"/>
      <w:marTop w:val="0"/>
      <w:marBottom w:val="0"/>
      <w:divBdr>
        <w:top w:val="none" w:sz="0" w:space="0" w:color="auto"/>
        <w:left w:val="none" w:sz="0" w:space="0" w:color="auto"/>
        <w:bottom w:val="none" w:sz="0" w:space="0" w:color="auto"/>
        <w:right w:val="none" w:sz="0" w:space="0" w:color="auto"/>
      </w:divBdr>
    </w:div>
    <w:div w:id="2021420193">
      <w:marLeft w:val="0"/>
      <w:marRight w:val="0"/>
      <w:marTop w:val="0"/>
      <w:marBottom w:val="0"/>
      <w:divBdr>
        <w:top w:val="none" w:sz="0" w:space="0" w:color="auto"/>
        <w:left w:val="none" w:sz="0" w:space="0" w:color="auto"/>
        <w:bottom w:val="none" w:sz="0" w:space="0" w:color="auto"/>
        <w:right w:val="none" w:sz="0" w:space="0" w:color="auto"/>
      </w:divBdr>
    </w:div>
    <w:div w:id="2021420194">
      <w:marLeft w:val="0"/>
      <w:marRight w:val="0"/>
      <w:marTop w:val="0"/>
      <w:marBottom w:val="0"/>
      <w:divBdr>
        <w:top w:val="none" w:sz="0" w:space="0" w:color="auto"/>
        <w:left w:val="none" w:sz="0" w:space="0" w:color="auto"/>
        <w:bottom w:val="none" w:sz="0" w:space="0" w:color="auto"/>
        <w:right w:val="none" w:sz="0" w:space="0" w:color="auto"/>
      </w:divBdr>
    </w:div>
    <w:div w:id="2021420195">
      <w:marLeft w:val="0"/>
      <w:marRight w:val="0"/>
      <w:marTop w:val="0"/>
      <w:marBottom w:val="0"/>
      <w:divBdr>
        <w:top w:val="none" w:sz="0" w:space="0" w:color="auto"/>
        <w:left w:val="none" w:sz="0" w:space="0" w:color="auto"/>
        <w:bottom w:val="none" w:sz="0" w:space="0" w:color="auto"/>
        <w:right w:val="none" w:sz="0" w:space="0" w:color="auto"/>
      </w:divBdr>
    </w:div>
    <w:div w:id="2021420196">
      <w:marLeft w:val="0"/>
      <w:marRight w:val="0"/>
      <w:marTop w:val="0"/>
      <w:marBottom w:val="0"/>
      <w:divBdr>
        <w:top w:val="none" w:sz="0" w:space="0" w:color="auto"/>
        <w:left w:val="none" w:sz="0" w:space="0" w:color="auto"/>
        <w:bottom w:val="none" w:sz="0" w:space="0" w:color="auto"/>
        <w:right w:val="none" w:sz="0" w:space="0" w:color="auto"/>
      </w:divBdr>
    </w:div>
    <w:div w:id="2021420197">
      <w:marLeft w:val="0"/>
      <w:marRight w:val="0"/>
      <w:marTop w:val="0"/>
      <w:marBottom w:val="0"/>
      <w:divBdr>
        <w:top w:val="none" w:sz="0" w:space="0" w:color="auto"/>
        <w:left w:val="none" w:sz="0" w:space="0" w:color="auto"/>
        <w:bottom w:val="none" w:sz="0" w:space="0" w:color="auto"/>
        <w:right w:val="none" w:sz="0" w:space="0" w:color="auto"/>
      </w:divBdr>
    </w:div>
    <w:div w:id="2021420198">
      <w:marLeft w:val="0"/>
      <w:marRight w:val="0"/>
      <w:marTop w:val="0"/>
      <w:marBottom w:val="0"/>
      <w:divBdr>
        <w:top w:val="none" w:sz="0" w:space="0" w:color="auto"/>
        <w:left w:val="none" w:sz="0" w:space="0" w:color="auto"/>
        <w:bottom w:val="none" w:sz="0" w:space="0" w:color="auto"/>
        <w:right w:val="none" w:sz="0" w:space="0" w:color="auto"/>
      </w:divBdr>
    </w:div>
    <w:div w:id="2021420199">
      <w:marLeft w:val="0"/>
      <w:marRight w:val="0"/>
      <w:marTop w:val="0"/>
      <w:marBottom w:val="0"/>
      <w:divBdr>
        <w:top w:val="none" w:sz="0" w:space="0" w:color="auto"/>
        <w:left w:val="none" w:sz="0" w:space="0" w:color="auto"/>
        <w:bottom w:val="none" w:sz="0" w:space="0" w:color="auto"/>
        <w:right w:val="none" w:sz="0" w:space="0" w:color="auto"/>
      </w:divBdr>
    </w:div>
    <w:div w:id="2021420200">
      <w:marLeft w:val="0"/>
      <w:marRight w:val="0"/>
      <w:marTop w:val="0"/>
      <w:marBottom w:val="0"/>
      <w:divBdr>
        <w:top w:val="none" w:sz="0" w:space="0" w:color="auto"/>
        <w:left w:val="none" w:sz="0" w:space="0" w:color="auto"/>
        <w:bottom w:val="none" w:sz="0" w:space="0" w:color="auto"/>
        <w:right w:val="none" w:sz="0" w:space="0" w:color="auto"/>
      </w:divBdr>
    </w:div>
    <w:div w:id="2021420201">
      <w:marLeft w:val="0"/>
      <w:marRight w:val="0"/>
      <w:marTop w:val="0"/>
      <w:marBottom w:val="0"/>
      <w:divBdr>
        <w:top w:val="none" w:sz="0" w:space="0" w:color="auto"/>
        <w:left w:val="none" w:sz="0" w:space="0" w:color="auto"/>
        <w:bottom w:val="none" w:sz="0" w:space="0" w:color="auto"/>
        <w:right w:val="none" w:sz="0" w:space="0" w:color="auto"/>
      </w:divBdr>
    </w:div>
    <w:div w:id="2021420202">
      <w:marLeft w:val="0"/>
      <w:marRight w:val="0"/>
      <w:marTop w:val="0"/>
      <w:marBottom w:val="0"/>
      <w:divBdr>
        <w:top w:val="none" w:sz="0" w:space="0" w:color="auto"/>
        <w:left w:val="none" w:sz="0" w:space="0" w:color="auto"/>
        <w:bottom w:val="none" w:sz="0" w:space="0" w:color="auto"/>
        <w:right w:val="none" w:sz="0" w:space="0" w:color="auto"/>
      </w:divBdr>
    </w:div>
    <w:div w:id="2021420203">
      <w:marLeft w:val="0"/>
      <w:marRight w:val="0"/>
      <w:marTop w:val="0"/>
      <w:marBottom w:val="0"/>
      <w:divBdr>
        <w:top w:val="none" w:sz="0" w:space="0" w:color="auto"/>
        <w:left w:val="none" w:sz="0" w:space="0" w:color="auto"/>
        <w:bottom w:val="none" w:sz="0" w:space="0" w:color="auto"/>
        <w:right w:val="none" w:sz="0" w:space="0" w:color="auto"/>
      </w:divBdr>
    </w:div>
    <w:div w:id="2021420204">
      <w:marLeft w:val="0"/>
      <w:marRight w:val="0"/>
      <w:marTop w:val="0"/>
      <w:marBottom w:val="0"/>
      <w:divBdr>
        <w:top w:val="none" w:sz="0" w:space="0" w:color="auto"/>
        <w:left w:val="none" w:sz="0" w:space="0" w:color="auto"/>
        <w:bottom w:val="none" w:sz="0" w:space="0" w:color="auto"/>
        <w:right w:val="none" w:sz="0" w:space="0" w:color="auto"/>
      </w:divBdr>
    </w:div>
    <w:div w:id="2021420205">
      <w:marLeft w:val="0"/>
      <w:marRight w:val="0"/>
      <w:marTop w:val="0"/>
      <w:marBottom w:val="0"/>
      <w:divBdr>
        <w:top w:val="none" w:sz="0" w:space="0" w:color="auto"/>
        <w:left w:val="none" w:sz="0" w:space="0" w:color="auto"/>
        <w:bottom w:val="none" w:sz="0" w:space="0" w:color="auto"/>
        <w:right w:val="none" w:sz="0" w:space="0" w:color="auto"/>
      </w:divBdr>
    </w:div>
    <w:div w:id="2021420206">
      <w:marLeft w:val="0"/>
      <w:marRight w:val="0"/>
      <w:marTop w:val="0"/>
      <w:marBottom w:val="0"/>
      <w:divBdr>
        <w:top w:val="none" w:sz="0" w:space="0" w:color="auto"/>
        <w:left w:val="none" w:sz="0" w:space="0" w:color="auto"/>
        <w:bottom w:val="none" w:sz="0" w:space="0" w:color="auto"/>
        <w:right w:val="none" w:sz="0" w:space="0" w:color="auto"/>
      </w:divBdr>
    </w:div>
    <w:div w:id="2021420207">
      <w:marLeft w:val="0"/>
      <w:marRight w:val="0"/>
      <w:marTop w:val="0"/>
      <w:marBottom w:val="0"/>
      <w:divBdr>
        <w:top w:val="none" w:sz="0" w:space="0" w:color="auto"/>
        <w:left w:val="none" w:sz="0" w:space="0" w:color="auto"/>
        <w:bottom w:val="none" w:sz="0" w:space="0" w:color="auto"/>
        <w:right w:val="none" w:sz="0" w:space="0" w:color="auto"/>
      </w:divBdr>
    </w:div>
    <w:div w:id="2021420208">
      <w:marLeft w:val="0"/>
      <w:marRight w:val="0"/>
      <w:marTop w:val="0"/>
      <w:marBottom w:val="0"/>
      <w:divBdr>
        <w:top w:val="none" w:sz="0" w:space="0" w:color="auto"/>
        <w:left w:val="none" w:sz="0" w:space="0" w:color="auto"/>
        <w:bottom w:val="none" w:sz="0" w:space="0" w:color="auto"/>
        <w:right w:val="none" w:sz="0" w:space="0" w:color="auto"/>
      </w:divBdr>
    </w:div>
    <w:div w:id="2021420209">
      <w:marLeft w:val="0"/>
      <w:marRight w:val="0"/>
      <w:marTop w:val="0"/>
      <w:marBottom w:val="0"/>
      <w:divBdr>
        <w:top w:val="none" w:sz="0" w:space="0" w:color="auto"/>
        <w:left w:val="none" w:sz="0" w:space="0" w:color="auto"/>
        <w:bottom w:val="none" w:sz="0" w:space="0" w:color="auto"/>
        <w:right w:val="none" w:sz="0" w:space="0" w:color="auto"/>
      </w:divBdr>
    </w:div>
    <w:div w:id="2021420210">
      <w:marLeft w:val="0"/>
      <w:marRight w:val="0"/>
      <w:marTop w:val="0"/>
      <w:marBottom w:val="0"/>
      <w:divBdr>
        <w:top w:val="none" w:sz="0" w:space="0" w:color="auto"/>
        <w:left w:val="none" w:sz="0" w:space="0" w:color="auto"/>
        <w:bottom w:val="none" w:sz="0" w:space="0" w:color="auto"/>
        <w:right w:val="none" w:sz="0" w:space="0" w:color="auto"/>
      </w:divBdr>
    </w:div>
    <w:div w:id="2021420211">
      <w:marLeft w:val="0"/>
      <w:marRight w:val="0"/>
      <w:marTop w:val="0"/>
      <w:marBottom w:val="0"/>
      <w:divBdr>
        <w:top w:val="none" w:sz="0" w:space="0" w:color="auto"/>
        <w:left w:val="none" w:sz="0" w:space="0" w:color="auto"/>
        <w:bottom w:val="none" w:sz="0" w:space="0" w:color="auto"/>
        <w:right w:val="none" w:sz="0" w:space="0" w:color="auto"/>
      </w:divBdr>
    </w:div>
    <w:div w:id="2021420212">
      <w:marLeft w:val="0"/>
      <w:marRight w:val="0"/>
      <w:marTop w:val="0"/>
      <w:marBottom w:val="0"/>
      <w:divBdr>
        <w:top w:val="none" w:sz="0" w:space="0" w:color="auto"/>
        <w:left w:val="none" w:sz="0" w:space="0" w:color="auto"/>
        <w:bottom w:val="none" w:sz="0" w:space="0" w:color="auto"/>
        <w:right w:val="none" w:sz="0" w:space="0" w:color="auto"/>
      </w:divBdr>
    </w:div>
    <w:div w:id="2021420213">
      <w:marLeft w:val="0"/>
      <w:marRight w:val="0"/>
      <w:marTop w:val="0"/>
      <w:marBottom w:val="0"/>
      <w:divBdr>
        <w:top w:val="none" w:sz="0" w:space="0" w:color="auto"/>
        <w:left w:val="none" w:sz="0" w:space="0" w:color="auto"/>
        <w:bottom w:val="none" w:sz="0" w:space="0" w:color="auto"/>
        <w:right w:val="none" w:sz="0" w:space="0" w:color="auto"/>
      </w:divBdr>
    </w:div>
    <w:div w:id="2021420214">
      <w:marLeft w:val="0"/>
      <w:marRight w:val="0"/>
      <w:marTop w:val="0"/>
      <w:marBottom w:val="0"/>
      <w:divBdr>
        <w:top w:val="none" w:sz="0" w:space="0" w:color="auto"/>
        <w:left w:val="none" w:sz="0" w:space="0" w:color="auto"/>
        <w:bottom w:val="none" w:sz="0" w:space="0" w:color="auto"/>
        <w:right w:val="none" w:sz="0" w:space="0" w:color="auto"/>
      </w:divBdr>
    </w:div>
    <w:div w:id="2021420215">
      <w:marLeft w:val="0"/>
      <w:marRight w:val="0"/>
      <w:marTop w:val="0"/>
      <w:marBottom w:val="0"/>
      <w:divBdr>
        <w:top w:val="none" w:sz="0" w:space="0" w:color="auto"/>
        <w:left w:val="none" w:sz="0" w:space="0" w:color="auto"/>
        <w:bottom w:val="none" w:sz="0" w:space="0" w:color="auto"/>
        <w:right w:val="none" w:sz="0" w:space="0" w:color="auto"/>
      </w:divBdr>
    </w:div>
    <w:div w:id="2021420216">
      <w:marLeft w:val="0"/>
      <w:marRight w:val="0"/>
      <w:marTop w:val="0"/>
      <w:marBottom w:val="0"/>
      <w:divBdr>
        <w:top w:val="none" w:sz="0" w:space="0" w:color="auto"/>
        <w:left w:val="none" w:sz="0" w:space="0" w:color="auto"/>
        <w:bottom w:val="none" w:sz="0" w:space="0" w:color="auto"/>
        <w:right w:val="none" w:sz="0" w:space="0" w:color="auto"/>
      </w:divBdr>
    </w:div>
    <w:div w:id="2021420217">
      <w:marLeft w:val="0"/>
      <w:marRight w:val="0"/>
      <w:marTop w:val="0"/>
      <w:marBottom w:val="0"/>
      <w:divBdr>
        <w:top w:val="none" w:sz="0" w:space="0" w:color="auto"/>
        <w:left w:val="none" w:sz="0" w:space="0" w:color="auto"/>
        <w:bottom w:val="none" w:sz="0" w:space="0" w:color="auto"/>
        <w:right w:val="none" w:sz="0" w:space="0" w:color="auto"/>
      </w:divBdr>
    </w:div>
    <w:div w:id="2021420218">
      <w:marLeft w:val="0"/>
      <w:marRight w:val="0"/>
      <w:marTop w:val="0"/>
      <w:marBottom w:val="0"/>
      <w:divBdr>
        <w:top w:val="none" w:sz="0" w:space="0" w:color="auto"/>
        <w:left w:val="none" w:sz="0" w:space="0" w:color="auto"/>
        <w:bottom w:val="none" w:sz="0" w:space="0" w:color="auto"/>
        <w:right w:val="none" w:sz="0" w:space="0" w:color="auto"/>
      </w:divBdr>
    </w:div>
    <w:div w:id="2021420219">
      <w:marLeft w:val="0"/>
      <w:marRight w:val="0"/>
      <w:marTop w:val="0"/>
      <w:marBottom w:val="0"/>
      <w:divBdr>
        <w:top w:val="none" w:sz="0" w:space="0" w:color="auto"/>
        <w:left w:val="none" w:sz="0" w:space="0" w:color="auto"/>
        <w:bottom w:val="none" w:sz="0" w:space="0" w:color="auto"/>
        <w:right w:val="none" w:sz="0" w:space="0" w:color="auto"/>
      </w:divBdr>
    </w:div>
    <w:div w:id="2021420220">
      <w:marLeft w:val="0"/>
      <w:marRight w:val="0"/>
      <w:marTop w:val="0"/>
      <w:marBottom w:val="0"/>
      <w:divBdr>
        <w:top w:val="none" w:sz="0" w:space="0" w:color="auto"/>
        <w:left w:val="none" w:sz="0" w:space="0" w:color="auto"/>
        <w:bottom w:val="none" w:sz="0" w:space="0" w:color="auto"/>
        <w:right w:val="none" w:sz="0" w:space="0" w:color="auto"/>
      </w:divBdr>
    </w:div>
    <w:div w:id="2021420221">
      <w:marLeft w:val="0"/>
      <w:marRight w:val="0"/>
      <w:marTop w:val="0"/>
      <w:marBottom w:val="0"/>
      <w:divBdr>
        <w:top w:val="none" w:sz="0" w:space="0" w:color="auto"/>
        <w:left w:val="none" w:sz="0" w:space="0" w:color="auto"/>
        <w:bottom w:val="none" w:sz="0" w:space="0" w:color="auto"/>
        <w:right w:val="none" w:sz="0" w:space="0" w:color="auto"/>
      </w:divBdr>
    </w:div>
    <w:div w:id="2021420222">
      <w:marLeft w:val="0"/>
      <w:marRight w:val="0"/>
      <w:marTop w:val="0"/>
      <w:marBottom w:val="0"/>
      <w:divBdr>
        <w:top w:val="none" w:sz="0" w:space="0" w:color="auto"/>
        <w:left w:val="none" w:sz="0" w:space="0" w:color="auto"/>
        <w:bottom w:val="none" w:sz="0" w:space="0" w:color="auto"/>
        <w:right w:val="none" w:sz="0" w:space="0" w:color="auto"/>
      </w:divBdr>
    </w:div>
    <w:div w:id="2021420223">
      <w:marLeft w:val="0"/>
      <w:marRight w:val="0"/>
      <w:marTop w:val="0"/>
      <w:marBottom w:val="0"/>
      <w:divBdr>
        <w:top w:val="none" w:sz="0" w:space="0" w:color="auto"/>
        <w:left w:val="none" w:sz="0" w:space="0" w:color="auto"/>
        <w:bottom w:val="none" w:sz="0" w:space="0" w:color="auto"/>
        <w:right w:val="none" w:sz="0" w:space="0" w:color="auto"/>
      </w:divBdr>
    </w:div>
    <w:div w:id="2021420224">
      <w:marLeft w:val="0"/>
      <w:marRight w:val="0"/>
      <w:marTop w:val="0"/>
      <w:marBottom w:val="0"/>
      <w:divBdr>
        <w:top w:val="none" w:sz="0" w:space="0" w:color="auto"/>
        <w:left w:val="none" w:sz="0" w:space="0" w:color="auto"/>
        <w:bottom w:val="none" w:sz="0" w:space="0" w:color="auto"/>
        <w:right w:val="none" w:sz="0" w:space="0" w:color="auto"/>
      </w:divBdr>
    </w:div>
    <w:div w:id="2021420225">
      <w:marLeft w:val="0"/>
      <w:marRight w:val="0"/>
      <w:marTop w:val="0"/>
      <w:marBottom w:val="0"/>
      <w:divBdr>
        <w:top w:val="none" w:sz="0" w:space="0" w:color="auto"/>
        <w:left w:val="none" w:sz="0" w:space="0" w:color="auto"/>
        <w:bottom w:val="none" w:sz="0" w:space="0" w:color="auto"/>
        <w:right w:val="none" w:sz="0" w:space="0" w:color="auto"/>
      </w:divBdr>
    </w:div>
    <w:div w:id="2021420226">
      <w:marLeft w:val="0"/>
      <w:marRight w:val="0"/>
      <w:marTop w:val="0"/>
      <w:marBottom w:val="0"/>
      <w:divBdr>
        <w:top w:val="none" w:sz="0" w:space="0" w:color="auto"/>
        <w:left w:val="none" w:sz="0" w:space="0" w:color="auto"/>
        <w:bottom w:val="none" w:sz="0" w:space="0" w:color="auto"/>
        <w:right w:val="none" w:sz="0" w:space="0" w:color="auto"/>
      </w:divBdr>
    </w:div>
    <w:div w:id="2021420227">
      <w:marLeft w:val="0"/>
      <w:marRight w:val="0"/>
      <w:marTop w:val="0"/>
      <w:marBottom w:val="0"/>
      <w:divBdr>
        <w:top w:val="none" w:sz="0" w:space="0" w:color="auto"/>
        <w:left w:val="none" w:sz="0" w:space="0" w:color="auto"/>
        <w:bottom w:val="none" w:sz="0" w:space="0" w:color="auto"/>
        <w:right w:val="none" w:sz="0" w:space="0" w:color="auto"/>
      </w:divBdr>
    </w:div>
    <w:div w:id="2021420228">
      <w:marLeft w:val="0"/>
      <w:marRight w:val="0"/>
      <w:marTop w:val="0"/>
      <w:marBottom w:val="0"/>
      <w:divBdr>
        <w:top w:val="none" w:sz="0" w:space="0" w:color="auto"/>
        <w:left w:val="none" w:sz="0" w:space="0" w:color="auto"/>
        <w:bottom w:val="none" w:sz="0" w:space="0" w:color="auto"/>
        <w:right w:val="none" w:sz="0" w:space="0" w:color="auto"/>
      </w:divBdr>
    </w:div>
    <w:div w:id="2021420229">
      <w:marLeft w:val="0"/>
      <w:marRight w:val="0"/>
      <w:marTop w:val="0"/>
      <w:marBottom w:val="0"/>
      <w:divBdr>
        <w:top w:val="none" w:sz="0" w:space="0" w:color="auto"/>
        <w:left w:val="none" w:sz="0" w:space="0" w:color="auto"/>
        <w:bottom w:val="none" w:sz="0" w:space="0" w:color="auto"/>
        <w:right w:val="none" w:sz="0" w:space="0" w:color="auto"/>
      </w:divBdr>
    </w:div>
    <w:div w:id="2021420230">
      <w:marLeft w:val="0"/>
      <w:marRight w:val="0"/>
      <w:marTop w:val="0"/>
      <w:marBottom w:val="0"/>
      <w:divBdr>
        <w:top w:val="none" w:sz="0" w:space="0" w:color="auto"/>
        <w:left w:val="none" w:sz="0" w:space="0" w:color="auto"/>
        <w:bottom w:val="none" w:sz="0" w:space="0" w:color="auto"/>
        <w:right w:val="none" w:sz="0" w:space="0" w:color="auto"/>
      </w:divBdr>
    </w:div>
    <w:div w:id="2021420231">
      <w:marLeft w:val="0"/>
      <w:marRight w:val="0"/>
      <w:marTop w:val="0"/>
      <w:marBottom w:val="0"/>
      <w:divBdr>
        <w:top w:val="none" w:sz="0" w:space="0" w:color="auto"/>
        <w:left w:val="none" w:sz="0" w:space="0" w:color="auto"/>
        <w:bottom w:val="none" w:sz="0" w:space="0" w:color="auto"/>
        <w:right w:val="none" w:sz="0" w:space="0" w:color="auto"/>
      </w:divBdr>
    </w:div>
    <w:div w:id="2021420232">
      <w:marLeft w:val="0"/>
      <w:marRight w:val="0"/>
      <w:marTop w:val="0"/>
      <w:marBottom w:val="0"/>
      <w:divBdr>
        <w:top w:val="none" w:sz="0" w:space="0" w:color="auto"/>
        <w:left w:val="none" w:sz="0" w:space="0" w:color="auto"/>
        <w:bottom w:val="none" w:sz="0" w:space="0" w:color="auto"/>
        <w:right w:val="none" w:sz="0" w:space="0" w:color="auto"/>
      </w:divBdr>
    </w:div>
    <w:div w:id="2021420233">
      <w:marLeft w:val="0"/>
      <w:marRight w:val="0"/>
      <w:marTop w:val="0"/>
      <w:marBottom w:val="0"/>
      <w:divBdr>
        <w:top w:val="none" w:sz="0" w:space="0" w:color="auto"/>
        <w:left w:val="none" w:sz="0" w:space="0" w:color="auto"/>
        <w:bottom w:val="none" w:sz="0" w:space="0" w:color="auto"/>
        <w:right w:val="none" w:sz="0" w:space="0" w:color="auto"/>
      </w:divBdr>
    </w:div>
    <w:div w:id="2021420234">
      <w:marLeft w:val="0"/>
      <w:marRight w:val="0"/>
      <w:marTop w:val="0"/>
      <w:marBottom w:val="0"/>
      <w:divBdr>
        <w:top w:val="none" w:sz="0" w:space="0" w:color="auto"/>
        <w:left w:val="none" w:sz="0" w:space="0" w:color="auto"/>
        <w:bottom w:val="none" w:sz="0" w:space="0" w:color="auto"/>
        <w:right w:val="none" w:sz="0" w:space="0" w:color="auto"/>
      </w:divBdr>
    </w:div>
    <w:div w:id="211631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orcestershire.gov.uk/homepage/98/report_it" TargetMode="External"/><Relationship Id="rId18" Type="http://schemas.openxmlformats.org/officeDocument/2006/relationships/hyperlink" Target="mailto:adams.pebworth@gmail.com"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8.gi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ne.network/" TargetMode="External"/><Relationship Id="rId17" Type="http://schemas.openxmlformats.org/officeDocument/2006/relationships/image" Target="cid:image003.jpg@01DA09BB.D56B3C00" TargetMode="External"/><Relationship Id="rId25" Type="http://schemas.openxmlformats.org/officeDocument/2006/relationships/hyperlink" Target="http://www.alastairadams.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s-url.co/ntkKA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adams.pebworth@gmail.com"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cid:image002.jpg@01DA09BB.D56B3C00" TargetMode="External"/><Relationship Id="rId23" Type="http://schemas.openxmlformats.org/officeDocument/2006/relationships/hyperlink" Target="https://www.westmercia.police.uk/" TargetMode="External"/><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https://members.neighbourhoodmatters.co.uk/AlertMessage/MarkAsRead/51BB57E88D24F8C4FCF8DBFEA35C5F45" TargetMode="External"/><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DD90EA8-FB56-4CA8-957F-12B42FD4686B}">
  <we:reference id="wa103136166"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44EA4-03E0-0B40-B8DF-9CB9F527F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8</Pages>
  <Words>2763</Words>
  <Characters>15755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Minutes of an Ordinary Meeting of the Parish Council held in The Memorial Hall,</vt:lpstr>
    </vt:vector>
  </TitlesOfParts>
  <Company>2mps</Company>
  <LinksUpToDate>false</LinksUpToDate>
  <CharactersWithSpaces>18482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an Ordinary Meeting of the Parish Council held in The Memorial Hall,</dc:title>
  <dc:creator>Philpott</dc:creator>
  <cp:lastModifiedBy>Donna Bowles</cp:lastModifiedBy>
  <cp:revision>142</cp:revision>
  <cp:lastPrinted>2016-06-06T20:06:00Z</cp:lastPrinted>
  <dcterms:created xsi:type="dcterms:W3CDTF">2023-11-06T14:22:00Z</dcterms:created>
  <dcterms:modified xsi:type="dcterms:W3CDTF">2023-11-07T10:14:00Z</dcterms:modified>
</cp:coreProperties>
</file>