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7D05DC7D" w14:textId="77777777" w:rsidTr="00AD0C8A">
        <w:trPr>
          <w:trHeight w:val="1417"/>
        </w:trPr>
        <w:tc>
          <w:tcPr>
            <w:tcW w:w="1980" w:type="dxa"/>
            <w:tcBorders>
              <w:right w:val="nil"/>
            </w:tcBorders>
            <w:shd w:val="clear" w:color="auto" w:fill="005B97"/>
            <w:vAlign w:val="center"/>
          </w:tcPr>
          <w:p w14:paraId="09C6AB02" w14:textId="77777777" w:rsidR="00AD0C8A" w:rsidRPr="009A4FE7" w:rsidRDefault="00AD0C8A" w:rsidP="00AD0C8A">
            <w:pPr>
              <w:pStyle w:val="teamname"/>
              <w:spacing w:before="80" w:after="80"/>
              <w:jc w:val="center"/>
            </w:pPr>
            <w:r>
              <w:rPr>
                <w:noProof/>
              </w:rPr>
              <w:drawing>
                <wp:inline distT="0" distB="0" distL="0" distR="0" wp14:anchorId="6B187482" wp14:editId="243A8116">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259B1FBB" w14:textId="77777777" w:rsidR="00AD0C8A" w:rsidRDefault="00AD0C8A" w:rsidP="00AD0C8A">
            <w:pPr>
              <w:pStyle w:val="teamname"/>
              <w:spacing w:before="120" w:after="0"/>
              <w:rPr>
                <w:rFonts w:cs="Segoe UI"/>
                <w:b w:val="0"/>
              </w:rPr>
            </w:pPr>
            <w:r>
              <w:rPr>
                <w:rFonts w:cs="Segoe UI"/>
                <w:b w:val="0"/>
              </w:rPr>
              <w:t>On the beat in</w:t>
            </w:r>
          </w:p>
          <w:p w14:paraId="4B1CFEA8" w14:textId="77777777" w:rsidR="00AD0C8A" w:rsidRDefault="00BD2E13" w:rsidP="00AD0C8A">
            <w:pPr>
              <w:pStyle w:val="teamname"/>
              <w:spacing w:after="80"/>
            </w:pPr>
            <w:r>
              <w:t>Evesham</w:t>
            </w:r>
          </w:p>
          <w:p w14:paraId="326255F0" w14:textId="77777777" w:rsidR="00AD0C8A" w:rsidRDefault="00AD0C8A" w:rsidP="00AD0C8A">
            <w:pPr>
              <w:pStyle w:val="teamname"/>
              <w:spacing w:after="80"/>
              <w:rPr>
                <w:rFonts w:cs="Segoe UI"/>
                <w:b w:val="0"/>
              </w:rPr>
            </w:pPr>
            <w:r w:rsidRPr="00562C97">
              <w:rPr>
                <w:rFonts w:cs="Segoe UI"/>
                <w:b w:val="0"/>
                <w:sz w:val="32"/>
                <w:szCs w:val="32"/>
              </w:rPr>
              <w:t>Safer Neighbourhood Team Newsletter</w:t>
            </w:r>
          </w:p>
        </w:tc>
        <w:tc>
          <w:tcPr>
            <w:tcW w:w="1979" w:type="dxa"/>
            <w:tcBorders>
              <w:left w:val="nil"/>
            </w:tcBorders>
            <w:shd w:val="clear" w:color="auto" w:fill="005B97"/>
            <w:vAlign w:val="bottom"/>
          </w:tcPr>
          <w:p w14:paraId="0187A90A" w14:textId="77777777" w:rsidR="00AD0C8A" w:rsidRDefault="00BD2E13" w:rsidP="00AD0C8A">
            <w:pPr>
              <w:pStyle w:val="date10"/>
              <w:spacing w:after="0"/>
            </w:pPr>
            <w:r>
              <w:t>Spring</w:t>
            </w:r>
          </w:p>
          <w:p w14:paraId="4C6C97BC" w14:textId="77777777" w:rsidR="00AD0C8A" w:rsidRPr="00AD0C8A" w:rsidRDefault="00AD0C8A" w:rsidP="00AD0C8A">
            <w:pPr>
              <w:pStyle w:val="date10"/>
              <w:spacing w:before="0"/>
              <w:rPr>
                <w:rFonts w:cs="Segoe UI"/>
                <w:sz w:val="48"/>
                <w:szCs w:val="48"/>
              </w:rPr>
            </w:pPr>
            <w:r w:rsidRPr="00AD0C8A">
              <w:rPr>
                <w:rFonts w:cs="Segoe UI"/>
                <w:sz w:val="48"/>
                <w:szCs w:val="48"/>
              </w:rPr>
              <w:t>2024</w:t>
            </w:r>
          </w:p>
        </w:tc>
      </w:tr>
    </w:tbl>
    <w:p w14:paraId="64E8A0DE" w14:textId="77777777" w:rsidR="00270A5E" w:rsidRPr="00E71CBC" w:rsidRDefault="00270A5E" w:rsidP="00270A5E">
      <w:pPr>
        <w:rPr>
          <w:sz w:val="16"/>
          <w:szCs w:val="16"/>
        </w:rPr>
      </w:pPr>
    </w:p>
    <w:p w14:paraId="4B704F6C" w14:textId="77777777" w:rsidR="00C464E0" w:rsidRPr="00E71CBC" w:rsidRDefault="00C464E0" w:rsidP="00B27C23">
      <w:pPr>
        <w:pStyle w:val="Header"/>
        <w:rPr>
          <w:rFonts w:cs="Arial"/>
          <w:b/>
          <w:color w:val="FFFFFF"/>
          <w:sz w:val="16"/>
          <w:szCs w:val="16"/>
        </w:rPr>
        <w:sectPr w:rsidR="00C464E0" w:rsidRPr="00E71CBC" w:rsidSect="006F6082">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2EA3B5DB" w14:textId="77777777" w:rsidR="003B61AC" w:rsidRPr="00D86741" w:rsidRDefault="003B61AC" w:rsidP="003B61AC">
      <w:pPr>
        <w:keepNext/>
        <w:spacing w:after="0"/>
        <w:rPr>
          <w:rFonts w:cs="Arial"/>
          <w:sz w:val="4"/>
          <w:szCs w:val="4"/>
        </w:rPr>
      </w:pPr>
      <w:r w:rsidRPr="00D86741">
        <w:rPr>
          <w:rFonts w:cs="Arial"/>
          <w:noProof/>
          <w:sz w:val="16"/>
          <w:szCs w:val="16"/>
          <w:lang w:eastAsia="en-GB"/>
        </w:rPr>
        <mc:AlternateContent>
          <mc:Choice Requires="wps">
            <w:drawing>
              <wp:inline distT="0" distB="0" distL="0" distR="0" wp14:anchorId="7376E528" wp14:editId="33422A44">
                <wp:extent cx="6811918" cy="0"/>
                <wp:effectExtent l="19050" t="19050" r="46355" b="38100"/>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8894EF1"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" strokecolor="#005b97" strokeweight="1.5pt">
                <v:stroke startarrow="oval" startarrowwidth="narrow" startarrowlength="short" endarrow="oval" endarrowwidth="narrow" endarrowlength="short"/>
                <w10:anchorlock/>
              </v:line>
            </w:pict>
          </mc:Fallback>
        </mc:AlternateContent>
      </w:r>
    </w:p>
    <w:p w14:paraId="5984614F" w14:textId="77777777" w:rsidR="003B61AC" w:rsidRPr="003B61AC" w:rsidRDefault="003B61AC" w:rsidP="003B61AC">
      <w:pPr>
        <w:spacing w:after="0"/>
        <w:rPr>
          <w:sz w:val="16"/>
          <w:szCs w:val="16"/>
        </w:rPr>
      </w:pPr>
    </w:p>
    <w:p w14:paraId="4695E9DE" w14:textId="750ABE49" w:rsidR="00BD2E13" w:rsidRDefault="00BD2E13" w:rsidP="003B61AC">
      <w:pPr>
        <w:spacing w:after="0"/>
        <w:rPr>
          <w:rFonts w:cs="Segoe UI"/>
          <w:color w:val="000000" w:themeColor="text1"/>
          <w:kern w:val="2"/>
          <w:lang w:eastAsia="en-GB"/>
        </w:rPr>
      </w:pPr>
      <w:r w:rsidRPr="00BA396A">
        <w:rPr>
          <w:rFonts w:cs="Segoe UI"/>
          <w:color w:val="000000" w:themeColor="text1"/>
          <w:kern w:val="2"/>
          <w:lang w:eastAsia="en-GB"/>
        </w:rPr>
        <w:t>Welcome to your latest newsletter from the Evesham Safer Neighbourhood Team. As always, we have some good news stories to share with you and information about what the teams have been up to over the last quarter</w:t>
      </w:r>
      <w:r w:rsidR="000754B7" w:rsidRPr="00BA396A">
        <w:rPr>
          <w:rFonts w:cs="Segoe UI"/>
          <w:color w:val="000000" w:themeColor="text1"/>
          <w:kern w:val="2"/>
          <w:lang w:eastAsia="en-GB"/>
        </w:rPr>
        <w:t>.</w:t>
      </w:r>
    </w:p>
    <w:p w14:paraId="377FFD9C" w14:textId="77777777" w:rsidR="00187EC7" w:rsidRPr="00BA396A" w:rsidRDefault="00187EC7" w:rsidP="003B61AC">
      <w:pPr>
        <w:spacing w:after="0"/>
        <w:rPr>
          <w:rFonts w:cs="Segoe UI"/>
          <w:color w:val="000000" w:themeColor="text1"/>
          <w:kern w:val="2"/>
          <w:lang w:eastAsia="en-GB"/>
        </w:rPr>
      </w:pPr>
    </w:p>
    <w:p w14:paraId="0039BF25" w14:textId="77777777" w:rsidR="00BD2E13" w:rsidRDefault="00BD2E13" w:rsidP="003B61AC">
      <w:pPr>
        <w:spacing w:after="0"/>
        <w:rPr>
          <w:color w:val="000000" w:themeColor="text1"/>
          <w:sz w:val="16"/>
          <w:szCs w:val="16"/>
        </w:rPr>
      </w:pPr>
    </w:p>
    <w:p w14:paraId="4266AB95" w14:textId="77777777" w:rsidR="00BD2E13" w:rsidRPr="00187EC7" w:rsidRDefault="00BD2E13" w:rsidP="003B61AC">
      <w:pPr>
        <w:spacing w:after="0"/>
        <w:rPr>
          <w:rFonts w:asciiTheme="minorHAnsi" w:hAnsiTheme="minorHAnsi" w:cstheme="minorHAnsi"/>
          <w:b/>
          <w:color w:val="C00000"/>
          <w:sz w:val="28"/>
          <w:szCs w:val="28"/>
          <w:u w:val="single"/>
        </w:rPr>
      </w:pPr>
      <w:r w:rsidRPr="00187EC7">
        <w:rPr>
          <w:rFonts w:asciiTheme="minorHAnsi" w:hAnsiTheme="minorHAnsi" w:cstheme="minorHAnsi"/>
          <w:b/>
          <w:color w:val="C00000"/>
          <w:sz w:val="28"/>
          <w:szCs w:val="28"/>
          <w:u w:val="single"/>
        </w:rPr>
        <w:t>Community Priorities</w:t>
      </w:r>
    </w:p>
    <w:p w14:paraId="51428835" w14:textId="77777777" w:rsidR="00187EC7" w:rsidRPr="00187EC7" w:rsidRDefault="00187EC7" w:rsidP="003B61AC">
      <w:pPr>
        <w:spacing w:after="0"/>
        <w:rPr>
          <w:b/>
          <w:color w:val="C00000"/>
          <w:sz w:val="28"/>
          <w:szCs w:val="28"/>
          <w:u w:val="single"/>
        </w:rPr>
      </w:pPr>
    </w:p>
    <w:p w14:paraId="77D1555C" w14:textId="616A626C" w:rsidR="00BD2E13" w:rsidRDefault="00BD2E13" w:rsidP="003B61AC">
      <w:pPr>
        <w:spacing w:after="0"/>
        <w:rPr>
          <w:color w:val="000000" w:themeColor="text1"/>
          <w:sz w:val="22"/>
          <w:szCs w:val="22"/>
        </w:rPr>
      </w:pPr>
      <w:r w:rsidRPr="00BA396A">
        <w:rPr>
          <w:color w:val="000000" w:themeColor="text1"/>
        </w:rPr>
        <w:t xml:space="preserve">Once again thank you for those Parishes who have returned their priorities for the last quarter. By returning these to us we can identify Community priorities and then aim to focus our attention on the main concerns.  </w:t>
      </w:r>
      <w:r w:rsidR="00EE12E9" w:rsidRPr="00BA396A">
        <w:rPr>
          <w:color w:val="000000" w:themeColor="text1"/>
        </w:rPr>
        <w:t>Speeding is one of the main concerns and the team</w:t>
      </w:r>
      <w:r w:rsidR="00577E1D" w:rsidRPr="00BA396A">
        <w:rPr>
          <w:color w:val="000000" w:themeColor="text1"/>
        </w:rPr>
        <w:t>s</w:t>
      </w:r>
      <w:r w:rsidR="00EE12E9" w:rsidRPr="00BA396A">
        <w:rPr>
          <w:color w:val="000000" w:themeColor="text1"/>
        </w:rPr>
        <w:t xml:space="preserve"> will get out and do enforcement when time allows.  If you are having issues with Speeding in your area, require any guidance or want to know how we can assist you further then please contact the Road Safety Team at </w:t>
      </w:r>
      <w:hyperlink r:id="rId15" w:history="1">
        <w:r w:rsidR="00EE12E9" w:rsidRPr="00BA396A">
          <w:rPr>
            <w:rStyle w:val="Hyperlink"/>
          </w:rPr>
          <w:t>roadsafety1@westmercia.police.uk</w:t>
        </w:r>
      </w:hyperlink>
      <w:r w:rsidR="00EE12E9" w:rsidRPr="00BA396A">
        <w:rPr>
          <w:color w:val="000000" w:themeColor="text1"/>
        </w:rPr>
        <w:t xml:space="preserve"> or your local SNT team on the relevant email address listed at the bottom of the newsletter</w:t>
      </w:r>
      <w:r w:rsidR="00EE12E9">
        <w:rPr>
          <w:color w:val="000000" w:themeColor="text1"/>
          <w:sz w:val="22"/>
          <w:szCs w:val="22"/>
        </w:rPr>
        <w:t>.</w:t>
      </w:r>
    </w:p>
    <w:p w14:paraId="6D812408" w14:textId="77777777" w:rsidR="00187EC7" w:rsidRDefault="00187EC7" w:rsidP="003B61AC">
      <w:pPr>
        <w:spacing w:after="0"/>
        <w:rPr>
          <w:color w:val="000000" w:themeColor="text1"/>
          <w:sz w:val="22"/>
          <w:szCs w:val="22"/>
        </w:rPr>
      </w:pPr>
    </w:p>
    <w:p w14:paraId="34C497AB" w14:textId="77777777" w:rsidR="00EE12E9" w:rsidRDefault="00EE12E9" w:rsidP="003B61AC">
      <w:pPr>
        <w:spacing w:after="0"/>
        <w:rPr>
          <w:color w:val="000000" w:themeColor="text1"/>
          <w:sz w:val="22"/>
          <w:szCs w:val="22"/>
        </w:rPr>
      </w:pPr>
    </w:p>
    <w:p w14:paraId="74FB4EAA" w14:textId="056C73C8" w:rsidR="002A3E03" w:rsidRDefault="002A3E03" w:rsidP="000F53FC">
      <w:pPr>
        <w:spacing w:after="0"/>
        <w:rPr>
          <w:rFonts w:ascii="Calibri" w:hAnsi="Calibri" w:cs="Calibri"/>
          <w:b/>
          <w:color w:val="C00000"/>
          <w:sz w:val="28"/>
          <w:szCs w:val="28"/>
          <w:u w:val="single"/>
        </w:rPr>
      </w:pPr>
      <w:r w:rsidRPr="00187EC7">
        <w:rPr>
          <w:rFonts w:ascii="Calibri" w:hAnsi="Calibri" w:cs="Calibri"/>
          <w:b/>
          <w:color w:val="C00000"/>
          <w:sz w:val="28"/>
          <w:szCs w:val="28"/>
          <w:u w:val="single"/>
        </w:rPr>
        <w:t xml:space="preserve">Shop Watch / Street Watch Schemes </w:t>
      </w:r>
      <w:r w:rsidR="00187EC7">
        <w:rPr>
          <w:rFonts w:ascii="Calibri" w:hAnsi="Calibri" w:cs="Calibri"/>
          <w:b/>
          <w:color w:val="C00000"/>
          <w:sz w:val="28"/>
          <w:szCs w:val="28"/>
          <w:u w:val="single"/>
        </w:rPr>
        <w:t>–</w:t>
      </w:r>
      <w:r w:rsidRPr="00187EC7">
        <w:rPr>
          <w:rFonts w:ascii="Calibri" w:hAnsi="Calibri" w:cs="Calibri"/>
          <w:b/>
          <w:color w:val="C00000"/>
          <w:sz w:val="28"/>
          <w:szCs w:val="28"/>
          <w:u w:val="single"/>
        </w:rPr>
        <w:t xml:space="preserve"> Broadway</w:t>
      </w:r>
    </w:p>
    <w:p w14:paraId="4F3B82E1" w14:textId="77777777" w:rsidR="00187EC7" w:rsidRPr="00187EC7" w:rsidRDefault="00187EC7" w:rsidP="000F53FC">
      <w:pPr>
        <w:spacing w:after="0"/>
        <w:rPr>
          <w:rFonts w:ascii="Calibri" w:hAnsi="Calibri" w:cs="Calibri"/>
          <w:b/>
          <w:color w:val="C00000"/>
          <w:sz w:val="28"/>
          <w:szCs w:val="28"/>
          <w:u w:val="single"/>
        </w:rPr>
      </w:pPr>
    </w:p>
    <w:p w14:paraId="6805BDE6" w14:textId="77777777" w:rsidR="002A3E03" w:rsidRPr="00BA396A" w:rsidRDefault="002A3E03" w:rsidP="002A3E03">
      <w:pPr>
        <w:spacing w:after="0"/>
        <w:rPr>
          <w:rFonts w:cs="Segoe UI"/>
          <w:color w:val="000000" w:themeColor="text1"/>
        </w:rPr>
      </w:pPr>
      <w:r w:rsidRPr="00BA396A">
        <w:rPr>
          <w:rFonts w:cs="Segoe UI"/>
          <w:color w:val="000000" w:themeColor="text1"/>
        </w:rPr>
        <w:t xml:space="preserve">Shop Watch schemes are partnerships between your business, the </w:t>
      </w:r>
      <w:proofErr w:type="gramStart"/>
      <w:r w:rsidRPr="00BA396A">
        <w:rPr>
          <w:rFonts w:cs="Segoe UI"/>
          <w:color w:val="000000" w:themeColor="text1"/>
        </w:rPr>
        <w:t>police</w:t>
      </w:r>
      <w:proofErr w:type="gramEnd"/>
      <w:r w:rsidRPr="00BA396A">
        <w:rPr>
          <w:rFonts w:cs="Segoe UI"/>
          <w:color w:val="000000" w:themeColor="text1"/>
        </w:rPr>
        <w:t xml:space="preserve"> and others such as local authorities to support communities against retail-related crime We understand the devastating impact that crime can have on a business, which is why we want work together and help our local communities. They aim to:</w:t>
      </w:r>
    </w:p>
    <w:p w14:paraId="3F53215B" w14:textId="0E7C4895" w:rsidR="002A3E03" w:rsidRPr="00BA396A" w:rsidRDefault="002A3E03" w:rsidP="002A3E03">
      <w:pPr>
        <w:pStyle w:val="ListParagraph"/>
        <w:numPr>
          <w:ilvl w:val="0"/>
          <w:numId w:val="30"/>
        </w:numPr>
        <w:spacing w:after="0"/>
        <w:rPr>
          <w:rFonts w:cs="Segoe UI"/>
          <w:color w:val="000000" w:themeColor="text1"/>
        </w:rPr>
      </w:pPr>
      <w:r w:rsidRPr="00BA396A">
        <w:rPr>
          <w:rFonts w:cs="Segoe UI"/>
          <w:color w:val="000000" w:themeColor="text1"/>
        </w:rPr>
        <w:t xml:space="preserve">help prevent and detect crime in </w:t>
      </w:r>
      <w:r w:rsidR="00FB30C9" w:rsidRPr="00BA396A">
        <w:rPr>
          <w:rFonts w:cs="Segoe UI"/>
          <w:color w:val="000000" w:themeColor="text1"/>
        </w:rPr>
        <w:t>communities.</w:t>
      </w:r>
    </w:p>
    <w:p w14:paraId="7333831C" w14:textId="02EBD7EC" w:rsidR="002A3E03" w:rsidRPr="00BA396A" w:rsidRDefault="002A3E03" w:rsidP="002A3E03">
      <w:pPr>
        <w:pStyle w:val="ListParagraph"/>
        <w:numPr>
          <w:ilvl w:val="0"/>
          <w:numId w:val="30"/>
        </w:numPr>
        <w:spacing w:after="0"/>
        <w:rPr>
          <w:rFonts w:cs="Segoe UI"/>
          <w:color w:val="000000" w:themeColor="text1"/>
        </w:rPr>
      </w:pPr>
      <w:r w:rsidRPr="00BA396A">
        <w:rPr>
          <w:rFonts w:cs="Segoe UI"/>
          <w:color w:val="000000" w:themeColor="text1"/>
        </w:rPr>
        <w:t xml:space="preserve">find long-term solutions to local </w:t>
      </w:r>
      <w:r w:rsidR="00FB30C9" w:rsidRPr="00BA396A">
        <w:rPr>
          <w:rFonts w:cs="Segoe UI"/>
          <w:color w:val="000000" w:themeColor="text1"/>
        </w:rPr>
        <w:t>problems.</w:t>
      </w:r>
    </w:p>
    <w:p w14:paraId="1A39CE52" w14:textId="313D96E1" w:rsidR="002A3E03" w:rsidRPr="00BA396A" w:rsidRDefault="002A3E03" w:rsidP="002A3E03">
      <w:pPr>
        <w:pStyle w:val="ListParagraph"/>
        <w:numPr>
          <w:ilvl w:val="0"/>
          <w:numId w:val="30"/>
        </w:numPr>
        <w:spacing w:after="0"/>
        <w:rPr>
          <w:rFonts w:cs="Segoe UI"/>
          <w:color w:val="000000" w:themeColor="text1"/>
        </w:rPr>
      </w:pPr>
      <w:r w:rsidRPr="00BA396A">
        <w:rPr>
          <w:rFonts w:cs="Segoe UI"/>
          <w:color w:val="000000" w:themeColor="text1"/>
        </w:rPr>
        <w:t xml:space="preserve">provide a visible policing reassurance to local </w:t>
      </w:r>
      <w:r w:rsidR="00FB30C9" w:rsidRPr="00BA396A">
        <w:rPr>
          <w:rFonts w:cs="Segoe UI"/>
          <w:color w:val="000000" w:themeColor="text1"/>
        </w:rPr>
        <w:t>businesses.</w:t>
      </w:r>
    </w:p>
    <w:p w14:paraId="36ACF116" w14:textId="3F34B73B" w:rsidR="002A3E03" w:rsidRPr="00BA396A" w:rsidRDefault="002A3E03" w:rsidP="002A3E03">
      <w:pPr>
        <w:pStyle w:val="ListParagraph"/>
        <w:numPr>
          <w:ilvl w:val="0"/>
          <w:numId w:val="30"/>
        </w:numPr>
        <w:spacing w:after="0"/>
        <w:rPr>
          <w:rFonts w:cs="Segoe UI"/>
          <w:color w:val="000000" w:themeColor="text1"/>
        </w:rPr>
      </w:pPr>
      <w:r w:rsidRPr="00BA396A">
        <w:rPr>
          <w:rFonts w:cs="Segoe UI"/>
          <w:color w:val="000000" w:themeColor="text1"/>
        </w:rPr>
        <w:t xml:space="preserve">improve the communication flow between communities and the </w:t>
      </w:r>
      <w:r w:rsidR="00FB30C9" w:rsidRPr="00BA396A">
        <w:rPr>
          <w:rFonts w:cs="Segoe UI"/>
          <w:color w:val="000000" w:themeColor="text1"/>
        </w:rPr>
        <w:t>police.</w:t>
      </w:r>
    </w:p>
    <w:p w14:paraId="23A9B5E8" w14:textId="771D335D" w:rsidR="002A3E03" w:rsidRPr="00BA396A" w:rsidRDefault="002A3E03" w:rsidP="002A3E03">
      <w:pPr>
        <w:pStyle w:val="ListParagraph"/>
        <w:numPr>
          <w:ilvl w:val="0"/>
          <w:numId w:val="30"/>
        </w:numPr>
        <w:spacing w:after="0"/>
        <w:rPr>
          <w:rFonts w:cs="Segoe UI"/>
          <w:color w:val="000000" w:themeColor="text1"/>
        </w:rPr>
      </w:pPr>
      <w:r w:rsidRPr="00BA396A">
        <w:rPr>
          <w:rFonts w:cs="Segoe UI"/>
          <w:color w:val="000000" w:themeColor="text1"/>
        </w:rPr>
        <w:t xml:space="preserve">reduce and prevent criminality and antisocial </w:t>
      </w:r>
      <w:r w:rsidR="00FB30C9" w:rsidRPr="00BA396A">
        <w:rPr>
          <w:rFonts w:cs="Segoe UI"/>
          <w:color w:val="000000" w:themeColor="text1"/>
        </w:rPr>
        <w:t>behaviour.</w:t>
      </w:r>
    </w:p>
    <w:p w14:paraId="40B441C0" w14:textId="407870DC" w:rsidR="002A3E03" w:rsidRPr="00BA396A" w:rsidRDefault="002A3E03" w:rsidP="002A3E03">
      <w:pPr>
        <w:pStyle w:val="ListParagraph"/>
        <w:numPr>
          <w:ilvl w:val="0"/>
          <w:numId w:val="30"/>
        </w:numPr>
        <w:spacing w:after="0"/>
        <w:rPr>
          <w:rFonts w:cs="Segoe UI"/>
          <w:color w:val="000000" w:themeColor="text1"/>
        </w:rPr>
      </w:pPr>
      <w:r w:rsidRPr="00BA396A">
        <w:rPr>
          <w:rFonts w:cs="Segoe UI"/>
          <w:color w:val="000000" w:themeColor="text1"/>
        </w:rPr>
        <w:t xml:space="preserve">reduce the fear of crime by helping solve your crime-related </w:t>
      </w:r>
      <w:r w:rsidR="00FB30C9" w:rsidRPr="00BA396A">
        <w:rPr>
          <w:rFonts w:cs="Segoe UI"/>
          <w:color w:val="000000" w:themeColor="text1"/>
        </w:rPr>
        <w:t>problems.</w:t>
      </w:r>
    </w:p>
    <w:p w14:paraId="5E4B2CA1" w14:textId="77777777" w:rsidR="002A3E03" w:rsidRPr="00BA396A" w:rsidRDefault="002A3E03" w:rsidP="002A3E03">
      <w:pPr>
        <w:spacing w:after="0"/>
        <w:rPr>
          <w:rFonts w:cs="Segoe UI"/>
          <w:color w:val="000000" w:themeColor="text1"/>
        </w:rPr>
      </w:pPr>
    </w:p>
    <w:p w14:paraId="04FBFA14" w14:textId="77777777" w:rsidR="002A3E03" w:rsidRPr="00BA396A" w:rsidRDefault="002A3E03" w:rsidP="002A3E03">
      <w:pPr>
        <w:spacing w:after="0"/>
        <w:rPr>
          <w:rFonts w:cs="Segoe UI"/>
          <w:color w:val="000000" w:themeColor="text1"/>
        </w:rPr>
      </w:pPr>
      <w:r w:rsidRPr="00BA396A">
        <w:rPr>
          <w:rFonts w:cs="Segoe UI"/>
          <w:color w:val="000000" w:themeColor="text1"/>
        </w:rPr>
        <w:t>Street Watch is a scheme that will give you the opportunity to help keep your local area safe, by walking around your neighbourhood and working with your local policing team to report any crime or anti-social behaviour that you may see.</w:t>
      </w:r>
    </w:p>
    <w:p w14:paraId="51B57FB8" w14:textId="77777777" w:rsidR="002A3E03" w:rsidRPr="00BA396A" w:rsidRDefault="002A3E03" w:rsidP="002A3E03">
      <w:pPr>
        <w:spacing w:after="0"/>
        <w:rPr>
          <w:rFonts w:cs="Segoe UI"/>
          <w:color w:val="000000" w:themeColor="text1"/>
        </w:rPr>
      </w:pPr>
    </w:p>
    <w:p w14:paraId="3AF1A75C" w14:textId="77777777" w:rsidR="00631A3A" w:rsidRPr="00BA396A" w:rsidRDefault="002A3E03" w:rsidP="002A3E03">
      <w:pPr>
        <w:spacing w:after="0"/>
        <w:rPr>
          <w:rFonts w:cs="Segoe UI"/>
          <w:color w:val="000000" w:themeColor="text1"/>
        </w:rPr>
      </w:pPr>
      <w:r w:rsidRPr="00BA396A">
        <w:rPr>
          <w:rFonts w:cs="Segoe UI"/>
          <w:color w:val="000000" w:themeColor="text1"/>
        </w:rPr>
        <w:t xml:space="preserve">Both schemes have been successfully implemented by PC Ben Trowman in Broadway </w:t>
      </w:r>
      <w:r w:rsidR="00631A3A" w:rsidRPr="00BA396A">
        <w:rPr>
          <w:rFonts w:cs="Segoe UI"/>
          <w:color w:val="000000" w:themeColor="text1"/>
        </w:rPr>
        <w:t xml:space="preserve">with </w:t>
      </w:r>
      <w:proofErr w:type="gramStart"/>
      <w:r w:rsidR="00631A3A" w:rsidRPr="00BA396A">
        <w:rPr>
          <w:rFonts w:cs="Segoe UI"/>
          <w:color w:val="000000" w:themeColor="text1"/>
        </w:rPr>
        <w:t>the majority of</w:t>
      </w:r>
      <w:proofErr w:type="gramEnd"/>
      <w:r w:rsidR="00631A3A" w:rsidRPr="00BA396A">
        <w:rPr>
          <w:rFonts w:cs="Segoe UI"/>
          <w:color w:val="000000" w:themeColor="text1"/>
        </w:rPr>
        <w:t xml:space="preserve"> shops and establishments signed up and also two volunteers for </w:t>
      </w:r>
      <w:proofErr w:type="spellStart"/>
      <w:r w:rsidR="00631A3A" w:rsidRPr="00BA396A">
        <w:rPr>
          <w:rFonts w:cs="Segoe UI"/>
          <w:color w:val="000000" w:themeColor="text1"/>
        </w:rPr>
        <w:t>Streetwatch</w:t>
      </w:r>
      <w:proofErr w:type="spellEnd"/>
      <w:r w:rsidR="00631A3A" w:rsidRPr="00BA396A">
        <w:rPr>
          <w:rFonts w:cs="Segoe UI"/>
          <w:color w:val="000000" w:themeColor="text1"/>
        </w:rPr>
        <w:t xml:space="preserve">.  Find more information on watch schemes here: </w:t>
      </w:r>
      <w:hyperlink r:id="rId16" w:history="1">
        <w:r w:rsidR="00F86BA0" w:rsidRPr="00BA396A">
          <w:rPr>
            <w:rStyle w:val="Hyperlink"/>
            <w:rFonts w:cs="Segoe UI"/>
          </w:rPr>
          <w:t>https://www.westmercia.police.uk/advice/advice-and-information/wsi/watch-schemes-initiatives/</w:t>
        </w:r>
      </w:hyperlink>
    </w:p>
    <w:p w14:paraId="63AE5561" w14:textId="77777777" w:rsidR="00F86BA0" w:rsidRDefault="00F86BA0" w:rsidP="002A3E03">
      <w:pPr>
        <w:spacing w:after="0"/>
        <w:rPr>
          <w:rFonts w:ascii="Calibri" w:hAnsi="Calibri" w:cs="Calibri"/>
          <w:color w:val="000000" w:themeColor="text1"/>
          <w:sz w:val="22"/>
          <w:szCs w:val="22"/>
        </w:rPr>
      </w:pPr>
      <w:r w:rsidRPr="00F86BA0">
        <w:rPr>
          <w:i/>
          <w:noProof/>
        </w:rPr>
        <w:lastRenderedPageBreak/>
        <w:drawing>
          <wp:inline distT="0" distB="0" distL="0" distR="0" wp14:anchorId="0C5C3A90" wp14:editId="493F6135">
            <wp:extent cx="3200400" cy="2432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7585" cy="2437510"/>
                    </a:xfrm>
                    <a:prstGeom prst="rect">
                      <a:avLst/>
                    </a:prstGeom>
                    <a:noFill/>
                    <a:ln>
                      <a:noFill/>
                    </a:ln>
                  </pic:spPr>
                </pic:pic>
              </a:graphicData>
            </a:graphic>
          </wp:inline>
        </w:drawing>
      </w:r>
      <w:r w:rsidRPr="00F86BA0">
        <w:rPr>
          <w:i/>
          <w:noProof/>
        </w:rPr>
        <w:t xml:space="preserve"> </w:t>
      </w:r>
      <w:r w:rsidRPr="00F86BA0">
        <w:rPr>
          <w:i/>
          <w:noProof/>
        </w:rPr>
        <w:drawing>
          <wp:inline distT="0" distB="0" distL="0" distR="0" wp14:anchorId="1F80FF41" wp14:editId="32CD21A7">
            <wp:extent cx="3114675" cy="2495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0632" cy="2500323"/>
                    </a:xfrm>
                    <a:prstGeom prst="rect">
                      <a:avLst/>
                    </a:prstGeom>
                    <a:noFill/>
                    <a:ln>
                      <a:noFill/>
                    </a:ln>
                  </pic:spPr>
                </pic:pic>
              </a:graphicData>
            </a:graphic>
          </wp:inline>
        </w:drawing>
      </w:r>
    </w:p>
    <w:p w14:paraId="320E45BA" w14:textId="77777777" w:rsidR="00631A3A" w:rsidRPr="00F86BA0" w:rsidRDefault="00BC4BE1" w:rsidP="002A3E03">
      <w:pPr>
        <w:spacing w:after="0"/>
        <w:rPr>
          <w:rFonts w:ascii="Calibri" w:hAnsi="Calibri" w:cs="Calibri"/>
          <w:i/>
          <w:color w:val="000000" w:themeColor="text1"/>
          <w:sz w:val="22"/>
          <w:szCs w:val="22"/>
        </w:rPr>
      </w:pPr>
      <w:r w:rsidRPr="00F86BA0">
        <w:rPr>
          <w:rFonts w:ascii="Calibri" w:hAnsi="Calibri" w:cs="Calibri"/>
          <w:i/>
          <w:color w:val="000000" w:themeColor="text1"/>
          <w:sz w:val="22"/>
          <w:szCs w:val="22"/>
        </w:rPr>
        <w:t xml:space="preserve">  </w:t>
      </w:r>
    </w:p>
    <w:p w14:paraId="6895C217" w14:textId="77777777" w:rsidR="00631A3A" w:rsidRDefault="00631A3A" w:rsidP="002A3E03">
      <w:pPr>
        <w:spacing w:after="0"/>
        <w:rPr>
          <w:rFonts w:ascii="Calibri" w:hAnsi="Calibri" w:cs="Calibri"/>
          <w:color w:val="000000" w:themeColor="text1"/>
          <w:sz w:val="22"/>
          <w:szCs w:val="22"/>
        </w:rPr>
      </w:pPr>
      <w:r>
        <w:rPr>
          <w:rFonts w:ascii="Calibri" w:hAnsi="Calibri" w:cs="Calibri"/>
          <w:color w:val="000000" w:themeColor="text1"/>
          <w:sz w:val="22"/>
          <w:szCs w:val="22"/>
        </w:rPr>
        <w:tab/>
      </w:r>
    </w:p>
    <w:p w14:paraId="5443DE2C" w14:textId="77777777" w:rsidR="00F86BA0" w:rsidRPr="00187EC7" w:rsidRDefault="00F86BA0" w:rsidP="00F86BA0">
      <w:pPr>
        <w:spacing w:after="0"/>
        <w:rPr>
          <w:rFonts w:asciiTheme="minorHAnsi" w:hAnsiTheme="minorHAnsi" w:cstheme="minorHAnsi"/>
          <w:b/>
          <w:color w:val="C00000"/>
          <w:sz w:val="28"/>
          <w:szCs w:val="28"/>
          <w:u w:val="single"/>
        </w:rPr>
      </w:pPr>
      <w:r w:rsidRPr="00187EC7">
        <w:rPr>
          <w:rFonts w:asciiTheme="minorHAnsi" w:hAnsiTheme="minorHAnsi" w:cstheme="minorHAnsi"/>
          <w:b/>
          <w:color w:val="C00000"/>
          <w:sz w:val="28"/>
          <w:szCs w:val="28"/>
          <w:u w:val="single"/>
        </w:rPr>
        <w:t>Good News / Results</w:t>
      </w:r>
    </w:p>
    <w:p w14:paraId="122AB840" w14:textId="77777777" w:rsidR="00187EC7" w:rsidRDefault="00187EC7" w:rsidP="00F86BA0">
      <w:pPr>
        <w:spacing w:after="0"/>
        <w:rPr>
          <w:b/>
          <w:color w:val="C00000"/>
          <w:u w:val="single"/>
        </w:rPr>
      </w:pPr>
    </w:p>
    <w:p w14:paraId="77F78D1F" w14:textId="67535FB6" w:rsidR="00BC3376" w:rsidRDefault="00F86BA0" w:rsidP="00F86BA0">
      <w:pPr>
        <w:spacing w:after="0"/>
        <w:rPr>
          <w:rFonts w:cs="Segoe UI"/>
          <w:color w:val="000000"/>
          <w:shd w:val="clear" w:color="auto" w:fill="FFFFFF"/>
        </w:rPr>
      </w:pPr>
      <w:r w:rsidRPr="00BA396A">
        <w:rPr>
          <w:rFonts w:cs="Segoe UI"/>
          <w:color w:val="000000"/>
          <w:shd w:val="clear" w:color="auto" w:fill="FFFFFF"/>
        </w:rPr>
        <w:t xml:space="preserve">Town Centre officers have been on regular high visibility patrols in Evesham </w:t>
      </w:r>
      <w:r w:rsidR="00E217F0">
        <w:rPr>
          <w:rFonts w:cs="Segoe UI"/>
          <w:color w:val="000000"/>
          <w:shd w:val="clear" w:color="auto" w:fill="FFFFFF"/>
        </w:rPr>
        <w:t xml:space="preserve">targeting shop theft, </w:t>
      </w:r>
      <w:r w:rsidR="00FB30C9">
        <w:rPr>
          <w:rFonts w:cs="Segoe UI"/>
          <w:color w:val="000000"/>
          <w:shd w:val="clear" w:color="auto" w:fill="FFFFFF"/>
        </w:rPr>
        <w:t>Anti-Social</w:t>
      </w:r>
      <w:r w:rsidR="00E217F0">
        <w:rPr>
          <w:rFonts w:cs="Segoe UI"/>
          <w:color w:val="000000"/>
          <w:shd w:val="clear" w:color="auto" w:fill="FFFFFF"/>
        </w:rPr>
        <w:t xml:space="preserve"> </w:t>
      </w:r>
      <w:proofErr w:type="gramStart"/>
      <w:r w:rsidR="00E217F0">
        <w:rPr>
          <w:rFonts w:cs="Segoe UI"/>
          <w:color w:val="000000"/>
          <w:shd w:val="clear" w:color="auto" w:fill="FFFFFF"/>
        </w:rPr>
        <w:t>behaviour</w:t>
      </w:r>
      <w:proofErr w:type="gramEnd"/>
      <w:r w:rsidR="00E217F0">
        <w:rPr>
          <w:rFonts w:cs="Segoe UI"/>
          <w:color w:val="000000"/>
          <w:shd w:val="clear" w:color="auto" w:fill="FFFFFF"/>
        </w:rPr>
        <w:t xml:space="preserve"> and Drugs</w:t>
      </w:r>
      <w:r w:rsidR="00430341">
        <w:rPr>
          <w:rFonts w:cs="Segoe UI"/>
          <w:color w:val="000000"/>
          <w:shd w:val="clear" w:color="auto" w:fill="FFFFFF"/>
        </w:rPr>
        <w:t xml:space="preserve">.  This </w:t>
      </w:r>
      <w:r w:rsidRPr="00BA396A">
        <w:rPr>
          <w:rFonts w:cs="Segoe UI"/>
          <w:color w:val="000000"/>
          <w:shd w:val="clear" w:color="auto" w:fill="FFFFFF"/>
        </w:rPr>
        <w:t xml:space="preserve">has led to </w:t>
      </w:r>
      <w:r w:rsidR="00FB30C9">
        <w:rPr>
          <w:rFonts w:cs="Segoe UI"/>
          <w:color w:val="000000"/>
          <w:shd w:val="clear" w:color="auto" w:fill="FFFFFF"/>
        </w:rPr>
        <w:t>more than</w:t>
      </w:r>
      <w:r w:rsidR="00673BA1">
        <w:rPr>
          <w:rFonts w:cs="Segoe UI"/>
          <w:color w:val="000000"/>
          <w:shd w:val="clear" w:color="auto" w:fill="FFFFFF"/>
        </w:rPr>
        <w:t xml:space="preserve"> 15 arrest</w:t>
      </w:r>
      <w:r w:rsidR="00FB30C9">
        <w:rPr>
          <w:rFonts w:cs="Segoe UI"/>
          <w:color w:val="000000"/>
          <w:shd w:val="clear" w:color="auto" w:fill="FFFFFF"/>
        </w:rPr>
        <w:t>s that</w:t>
      </w:r>
      <w:r w:rsidR="00673BA1">
        <w:rPr>
          <w:rFonts w:cs="Segoe UI"/>
          <w:color w:val="000000"/>
          <w:shd w:val="clear" w:color="auto" w:fill="FFFFFF"/>
        </w:rPr>
        <w:t xml:space="preserve"> </w:t>
      </w:r>
      <w:r w:rsidR="00BC3376">
        <w:rPr>
          <w:rFonts w:cs="Segoe UI"/>
          <w:color w:val="000000"/>
          <w:shd w:val="clear" w:color="auto" w:fill="FFFFFF"/>
        </w:rPr>
        <w:t xml:space="preserve">the team have been involved with, </w:t>
      </w:r>
      <w:r w:rsidRPr="00BA396A">
        <w:rPr>
          <w:rFonts w:cs="Segoe UI"/>
          <w:color w:val="000000"/>
          <w:shd w:val="clear" w:color="auto" w:fill="FFFFFF"/>
        </w:rPr>
        <w:t>including breaches of</w:t>
      </w:r>
      <w:r w:rsidR="006969F9">
        <w:rPr>
          <w:rFonts w:cs="Segoe UI"/>
          <w:color w:val="000000"/>
          <w:shd w:val="clear" w:color="auto" w:fill="FFFFFF"/>
        </w:rPr>
        <w:t xml:space="preserve"> bail, drug possession, criminal </w:t>
      </w:r>
      <w:proofErr w:type="gramStart"/>
      <w:r w:rsidR="006969F9">
        <w:rPr>
          <w:rFonts w:cs="Segoe UI"/>
          <w:color w:val="000000"/>
          <w:shd w:val="clear" w:color="auto" w:fill="FFFFFF"/>
        </w:rPr>
        <w:t>damage</w:t>
      </w:r>
      <w:proofErr w:type="gramEnd"/>
      <w:r w:rsidR="006969F9">
        <w:rPr>
          <w:rFonts w:cs="Segoe UI"/>
          <w:color w:val="000000"/>
          <w:shd w:val="clear" w:color="auto" w:fill="FFFFFF"/>
        </w:rPr>
        <w:t xml:space="preserve"> </w:t>
      </w:r>
      <w:r w:rsidR="009720C4">
        <w:rPr>
          <w:rFonts w:cs="Segoe UI"/>
          <w:color w:val="000000"/>
          <w:shd w:val="clear" w:color="auto" w:fill="FFFFFF"/>
        </w:rPr>
        <w:t xml:space="preserve">and a number of prolific shoplifters, including one that the team successfully applied for a Criminal Behaviour Order </w:t>
      </w:r>
      <w:r w:rsidR="00881CFD">
        <w:rPr>
          <w:rFonts w:cs="Segoe UI"/>
          <w:color w:val="000000"/>
          <w:shd w:val="clear" w:color="auto" w:fill="FFFFFF"/>
        </w:rPr>
        <w:t xml:space="preserve">on.  </w:t>
      </w:r>
    </w:p>
    <w:p w14:paraId="3542FB26" w14:textId="77777777" w:rsidR="00BC3376" w:rsidRDefault="00BC3376" w:rsidP="00F86BA0">
      <w:pPr>
        <w:spacing w:after="0"/>
        <w:rPr>
          <w:rFonts w:cs="Segoe UI"/>
          <w:color w:val="000000"/>
          <w:shd w:val="clear" w:color="auto" w:fill="FFFFFF"/>
        </w:rPr>
      </w:pPr>
    </w:p>
    <w:p w14:paraId="4AAF1474" w14:textId="2EEC6CB9" w:rsidR="00F86BA0" w:rsidRDefault="00881CFD" w:rsidP="00F86BA0">
      <w:pPr>
        <w:spacing w:after="0"/>
        <w:rPr>
          <w:rFonts w:cs="Segoe UI"/>
          <w:color w:val="000000"/>
          <w:shd w:val="clear" w:color="auto" w:fill="FFFFFF"/>
        </w:rPr>
      </w:pPr>
      <w:r>
        <w:rPr>
          <w:rFonts w:cs="Segoe UI"/>
          <w:color w:val="000000"/>
          <w:shd w:val="clear" w:color="auto" w:fill="FFFFFF"/>
        </w:rPr>
        <w:t xml:space="preserve">One of the </w:t>
      </w:r>
      <w:r w:rsidR="00794A6A">
        <w:rPr>
          <w:rFonts w:cs="Segoe UI"/>
          <w:color w:val="000000"/>
          <w:shd w:val="clear" w:color="auto" w:fill="FFFFFF"/>
        </w:rPr>
        <w:t>teams’</w:t>
      </w:r>
      <w:r>
        <w:rPr>
          <w:rFonts w:cs="Segoe UI"/>
          <w:color w:val="000000"/>
          <w:shd w:val="clear" w:color="auto" w:fill="FFFFFF"/>
        </w:rPr>
        <w:t xml:space="preserve"> prio</w:t>
      </w:r>
      <w:r w:rsidR="009A1C36">
        <w:rPr>
          <w:rFonts w:cs="Segoe UI"/>
          <w:color w:val="000000"/>
          <w:shd w:val="clear" w:color="auto" w:fill="FFFFFF"/>
        </w:rPr>
        <w:t>rities is to reduce shop theft</w:t>
      </w:r>
      <w:r w:rsidR="00794A6A">
        <w:rPr>
          <w:rFonts w:cs="Segoe UI"/>
          <w:color w:val="000000"/>
          <w:shd w:val="clear" w:color="auto" w:fill="FFFFFF"/>
        </w:rPr>
        <w:t>.  This has meant that we have been</w:t>
      </w:r>
      <w:r w:rsidR="009A1C36">
        <w:rPr>
          <w:rFonts w:cs="Segoe UI"/>
          <w:color w:val="000000"/>
          <w:shd w:val="clear" w:color="auto" w:fill="FFFFFF"/>
        </w:rPr>
        <w:t xml:space="preserve"> ta</w:t>
      </w:r>
      <w:r w:rsidR="00B637F5">
        <w:rPr>
          <w:rFonts w:cs="Segoe UI"/>
          <w:color w:val="000000"/>
          <w:shd w:val="clear" w:color="auto" w:fill="FFFFFF"/>
        </w:rPr>
        <w:t>r</w:t>
      </w:r>
      <w:r w:rsidR="009A1C36">
        <w:rPr>
          <w:rFonts w:cs="Segoe UI"/>
          <w:color w:val="000000"/>
          <w:shd w:val="clear" w:color="auto" w:fill="FFFFFF"/>
        </w:rPr>
        <w:t>get</w:t>
      </w:r>
      <w:r w:rsidR="00794A6A">
        <w:rPr>
          <w:rFonts w:cs="Segoe UI"/>
          <w:color w:val="000000"/>
          <w:shd w:val="clear" w:color="auto" w:fill="FFFFFF"/>
        </w:rPr>
        <w:t>ing our</w:t>
      </w:r>
      <w:r w:rsidR="009A1C36">
        <w:rPr>
          <w:rFonts w:cs="Segoe UI"/>
          <w:color w:val="000000"/>
          <w:shd w:val="clear" w:color="auto" w:fill="FFFFFF"/>
        </w:rPr>
        <w:t xml:space="preserve"> repeat </w:t>
      </w:r>
      <w:r w:rsidR="00794A6A">
        <w:rPr>
          <w:rFonts w:cs="Segoe UI"/>
          <w:color w:val="000000"/>
          <w:shd w:val="clear" w:color="auto" w:fill="FFFFFF"/>
        </w:rPr>
        <w:t xml:space="preserve">and prolific </w:t>
      </w:r>
      <w:r w:rsidR="009A1C36">
        <w:rPr>
          <w:rFonts w:cs="Segoe UI"/>
          <w:color w:val="000000"/>
          <w:shd w:val="clear" w:color="auto" w:fill="FFFFFF"/>
        </w:rPr>
        <w:t>offenders</w:t>
      </w:r>
      <w:r w:rsidR="00E864D9">
        <w:rPr>
          <w:rFonts w:cs="Segoe UI"/>
          <w:color w:val="000000"/>
          <w:shd w:val="clear" w:color="auto" w:fill="FFFFFF"/>
        </w:rPr>
        <w:t xml:space="preserve"> and </w:t>
      </w:r>
      <w:r w:rsidR="00B637F5">
        <w:rPr>
          <w:rFonts w:cs="Segoe UI"/>
          <w:color w:val="000000"/>
          <w:shd w:val="clear" w:color="auto" w:fill="FFFFFF"/>
        </w:rPr>
        <w:t xml:space="preserve">working with businesses and local agencies to </w:t>
      </w:r>
      <w:r w:rsidR="00BC3376">
        <w:rPr>
          <w:rFonts w:cs="Segoe UI"/>
          <w:color w:val="000000"/>
          <w:shd w:val="clear" w:color="auto" w:fill="FFFFFF"/>
        </w:rPr>
        <w:t>achieve</w:t>
      </w:r>
      <w:r w:rsidR="00B637F5">
        <w:rPr>
          <w:rFonts w:cs="Segoe UI"/>
          <w:color w:val="000000"/>
          <w:shd w:val="clear" w:color="auto" w:fill="FFFFFF"/>
        </w:rPr>
        <w:t xml:space="preserve"> this in a partnership approach</w:t>
      </w:r>
      <w:r w:rsidR="00794A6A">
        <w:rPr>
          <w:rFonts w:cs="Segoe UI"/>
          <w:color w:val="000000"/>
          <w:shd w:val="clear" w:color="auto" w:fill="FFFFFF"/>
        </w:rPr>
        <w:t xml:space="preserve">. </w:t>
      </w:r>
      <w:r w:rsidR="00E864D9">
        <w:rPr>
          <w:rFonts w:cs="Segoe UI"/>
          <w:color w:val="000000"/>
          <w:shd w:val="clear" w:color="auto" w:fill="FFFFFF"/>
        </w:rPr>
        <w:t xml:space="preserve"> Spending more time </w:t>
      </w:r>
      <w:r w:rsidR="005D17AE">
        <w:rPr>
          <w:rFonts w:cs="Segoe UI"/>
          <w:color w:val="000000"/>
          <w:shd w:val="clear" w:color="auto" w:fill="FFFFFF"/>
        </w:rPr>
        <w:t xml:space="preserve">on the streets and with our communities.  </w:t>
      </w:r>
      <w:r w:rsidR="00794A6A">
        <w:rPr>
          <w:rFonts w:cs="Segoe UI"/>
          <w:color w:val="000000"/>
          <w:shd w:val="clear" w:color="auto" w:fill="FFFFFF"/>
        </w:rPr>
        <w:t xml:space="preserve"> We have also set up the shop watch scheme within </w:t>
      </w:r>
      <w:r w:rsidR="00213A4F">
        <w:rPr>
          <w:rFonts w:cs="Segoe UI"/>
          <w:color w:val="000000"/>
          <w:shd w:val="clear" w:color="auto" w:fill="FFFFFF"/>
        </w:rPr>
        <w:t>the town.</w:t>
      </w:r>
    </w:p>
    <w:p w14:paraId="5D38FE36" w14:textId="77777777" w:rsidR="00BC3376" w:rsidRPr="00BA396A" w:rsidRDefault="00BC3376" w:rsidP="00F86BA0">
      <w:pPr>
        <w:spacing w:after="0"/>
        <w:rPr>
          <w:rFonts w:cs="Segoe UI"/>
          <w:color w:val="auto"/>
        </w:rPr>
      </w:pPr>
    </w:p>
    <w:p w14:paraId="39B07125" w14:textId="462FCACA" w:rsidR="00F86BA0" w:rsidRPr="00BA396A" w:rsidRDefault="00213A4F" w:rsidP="00F86BA0">
      <w:pPr>
        <w:spacing w:after="0"/>
        <w:rPr>
          <w:rFonts w:cs="Segoe UI"/>
          <w:color w:val="auto"/>
        </w:rPr>
      </w:pPr>
      <w:r>
        <w:rPr>
          <w:rFonts w:cs="Segoe UI"/>
          <w:color w:val="auto"/>
        </w:rPr>
        <w:t xml:space="preserve">Further good news is that the PCC has announced additional officers </w:t>
      </w:r>
      <w:r w:rsidR="003C1C7B">
        <w:rPr>
          <w:rFonts w:cs="Segoe UI"/>
          <w:color w:val="auto"/>
        </w:rPr>
        <w:t xml:space="preserve">for Evesham Town Centre.  These additional officers will be arriving later in the </w:t>
      </w:r>
      <w:r w:rsidR="005D17AE">
        <w:rPr>
          <w:rFonts w:cs="Segoe UI"/>
          <w:color w:val="auto"/>
        </w:rPr>
        <w:t>year,</w:t>
      </w:r>
      <w:r w:rsidR="00BC3376">
        <w:rPr>
          <w:rFonts w:cs="Segoe UI"/>
          <w:color w:val="auto"/>
        </w:rPr>
        <w:t xml:space="preserve"> and we will hopefully introduce them on the next newsletter.</w:t>
      </w:r>
    </w:p>
    <w:p w14:paraId="40F16B76" w14:textId="77777777" w:rsidR="006033FC" w:rsidRDefault="006033FC" w:rsidP="00F86BA0">
      <w:pPr>
        <w:spacing w:after="0"/>
        <w:rPr>
          <w:rFonts w:ascii="Calibri" w:hAnsi="Calibri" w:cs="Calibri"/>
          <w:color w:val="auto"/>
          <w:sz w:val="22"/>
          <w:szCs w:val="22"/>
        </w:rPr>
      </w:pPr>
    </w:p>
    <w:p w14:paraId="1C81AE32" w14:textId="77777777" w:rsidR="00EC4E55" w:rsidRDefault="00EC4E55" w:rsidP="00F86BA0">
      <w:pPr>
        <w:spacing w:after="0"/>
        <w:rPr>
          <w:rFonts w:ascii="Calibri" w:hAnsi="Calibri" w:cs="Calibri"/>
          <w:b/>
          <w:color w:val="C00000"/>
          <w:u w:val="single"/>
        </w:rPr>
      </w:pPr>
    </w:p>
    <w:p w14:paraId="08B4719A" w14:textId="6C29D949" w:rsidR="006033FC" w:rsidRPr="00187EC7" w:rsidRDefault="006033FC" w:rsidP="00F86BA0">
      <w:pPr>
        <w:spacing w:after="0"/>
        <w:rPr>
          <w:rFonts w:ascii="Calibri" w:hAnsi="Calibri" w:cs="Calibri"/>
          <w:b/>
          <w:color w:val="C00000"/>
          <w:sz w:val="28"/>
          <w:szCs w:val="28"/>
          <w:u w:val="single"/>
        </w:rPr>
      </w:pPr>
      <w:r w:rsidRPr="00187EC7">
        <w:rPr>
          <w:rFonts w:ascii="Calibri" w:hAnsi="Calibri" w:cs="Calibri"/>
          <w:b/>
          <w:color w:val="C00000"/>
          <w:sz w:val="28"/>
          <w:szCs w:val="28"/>
          <w:u w:val="single"/>
        </w:rPr>
        <w:t>Campaigns</w:t>
      </w:r>
    </w:p>
    <w:p w14:paraId="50740747" w14:textId="77777777" w:rsidR="00187EC7" w:rsidRPr="00602075" w:rsidRDefault="00187EC7" w:rsidP="00F86BA0">
      <w:pPr>
        <w:spacing w:after="0"/>
        <w:rPr>
          <w:rFonts w:ascii="Calibri" w:hAnsi="Calibri" w:cs="Calibri"/>
          <w:b/>
          <w:color w:val="000000" w:themeColor="text1"/>
          <w:sz w:val="28"/>
          <w:szCs w:val="28"/>
          <w:u w:val="single"/>
        </w:rPr>
      </w:pPr>
    </w:p>
    <w:p w14:paraId="0D76CB5C" w14:textId="251108D2" w:rsidR="006033FC" w:rsidRDefault="006033FC" w:rsidP="006033FC">
      <w:pPr>
        <w:rPr>
          <w:rFonts w:cs="Segoe UI"/>
          <w:color w:val="auto"/>
        </w:rPr>
      </w:pPr>
      <w:r w:rsidRPr="00BA396A">
        <w:rPr>
          <w:rFonts w:cs="Segoe UI"/>
          <w:color w:val="000000" w:themeColor="text1"/>
        </w:rPr>
        <w:t xml:space="preserve">We have seen </w:t>
      </w:r>
      <w:r w:rsidRPr="00BA396A">
        <w:rPr>
          <w:rFonts w:cs="Segoe UI"/>
          <w:b/>
          <w:bCs/>
          <w:color w:val="000000" w:themeColor="text1"/>
        </w:rPr>
        <w:t>County Lines Intensification</w:t>
      </w:r>
      <w:r w:rsidRPr="00BA396A">
        <w:rPr>
          <w:rFonts w:cs="Segoe UI"/>
          <w:color w:val="000000" w:themeColor="text1"/>
        </w:rPr>
        <w:t xml:space="preserve"> week which focuses on tackling County Lines drugs </w:t>
      </w:r>
      <w:proofErr w:type="spellStart"/>
      <w:r w:rsidRPr="00BA396A">
        <w:rPr>
          <w:rFonts w:cs="Segoe UI"/>
          <w:color w:val="000000" w:themeColor="text1"/>
        </w:rPr>
        <w:t>Forcewide</w:t>
      </w:r>
      <w:proofErr w:type="spellEnd"/>
      <w:r w:rsidR="00C26FE7">
        <w:rPr>
          <w:rFonts w:cs="Segoe UI"/>
          <w:color w:val="000000" w:themeColor="text1"/>
        </w:rPr>
        <w:t xml:space="preserve">.  This </w:t>
      </w:r>
      <w:r w:rsidR="00FF0D9E">
        <w:rPr>
          <w:rFonts w:cs="Segoe UI"/>
          <w:color w:val="000000" w:themeColor="text1"/>
        </w:rPr>
        <w:t xml:space="preserve">resulted in the Neighbourhood teams undertaking </w:t>
      </w:r>
      <w:proofErr w:type="gramStart"/>
      <w:r w:rsidR="00FF0D9E">
        <w:rPr>
          <w:rFonts w:cs="Segoe UI"/>
          <w:color w:val="000000" w:themeColor="text1"/>
        </w:rPr>
        <w:t xml:space="preserve">a </w:t>
      </w:r>
      <w:r w:rsidRPr="00BA396A">
        <w:rPr>
          <w:rFonts w:cs="Segoe UI"/>
          <w:color w:val="000000" w:themeColor="text1"/>
        </w:rPr>
        <w:t>number of</w:t>
      </w:r>
      <w:proofErr w:type="gramEnd"/>
      <w:r w:rsidRPr="00BA396A">
        <w:rPr>
          <w:rFonts w:cs="Segoe UI"/>
          <w:color w:val="000000" w:themeColor="text1"/>
        </w:rPr>
        <w:t xml:space="preserve"> actions including </w:t>
      </w:r>
      <w:r w:rsidRPr="00BA396A">
        <w:rPr>
          <w:rFonts w:cs="Segoe UI"/>
          <w:color w:val="auto"/>
        </w:rPr>
        <w:t xml:space="preserve">a significant amount of intelligence </w:t>
      </w:r>
      <w:r w:rsidR="00FF0D9E">
        <w:rPr>
          <w:rFonts w:cs="Segoe UI"/>
          <w:color w:val="auto"/>
        </w:rPr>
        <w:t xml:space="preserve">being </w:t>
      </w:r>
      <w:r w:rsidRPr="00BA396A">
        <w:rPr>
          <w:rFonts w:cs="Segoe UI"/>
          <w:color w:val="auto"/>
        </w:rPr>
        <w:t>submitted</w:t>
      </w:r>
      <w:r w:rsidR="00FF0D9E">
        <w:rPr>
          <w:rFonts w:cs="Segoe UI"/>
          <w:color w:val="auto"/>
        </w:rPr>
        <w:t>,</w:t>
      </w:r>
      <w:r w:rsidRPr="00BA396A">
        <w:rPr>
          <w:rFonts w:cs="Segoe UI"/>
          <w:color w:val="auto"/>
        </w:rPr>
        <w:t xml:space="preserve"> </w:t>
      </w:r>
      <w:r w:rsidR="00FF0D9E">
        <w:rPr>
          <w:rFonts w:cs="Segoe UI"/>
          <w:color w:val="auto"/>
        </w:rPr>
        <w:t>n</w:t>
      </w:r>
      <w:r w:rsidRPr="00BA396A">
        <w:rPr>
          <w:rFonts w:cs="Segoe UI"/>
          <w:color w:val="auto"/>
        </w:rPr>
        <w:t>umerous visits to houses in Evesham which had been previously targeted by county lines to provide them with reassurance, advice and Safeguarding. During this week we also visited the schools on our area to provide them with posters and inputs</w:t>
      </w:r>
      <w:r w:rsidR="00AC7789" w:rsidRPr="00BA396A">
        <w:rPr>
          <w:rFonts w:cs="Segoe UI"/>
          <w:color w:val="auto"/>
        </w:rPr>
        <w:t xml:space="preserve"> on knife crime</w:t>
      </w:r>
      <w:r w:rsidRPr="00BA396A">
        <w:rPr>
          <w:rFonts w:cs="Segoe UI"/>
          <w:color w:val="auto"/>
        </w:rPr>
        <w:t xml:space="preserve"> to raise awareness. </w:t>
      </w:r>
      <w:r w:rsidR="0001365F">
        <w:rPr>
          <w:rFonts w:cs="Segoe UI"/>
          <w:color w:val="auto"/>
        </w:rPr>
        <w:t xml:space="preserve"> </w:t>
      </w:r>
      <w:r w:rsidRPr="00BA396A">
        <w:rPr>
          <w:rFonts w:cs="Segoe UI"/>
          <w:color w:val="auto"/>
        </w:rPr>
        <w:t xml:space="preserve">Plain clothed </w:t>
      </w:r>
      <w:r w:rsidR="0001365F">
        <w:rPr>
          <w:rFonts w:cs="Segoe UI"/>
          <w:color w:val="auto"/>
        </w:rPr>
        <w:t xml:space="preserve">and hi visibility </w:t>
      </w:r>
      <w:r w:rsidRPr="00BA396A">
        <w:rPr>
          <w:rFonts w:cs="Segoe UI"/>
          <w:color w:val="auto"/>
        </w:rPr>
        <w:t>patrols</w:t>
      </w:r>
      <w:r w:rsidR="0001365F">
        <w:rPr>
          <w:rFonts w:cs="Segoe UI"/>
          <w:color w:val="auto"/>
        </w:rPr>
        <w:t xml:space="preserve"> were also conducted</w:t>
      </w:r>
      <w:r w:rsidRPr="00BA396A">
        <w:rPr>
          <w:rFonts w:cs="Segoe UI"/>
          <w:color w:val="auto"/>
        </w:rPr>
        <w:t xml:space="preserve"> in the hotspots that dealers frequent to try and disrupt them. </w:t>
      </w:r>
      <w:r w:rsidR="00E217F0">
        <w:rPr>
          <w:rFonts w:cs="Segoe UI"/>
          <w:color w:val="auto"/>
        </w:rPr>
        <w:t xml:space="preserve"> </w:t>
      </w:r>
      <w:r w:rsidR="00F029F5">
        <w:rPr>
          <w:rFonts w:cs="Segoe UI"/>
          <w:color w:val="auto"/>
        </w:rPr>
        <w:t>Arrests involving those involved in bring drugs into Evesham were also conducted by our Proactive team</w:t>
      </w:r>
      <w:r w:rsidR="007B699E">
        <w:rPr>
          <w:rFonts w:cs="Segoe UI"/>
          <w:color w:val="auto"/>
        </w:rPr>
        <w:t>.</w:t>
      </w:r>
    </w:p>
    <w:p w14:paraId="6A23CEF4" w14:textId="77777777" w:rsidR="009967A4" w:rsidRDefault="009967A4" w:rsidP="006033FC">
      <w:pPr>
        <w:rPr>
          <w:rFonts w:cs="Segoe UI"/>
          <w:color w:val="auto"/>
        </w:rPr>
      </w:pPr>
    </w:p>
    <w:p w14:paraId="4EA75F4E" w14:textId="45381DF5" w:rsidR="009967A4" w:rsidRPr="00BA396A" w:rsidRDefault="009967A4" w:rsidP="006033FC">
      <w:pPr>
        <w:rPr>
          <w:rFonts w:cs="Segoe UI"/>
          <w:color w:val="auto"/>
        </w:rPr>
      </w:pPr>
      <w:r>
        <w:rPr>
          <w:rFonts w:cs="Segoe UI"/>
          <w:color w:val="auto"/>
        </w:rPr>
        <w:t>Please remember that if you have concerns around drugs and drug supply, you can contact the Police to report this or use Crimestoppers</w:t>
      </w:r>
      <w:r w:rsidR="003E1B53">
        <w:rPr>
          <w:rFonts w:cs="Segoe UI"/>
          <w:color w:val="auto"/>
        </w:rPr>
        <w:t xml:space="preserve"> which is anonymous.</w:t>
      </w:r>
    </w:p>
    <w:p w14:paraId="2164348F" w14:textId="77777777" w:rsidR="003413A9" w:rsidRDefault="00946388" w:rsidP="003413A9">
      <w:pPr>
        <w:rPr>
          <w:rFonts w:ascii="Calibri" w:hAnsi="Calibri" w:cs="Calibri"/>
          <w:color w:val="auto"/>
          <w:sz w:val="22"/>
          <w:szCs w:val="22"/>
        </w:rPr>
      </w:pPr>
      <w:r>
        <w:rPr>
          <w:noProof/>
        </w:rPr>
        <w:drawing>
          <wp:anchor distT="0" distB="0" distL="114300" distR="114300" simplePos="0" relativeHeight="251658240" behindDoc="0" locked="0" layoutInCell="1" allowOverlap="1" wp14:anchorId="0290D0A0" wp14:editId="08A02C25">
            <wp:simplePos x="0" y="0"/>
            <wp:positionH relativeFrom="margin">
              <wp:align>left</wp:align>
            </wp:positionH>
            <wp:positionV relativeFrom="paragraph">
              <wp:posOffset>249555</wp:posOffset>
            </wp:positionV>
            <wp:extent cx="2330450" cy="243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45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EB264" w14:textId="77777777" w:rsidR="004C35EF" w:rsidRDefault="00946388" w:rsidP="003413A9">
      <w:pPr>
        <w:rPr>
          <w:rFonts w:ascii="Calibri" w:hAnsi="Calibri" w:cs="Calibri"/>
          <w:color w:val="auto"/>
          <w:sz w:val="22"/>
          <w:szCs w:val="22"/>
        </w:rPr>
      </w:pPr>
      <w:r>
        <w:rPr>
          <w:noProof/>
        </w:rPr>
        <w:drawing>
          <wp:inline distT="0" distB="0" distL="0" distR="0" wp14:anchorId="03CA4CC2" wp14:editId="02EF5343">
            <wp:extent cx="2190750"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2400300"/>
                    </a:xfrm>
                    <a:prstGeom prst="rect">
                      <a:avLst/>
                    </a:prstGeom>
                    <a:noFill/>
                    <a:ln>
                      <a:noFill/>
                    </a:ln>
                  </pic:spPr>
                </pic:pic>
              </a:graphicData>
            </a:graphic>
          </wp:inline>
        </w:drawing>
      </w:r>
      <w:r w:rsidRPr="00946388">
        <w:t xml:space="preserve"> </w:t>
      </w:r>
      <w:r>
        <w:rPr>
          <w:noProof/>
        </w:rPr>
        <w:drawing>
          <wp:inline distT="0" distB="0" distL="0" distR="0" wp14:anchorId="3259DCAD" wp14:editId="3C73B9A6">
            <wp:extent cx="2069941" cy="2334260"/>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9331" cy="2356127"/>
                    </a:xfrm>
                    <a:prstGeom prst="rect">
                      <a:avLst/>
                    </a:prstGeom>
                    <a:noFill/>
                    <a:ln>
                      <a:noFill/>
                    </a:ln>
                  </pic:spPr>
                </pic:pic>
              </a:graphicData>
            </a:graphic>
          </wp:inline>
        </w:drawing>
      </w:r>
      <w:r w:rsidR="003413A9">
        <w:rPr>
          <w:rFonts w:ascii="Calibri" w:hAnsi="Calibri" w:cs="Calibri"/>
          <w:color w:val="auto"/>
          <w:sz w:val="22"/>
          <w:szCs w:val="22"/>
        </w:rPr>
        <w:br w:type="textWrapping" w:clear="all"/>
      </w:r>
    </w:p>
    <w:p w14:paraId="0565D92E" w14:textId="22AACB87" w:rsidR="00103F7A" w:rsidRPr="004C35EF" w:rsidRDefault="003413A9" w:rsidP="003413A9">
      <w:pPr>
        <w:rPr>
          <w:rStyle w:val="Hyperlink"/>
          <w:rFonts w:ascii="Calibri" w:hAnsi="Calibri" w:cs="Calibri"/>
          <w:color w:val="auto"/>
          <w:sz w:val="22"/>
          <w:szCs w:val="22"/>
          <w:u w:val="none"/>
        </w:rPr>
      </w:pPr>
      <w:r w:rsidRPr="00BA396A">
        <w:rPr>
          <w:rFonts w:cs="Segoe UI"/>
          <w:b/>
          <w:bCs/>
          <w:color w:val="auto"/>
        </w:rPr>
        <w:t>Anti-Spiking</w:t>
      </w:r>
      <w:r w:rsidRPr="00BA396A">
        <w:rPr>
          <w:rFonts w:cs="Segoe UI"/>
          <w:color w:val="auto"/>
        </w:rPr>
        <w:t xml:space="preserve"> Week of action in March the team were out engaging with the local pubs and clubs regarding spiking.  The pubs were issued with the Anti-spiking posters for them to display inside the venue. They were also provided with Anti-spiking devices for any bottled drinks they sell. All engaged well with the police and supported the initiative.  The Fish and Anchor, </w:t>
      </w:r>
      <w:proofErr w:type="spellStart"/>
      <w:r w:rsidRPr="00BA396A">
        <w:rPr>
          <w:rFonts w:cs="Segoe UI"/>
          <w:color w:val="auto"/>
        </w:rPr>
        <w:t>Offenham</w:t>
      </w:r>
      <w:proofErr w:type="spellEnd"/>
      <w:r w:rsidRPr="00BA396A">
        <w:rPr>
          <w:rFonts w:cs="Segoe UI"/>
          <w:color w:val="auto"/>
        </w:rPr>
        <w:t xml:space="preserve"> </w:t>
      </w:r>
      <w:r w:rsidR="007B699E">
        <w:rPr>
          <w:rFonts w:cs="Segoe UI"/>
          <w:color w:val="auto"/>
        </w:rPr>
        <w:t>is</w:t>
      </w:r>
      <w:r w:rsidRPr="00BA396A">
        <w:rPr>
          <w:rFonts w:cs="Segoe UI"/>
          <w:color w:val="auto"/>
        </w:rPr>
        <w:t xml:space="preserve"> the first pub in Wychavon to sign up to the LSAVI Initiative, to make venues safer for customers, read more here: </w:t>
      </w:r>
      <w:hyperlink r:id="rId22" w:history="1">
        <w:r w:rsidRPr="00BA396A">
          <w:rPr>
            <w:rStyle w:val="Hyperlink"/>
            <w:rFonts w:cs="Segoe UI"/>
          </w:rPr>
          <w:t>https://www.westmercia.police.uk/news/west-mercia/news/2024/march/join-the-pubs-and-clubs-already-being-licensing-savi-and-help-make-venues-safer/</w:t>
        </w:r>
      </w:hyperlink>
    </w:p>
    <w:p w14:paraId="6957CBC4" w14:textId="77777777" w:rsidR="00233441" w:rsidRDefault="00233441" w:rsidP="00E80780">
      <w:pPr>
        <w:pStyle w:val="NormalWeb"/>
        <w:shd w:val="clear" w:color="auto" w:fill="FFFFFF"/>
        <w:spacing w:before="0" w:beforeAutospacing="0" w:after="0" w:afterAutospacing="0"/>
        <w:textAlignment w:val="baseline"/>
        <w:rPr>
          <w:rStyle w:val="Hyperlink"/>
          <w:rFonts w:ascii="Segoe UI" w:hAnsi="Segoe UI" w:cs="Segoe UI"/>
          <w:b/>
          <w:bCs/>
          <w:color w:val="000000" w:themeColor="text1"/>
          <w:u w:val="none"/>
        </w:rPr>
      </w:pPr>
    </w:p>
    <w:p w14:paraId="7E1A1CD8" w14:textId="0611863F" w:rsidR="00E80780" w:rsidRDefault="00E80780" w:rsidP="00E80780">
      <w:pPr>
        <w:pStyle w:val="NormalWeb"/>
        <w:shd w:val="clear" w:color="auto" w:fill="FFFFFF"/>
        <w:spacing w:before="0" w:beforeAutospacing="0" w:after="0" w:afterAutospacing="0"/>
        <w:textAlignment w:val="baseline"/>
        <w:rPr>
          <w:rFonts w:ascii="Segoe UI" w:eastAsia="Times New Roman" w:hAnsi="Segoe UI" w:cs="Segoe UI"/>
          <w:color w:val="1F2025"/>
          <w:bdr w:val="none" w:sz="0" w:space="0" w:color="auto" w:frame="1"/>
        </w:rPr>
      </w:pPr>
      <w:r w:rsidRPr="00BA396A">
        <w:rPr>
          <w:rStyle w:val="Hyperlink"/>
          <w:rFonts w:ascii="Segoe UI" w:hAnsi="Segoe UI" w:cs="Segoe UI"/>
          <w:b/>
          <w:bCs/>
          <w:color w:val="000000" w:themeColor="text1"/>
          <w:u w:val="none"/>
        </w:rPr>
        <w:t xml:space="preserve">E-Scooter Education &amp; Campaign - </w:t>
      </w:r>
      <w:r w:rsidRPr="00BA396A">
        <w:rPr>
          <w:rFonts w:ascii="Segoe UI" w:eastAsia="Times New Roman" w:hAnsi="Segoe UI" w:cs="Segoe UI"/>
          <w:color w:val="1F2025"/>
          <w:bdr w:val="none" w:sz="0" w:space="0" w:color="auto" w:frame="1"/>
        </w:rPr>
        <w:t>The campaign, in partnership with Wychavon Council, follows community concerns in the district where people have been seen using the electric powered vehicles on the street.  </w:t>
      </w:r>
    </w:p>
    <w:p w14:paraId="684942F1" w14:textId="77777777" w:rsidR="008D45C8" w:rsidRPr="00BA396A" w:rsidRDefault="008D45C8" w:rsidP="00E80780">
      <w:pPr>
        <w:pStyle w:val="NormalWeb"/>
        <w:shd w:val="clear" w:color="auto" w:fill="FFFFFF"/>
        <w:spacing w:before="0" w:beforeAutospacing="0" w:after="0" w:afterAutospacing="0"/>
        <w:textAlignment w:val="baseline"/>
        <w:rPr>
          <w:rFonts w:ascii="Segoe UI" w:eastAsia="Times New Roman" w:hAnsi="Segoe UI" w:cs="Segoe UI"/>
          <w:color w:val="1F2025"/>
        </w:rPr>
      </w:pPr>
    </w:p>
    <w:p w14:paraId="202E651A" w14:textId="2155FEC8" w:rsidR="008D45C8" w:rsidRDefault="00E80780" w:rsidP="00E80780">
      <w:pPr>
        <w:shd w:val="clear" w:color="auto" w:fill="FFFFFF"/>
        <w:spacing w:after="0"/>
        <w:textAlignment w:val="baseline"/>
        <w:rPr>
          <w:rFonts w:cs="Segoe UI"/>
          <w:color w:val="1F2025"/>
          <w:bdr w:val="none" w:sz="0" w:space="0" w:color="auto" w:frame="1"/>
          <w:lang w:eastAsia="en-GB"/>
        </w:rPr>
      </w:pPr>
      <w:r w:rsidRPr="00BA396A">
        <w:rPr>
          <w:rFonts w:cs="Segoe UI"/>
          <w:color w:val="1F2025"/>
          <w:bdr w:val="none" w:sz="0" w:space="0" w:color="auto" w:frame="1"/>
          <w:lang w:eastAsia="en-GB"/>
        </w:rPr>
        <w:t>PC Justine Lane</w:t>
      </w:r>
      <w:r w:rsidR="008E65DA">
        <w:rPr>
          <w:rFonts w:cs="Segoe UI"/>
          <w:color w:val="1F2025"/>
          <w:bdr w:val="none" w:sz="0" w:space="0" w:color="auto" w:frame="1"/>
          <w:lang w:eastAsia="en-GB"/>
        </w:rPr>
        <w:t>,</w:t>
      </w:r>
      <w:r w:rsidRPr="00BA396A">
        <w:rPr>
          <w:rFonts w:cs="Segoe UI"/>
          <w:color w:val="1F2025"/>
          <w:bdr w:val="none" w:sz="0" w:space="0" w:color="auto" w:frame="1"/>
          <w:lang w:eastAsia="en-GB"/>
        </w:rPr>
        <w:t xml:space="preserve"> PC Martin Kennedy </w:t>
      </w:r>
      <w:r w:rsidR="008E65DA">
        <w:rPr>
          <w:rFonts w:cs="Segoe UI"/>
          <w:color w:val="1F2025"/>
          <w:bdr w:val="none" w:sz="0" w:space="0" w:color="auto" w:frame="1"/>
          <w:lang w:eastAsia="en-GB"/>
        </w:rPr>
        <w:t xml:space="preserve">and other SNT officers </w:t>
      </w:r>
      <w:r w:rsidR="008D45C8">
        <w:rPr>
          <w:rFonts w:cs="Segoe UI"/>
          <w:color w:val="1F2025"/>
          <w:bdr w:val="none" w:sz="0" w:space="0" w:color="auto" w:frame="1"/>
          <w:lang w:eastAsia="en-GB"/>
        </w:rPr>
        <w:t xml:space="preserve">have been </w:t>
      </w:r>
      <w:r w:rsidRPr="00BA396A">
        <w:rPr>
          <w:rFonts w:cs="Segoe UI"/>
          <w:color w:val="1F2025"/>
          <w:bdr w:val="none" w:sz="0" w:space="0" w:color="auto" w:frame="1"/>
          <w:lang w:eastAsia="en-GB"/>
        </w:rPr>
        <w:t>visit</w:t>
      </w:r>
      <w:r w:rsidR="008D45C8">
        <w:rPr>
          <w:rFonts w:cs="Segoe UI"/>
          <w:color w:val="1F2025"/>
          <w:bdr w:val="none" w:sz="0" w:space="0" w:color="auto" w:frame="1"/>
          <w:lang w:eastAsia="en-GB"/>
        </w:rPr>
        <w:t>ing</w:t>
      </w:r>
      <w:r w:rsidRPr="00BA396A">
        <w:rPr>
          <w:rFonts w:cs="Segoe UI"/>
          <w:color w:val="1F2025"/>
          <w:bdr w:val="none" w:sz="0" w:space="0" w:color="auto" w:frame="1"/>
          <w:lang w:eastAsia="en-GB"/>
        </w:rPr>
        <w:t xml:space="preserve"> </w:t>
      </w:r>
      <w:r w:rsidR="008D45C8">
        <w:rPr>
          <w:rFonts w:cs="Segoe UI"/>
          <w:color w:val="1F2025"/>
          <w:bdr w:val="none" w:sz="0" w:space="0" w:color="auto" w:frame="1"/>
          <w:lang w:eastAsia="en-GB"/>
        </w:rPr>
        <w:t xml:space="preserve">local </w:t>
      </w:r>
      <w:r w:rsidRPr="00BA396A">
        <w:rPr>
          <w:rFonts w:cs="Segoe UI"/>
          <w:color w:val="1F2025"/>
          <w:bdr w:val="none" w:sz="0" w:space="0" w:color="auto" w:frame="1"/>
          <w:lang w:eastAsia="en-GB"/>
        </w:rPr>
        <w:t>school</w:t>
      </w:r>
      <w:r w:rsidR="008D45C8">
        <w:rPr>
          <w:rFonts w:cs="Segoe UI"/>
          <w:color w:val="1F2025"/>
          <w:bdr w:val="none" w:sz="0" w:space="0" w:color="auto" w:frame="1"/>
          <w:lang w:eastAsia="en-GB"/>
        </w:rPr>
        <w:t>s</w:t>
      </w:r>
      <w:r w:rsidRPr="00BA396A">
        <w:rPr>
          <w:rFonts w:cs="Segoe UI"/>
          <w:color w:val="1F2025"/>
          <w:bdr w:val="none" w:sz="0" w:space="0" w:color="auto" w:frame="1"/>
          <w:lang w:eastAsia="en-GB"/>
        </w:rPr>
        <w:t xml:space="preserve"> where they were able to educate both pupils and teachers about the use of e-scooters. During the session</w:t>
      </w:r>
      <w:r w:rsidR="008D45C8">
        <w:rPr>
          <w:rFonts w:cs="Segoe UI"/>
          <w:color w:val="1F2025"/>
          <w:bdr w:val="none" w:sz="0" w:space="0" w:color="auto" w:frame="1"/>
          <w:lang w:eastAsia="en-GB"/>
        </w:rPr>
        <w:t>s</w:t>
      </w:r>
      <w:r w:rsidRPr="00BA396A">
        <w:rPr>
          <w:rFonts w:cs="Segoe UI"/>
          <w:color w:val="1F2025"/>
          <w:bdr w:val="none" w:sz="0" w:space="0" w:color="auto" w:frame="1"/>
          <w:lang w:eastAsia="en-GB"/>
        </w:rPr>
        <w:t xml:space="preserve"> students engaged with officers, asked questions, and took on board everything discussed.</w:t>
      </w:r>
    </w:p>
    <w:p w14:paraId="15239DDA" w14:textId="77777777" w:rsidR="004A7B4C" w:rsidRDefault="004A7B4C" w:rsidP="00E80780">
      <w:pPr>
        <w:shd w:val="clear" w:color="auto" w:fill="FFFFFF"/>
        <w:spacing w:after="0"/>
        <w:textAlignment w:val="baseline"/>
        <w:rPr>
          <w:rFonts w:cs="Segoe UI"/>
          <w:color w:val="1F2025"/>
          <w:bdr w:val="none" w:sz="0" w:space="0" w:color="auto" w:frame="1"/>
          <w:lang w:eastAsia="en-GB"/>
        </w:rPr>
      </w:pPr>
    </w:p>
    <w:p w14:paraId="01523E83" w14:textId="13B661C0" w:rsidR="00233441" w:rsidRDefault="004A7B4C" w:rsidP="00E80780">
      <w:pPr>
        <w:shd w:val="clear" w:color="auto" w:fill="FFFFFF"/>
        <w:spacing w:after="0"/>
        <w:textAlignment w:val="baseline"/>
        <w:rPr>
          <w:rFonts w:cs="Segoe UI"/>
          <w:color w:val="1F2025"/>
          <w:bdr w:val="none" w:sz="0" w:space="0" w:color="auto" w:frame="1"/>
          <w:lang w:eastAsia="en-GB"/>
        </w:rPr>
      </w:pPr>
      <w:r>
        <w:rPr>
          <w:rFonts w:cs="Segoe UI"/>
          <w:color w:val="1F2025"/>
          <w:bdr w:val="none" w:sz="0" w:space="0" w:color="auto" w:frame="1"/>
          <w:lang w:eastAsia="en-GB"/>
        </w:rPr>
        <w:t xml:space="preserve">The team have also been engaging with local business and </w:t>
      </w:r>
      <w:r w:rsidR="001B3155">
        <w:rPr>
          <w:rFonts w:cs="Segoe UI"/>
          <w:color w:val="1F2025"/>
          <w:bdr w:val="none" w:sz="0" w:space="0" w:color="auto" w:frame="1"/>
          <w:lang w:eastAsia="en-GB"/>
        </w:rPr>
        <w:t xml:space="preserve">members of the community and retailers around the illegal use of these scooters.  This work will continue along with appropriate enforcement.  Please contact the team if you need further </w:t>
      </w:r>
      <w:r w:rsidR="007B699E">
        <w:rPr>
          <w:rFonts w:cs="Segoe UI"/>
          <w:color w:val="1F2025"/>
          <w:bdr w:val="none" w:sz="0" w:space="0" w:color="auto" w:frame="1"/>
          <w:lang w:eastAsia="en-GB"/>
        </w:rPr>
        <w:t>information.</w:t>
      </w:r>
      <w:r w:rsidR="001B3155">
        <w:rPr>
          <w:rFonts w:cs="Segoe UI"/>
          <w:color w:val="1F2025"/>
          <w:bdr w:val="none" w:sz="0" w:space="0" w:color="auto" w:frame="1"/>
          <w:lang w:eastAsia="en-GB"/>
        </w:rPr>
        <w:t xml:space="preserve"> </w:t>
      </w:r>
      <w:r w:rsidR="004C35EF">
        <w:rPr>
          <w:rFonts w:cs="Segoe UI"/>
          <w:color w:val="1F2025"/>
          <w:bdr w:val="none" w:sz="0" w:space="0" w:color="auto" w:frame="1"/>
          <w:lang w:eastAsia="en-GB"/>
        </w:rPr>
        <w:t xml:space="preserve">Please see </w:t>
      </w:r>
      <w:r w:rsidR="00065AC9">
        <w:rPr>
          <w:rFonts w:cs="Segoe UI"/>
          <w:color w:val="1F2025"/>
          <w:bdr w:val="none" w:sz="0" w:space="0" w:color="auto" w:frame="1"/>
          <w:lang w:eastAsia="en-GB"/>
        </w:rPr>
        <w:t>information at end of newsletter.</w:t>
      </w:r>
    </w:p>
    <w:p w14:paraId="61806F26" w14:textId="77777777" w:rsidR="00233441" w:rsidRDefault="00233441" w:rsidP="00E80780">
      <w:pPr>
        <w:shd w:val="clear" w:color="auto" w:fill="FFFFFF"/>
        <w:spacing w:after="0"/>
        <w:textAlignment w:val="baseline"/>
        <w:rPr>
          <w:rFonts w:cs="Segoe UI"/>
          <w:color w:val="1F2025"/>
          <w:bdr w:val="none" w:sz="0" w:space="0" w:color="auto" w:frame="1"/>
          <w:lang w:eastAsia="en-GB"/>
        </w:rPr>
      </w:pPr>
    </w:p>
    <w:p w14:paraId="3538772B" w14:textId="1CCD8787" w:rsidR="00043F08" w:rsidRDefault="00233441" w:rsidP="00E80780">
      <w:pPr>
        <w:shd w:val="clear" w:color="auto" w:fill="FFFFFF"/>
        <w:spacing w:after="0"/>
        <w:textAlignment w:val="baseline"/>
        <w:rPr>
          <w:rFonts w:cs="Segoe UI"/>
          <w:color w:val="1F2025"/>
          <w:bdr w:val="none" w:sz="0" w:space="0" w:color="auto" w:frame="1"/>
          <w:lang w:eastAsia="en-GB"/>
        </w:rPr>
      </w:pPr>
      <w:r w:rsidRPr="004D6BBB">
        <w:rPr>
          <w:rFonts w:asciiTheme="minorHAnsi" w:hAnsiTheme="minorHAnsi" w:cstheme="minorHAnsi"/>
          <w:noProof/>
          <w:color w:val="1F2025"/>
          <w:sz w:val="22"/>
          <w:szCs w:val="22"/>
          <w:lang w:eastAsia="en-GB"/>
        </w:rPr>
        <w:drawing>
          <wp:inline distT="0" distB="0" distL="0" distR="0" wp14:anchorId="404EC5E5" wp14:editId="57813E3D">
            <wp:extent cx="3000266" cy="1954924"/>
            <wp:effectExtent l="0" t="0" r="0" b="7620"/>
            <wp:docPr id="753129738" name="Picture 1" descr="A collage of a police officer standing next to a person on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9738" name="Picture 1" descr="A collage of a police officer standing next to a person on a scoo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5715" cy="1971506"/>
                    </a:xfrm>
                    <a:prstGeom prst="rect">
                      <a:avLst/>
                    </a:prstGeom>
                  </pic:spPr>
                </pic:pic>
              </a:graphicData>
            </a:graphic>
          </wp:inline>
        </w:drawing>
      </w:r>
      <w:r w:rsidRPr="004D6BBB">
        <w:rPr>
          <w:rFonts w:asciiTheme="minorHAnsi" w:hAnsiTheme="minorHAnsi" w:cstheme="minorHAnsi"/>
          <w:noProof/>
          <w:color w:val="1F2025"/>
          <w:sz w:val="22"/>
          <w:szCs w:val="22"/>
          <w:lang w:eastAsia="en-GB"/>
        </w:rPr>
        <w:drawing>
          <wp:inline distT="0" distB="0" distL="0" distR="0" wp14:anchorId="13D4FBEB" wp14:editId="286C22D6">
            <wp:extent cx="1743020" cy="1923393"/>
            <wp:effectExtent l="0" t="0" r="0" b="1270"/>
            <wp:docPr id="1893405221" name="Picture 2" descr="A couple of police officers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68638" name="Picture 2" descr="A couple of police officers holding pape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764" cy="1955111"/>
                    </a:xfrm>
                    <a:prstGeom prst="rect">
                      <a:avLst/>
                    </a:prstGeom>
                  </pic:spPr>
                </pic:pic>
              </a:graphicData>
            </a:graphic>
          </wp:inline>
        </w:drawing>
      </w:r>
    </w:p>
    <w:p w14:paraId="2D704D50" w14:textId="33B1F9AA" w:rsidR="006033FC" w:rsidRPr="00187EC7" w:rsidRDefault="006033FC" w:rsidP="00F86BA0">
      <w:pPr>
        <w:spacing w:after="0"/>
        <w:rPr>
          <w:rFonts w:ascii="Calibri" w:hAnsi="Calibri" w:cs="Calibri"/>
          <w:b/>
          <w:color w:val="C00000"/>
          <w:sz w:val="28"/>
          <w:szCs w:val="28"/>
          <w:u w:val="single"/>
        </w:rPr>
      </w:pPr>
      <w:r w:rsidRPr="00187EC7">
        <w:rPr>
          <w:rFonts w:ascii="Calibri" w:hAnsi="Calibri" w:cs="Calibri"/>
          <w:b/>
          <w:color w:val="C00000"/>
          <w:sz w:val="28"/>
          <w:szCs w:val="28"/>
          <w:u w:val="single"/>
        </w:rPr>
        <w:t>Community Engagement</w:t>
      </w:r>
    </w:p>
    <w:p w14:paraId="0166165E" w14:textId="77777777" w:rsidR="00187EC7" w:rsidRPr="00602075" w:rsidRDefault="00187EC7" w:rsidP="00F86BA0">
      <w:pPr>
        <w:spacing w:after="0"/>
        <w:rPr>
          <w:rFonts w:ascii="Calibri" w:hAnsi="Calibri" w:cs="Calibri"/>
          <w:b/>
          <w:color w:val="000000" w:themeColor="text1"/>
          <w:sz w:val="28"/>
          <w:szCs w:val="28"/>
          <w:u w:val="single"/>
        </w:rPr>
      </w:pPr>
    </w:p>
    <w:p w14:paraId="4852B41A" w14:textId="77777777" w:rsidR="006033FC" w:rsidRPr="00BA396A" w:rsidRDefault="006033FC" w:rsidP="00F86BA0">
      <w:pPr>
        <w:spacing w:after="0"/>
        <w:rPr>
          <w:rFonts w:cs="Segoe UI"/>
          <w:color w:val="000000" w:themeColor="text1"/>
        </w:rPr>
      </w:pPr>
      <w:r w:rsidRPr="00BA396A">
        <w:rPr>
          <w:rFonts w:cs="Segoe UI"/>
          <w:color w:val="000000" w:themeColor="text1"/>
        </w:rPr>
        <w:t>There have been so many Engagements within Communities and schools this quarter, here are a few highlights:</w:t>
      </w:r>
    </w:p>
    <w:p w14:paraId="480660DB" w14:textId="651DBAA5" w:rsidR="002528D8" w:rsidRDefault="002528D8" w:rsidP="00BA396A">
      <w:pPr>
        <w:spacing w:after="0"/>
        <w:rPr>
          <w:rFonts w:ascii="Arial" w:hAnsi="Arial" w:cs="Arial"/>
        </w:rPr>
      </w:pPr>
      <w:r w:rsidRPr="002528D8">
        <w:rPr>
          <w:rFonts w:ascii="Arial" w:hAnsi="Arial" w:cs="Arial"/>
          <w:b/>
          <w:bCs/>
        </w:rPr>
        <w:t>Crime and Punishment – St Andrews School</w:t>
      </w:r>
      <w:r>
        <w:rPr>
          <w:rFonts w:ascii="Arial" w:hAnsi="Arial" w:cs="Arial"/>
        </w:rPr>
        <w:t xml:space="preserve"> - </w:t>
      </w:r>
      <w:r w:rsidRPr="00BA396A">
        <w:rPr>
          <w:rFonts w:cs="Segoe UI"/>
        </w:rPr>
        <w:t xml:space="preserve">Year 5 had two special visitors, PC Martin </w:t>
      </w:r>
      <w:proofErr w:type="gramStart"/>
      <w:r w:rsidRPr="00BA396A">
        <w:rPr>
          <w:rFonts w:cs="Segoe UI"/>
        </w:rPr>
        <w:t>Kennedy</w:t>
      </w:r>
      <w:proofErr w:type="gramEnd"/>
      <w:r w:rsidRPr="00BA396A">
        <w:rPr>
          <w:rFonts w:cs="Segoe UI"/>
        </w:rPr>
        <w:t xml:space="preserve"> and PC Justine Lane from our local Safer Neighbourhood Team.</w:t>
      </w:r>
      <w:r>
        <w:rPr>
          <w:rFonts w:ascii="Arial" w:hAnsi="Arial" w:cs="Arial"/>
        </w:rPr>
        <w:t xml:space="preserve"> </w:t>
      </w:r>
    </w:p>
    <w:p w14:paraId="6BF97C74" w14:textId="580BF04F" w:rsidR="002528D8" w:rsidRDefault="002528D8" w:rsidP="00F86BA0">
      <w:pPr>
        <w:spacing w:after="0"/>
        <w:rPr>
          <w:rFonts w:ascii="Arial" w:hAnsi="Arial" w:cs="Arial"/>
        </w:rPr>
      </w:pPr>
      <w:r w:rsidRPr="002528D8">
        <w:rPr>
          <w:rFonts w:ascii="Arial" w:hAnsi="Arial" w:cs="Arial"/>
          <w:b/>
          <w:bCs/>
        </w:rPr>
        <w:t>Easter Rooftop Event</w:t>
      </w:r>
      <w:r>
        <w:rPr>
          <w:rFonts w:ascii="Arial" w:hAnsi="Arial" w:cs="Arial"/>
        </w:rPr>
        <w:t xml:space="preserve"> </w:t>
      </w:r>
      <w:r w:rsidRPr="00BA396A">
        <w:rPr>
          <w:rFonts w:cs="Segoe UI"/>
        </w:rPr>
        <w:t>aiming to bring together different communities of Evesham.</w:t>
      </w:r>
    </w:p>
    <w:p w14:paraId="5FF6C0AD" w14:textId="408E45ED" w:rsidR="002528D8" w:rsidRDefault="002528D8" w:rsidP="00F86BA0">
      <w:pPr>
        <w:spacing w:after="0"/>
        <w:rPr>
          <w:rFonts w:ascii="Arial" w:hAnsi="Arial" w:cs="Arial"/>
        </w:rPr>
      </w:pPr>
      <w:r w:rsidRPr="002528D8">
        <w:rPr>
          <w:rFonts w:ascii="Arial" w:hAnsi="Arial" w:cs="Arial"/>
          <w:b/>
          <w:bCs/>
        </w:rPr>
        <w:t>Cavendish Park Care Home</w:t>
      </w:r>
      <w:r>
        <w:rPr>
          <w:rFonts w:ascii="Arial" w:hAnsi="Arial" w:cs="Arial"/>
        </w:rPr>
        <w:t xml:space="preserve"> </w:t>
      </w:r>
      <w:r w:rsidRPr="00BA396A">
        <w:rPr>
          <w:rFonts w:cs="Segoe UI"/>
        </w:rPr>
        <w:t>Autism Awareness Event</w:t>
      </w:r>
      <w:r w:rsidR="00BA396A" w:rsidRPr="00BA396A">
        <w:rPr>
          <w:rFonts w:cs="Segoe UI"/>
        </w:rPr>
        <w:t>.</w:t>
      </w:r>
    </w:p>
    <w:p w14:paraId="4EE9E0CB" w14:textId="2D1D63D9" w:rsidR="00E450A3" w:rsidRDefault="00E450A3" w:rsidP="00F86BA0">
      <w:pPr>
        <w:spacing w:after="0"/>
        <w:rPr>
          <w:rFonts w:ascii="Arial" w:hAnsi="Arial" w:cs="Arial"/>
        </w:rPr>
      </w:pPr>
      <w:r w:rsidRPr="00E450A3">
        <w:rPr>
          <w:rFonts w:ascii="Arial" w:hAnsi="Arial" w:cs="Arial"/>
          <w:b/>
          <w:bCs/>
        </w:rPr>
        <w:t>Crime Prevention Events</w:t>
      </w:r>
      <w:r>
        <w:rPr>
          <w:rFonts w:ascii="Arial" w:hAnsi="Arial" w:cs="Arial"/>
        </w:rPr>
        <w:t xml:space="preserve"> </w:t>
      </w:r>
      <w:r w:rsidRPr="00BA396A">
        <w:rPr>
          <w:rFonts w:cs="Segoe UI"/>
        </w:rPr>
        <w:t>in collaboration with Wychavon District Council &amp; bike / property marking</w:t>
      </w:r>
      <w:r w:rsidR="00BA396A" w:rsidRPr="00BA396A">
        <w:rPr>
          <w:rFonts w:cs="Segoe UI"/>
        </w:rPr>
        <w:t>.</w:t>
      </w:r>
      <w:r>
        <w:rPr>
          <w:rFonts w:ascii="Arial" w:hAnsi="Arial" w:cs="Arial"/>
        </w:rPr>
        <w:t xml:space="preserve"> </w:t>
      </w:r>
    </w:p>
    <w:p w14:paraId="2F231977" w14:textId="77777777" w:rsidR="00DD14FD" w:rsidRDefault="00DD14FD" w:rsidP="00F86BA0">
      <w:pPr>
        <w:spacing w:after="0"/>
        <w:rPr>
          <w:rFonts w:ascii="Arial" w:hAnsi="Arial" w:cs="Arial"/>
        </w:rPr>
      </w:pPr>
    </w:p>
    <w:p w14:paraId="2B3BBB15" w14:textId="5BA6B66B" w:rsidR="002528D8" w:rsidRDefault="009D54AF" w:rsidP="00F86BA0">
      <w:pPr>
        <w:spacing w:after="0"/>
        <w:rPr>
          <w:rFonts w:cs="Segoe UI"/>
        </w:rPr>
      </w:pPr>
      <w:r>
        <w:rPr>
          <w:rFonts w:cs="Segoe UI"/>
        </w:rPr>
        <w:t xml:space="preserve">If you have any </w:t>
      </w:r>
      <w:r w:rsidR="00FB30C9">
        <w:rPr>
          <w:rFonts w:cs="Segoe UI"/>
        </w:rPr>
        <w:t>engagements,</w:t>
      </w:r>
      <w:r>
        <w:rPr>
          <w:rFonts w:cs="Segoe UI"/>
        </w:rPr>
        <w:t xml:space="preserve"> you would like us to </w:t>
      </w:r>
      <w:r w:rsidR="009967A4">
        <w:rPr>
          <w:rFonts w:cs="Segoe UI"/>
        </w:rPr>
        <w:t>take part in, or ideas on how to engage and feedback with your community then pleas get in touch with us on the SNT emails at the bottom of this newsletter.</w:t>
      </w:r>
    </w:p>
    <w:p w14:paraId="2F1CD7C8" w14:textId="77777777" w:rsidR="009967A4" w:rsidRDefault="009967A4" w:rsidP="00F86BA0">
      <w:pPr>
        <w:spacing w:after="0"/>
        <w:rPr>
          <w:rFonts w:cs="Segoe UI"/>
        </w:rPr>
      </w:pPr>
    </w:p>
    <w:p w14:paraId="02490035" w14:textId="77777777" w:rsidR="009967A4" w:rsidRPr="009D54AF" w:rsidRDefault="009967A4" w:rsidP="00F86BA0">
      <w:pPr>
        <w:spacing w:after="0"/>
        <w:rPr>
          <w:rFonts w:cs="Segoe UI"/>
        </w:rPr>
      </w:pPr>
    </w:p>
    <w:p w14:paraId="151BFD85" w14:textId="024773A3" w:rsidR="002528D8" w:rsidRDefault="002528D8" w:rsidP="00F86BA0">
      <w:pPr>
        <w:spacing w:after="0"/>
        <w:rPr>
          <w:rFonts w:ascii="Arial" w:hAnsi="Arial" w:cs="Arial"/>
        </w:rPr>
      </w:pPr>
      <w:r>
        <w:rPr>
          <w:rFonts w:ascii="Arial" w:hAnsi="Arial" w:cs="Arial"/>
          <w:noProof/>
        </w:rPr>
        <w:drawing>
          <wp:inline distT="0" distB="0" distL="0" distR="0" wp14:anchorId="7051B6AC" wp14:editId="4FAD9787">
            <wp:extent cx="2228850" cy="1898015"/>
            <wp:effectExtent l="0" t="0" r="0" b="6985"/>
            <wp:docPr id="1736800731"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00731" name="Picture 3" descr="A group of people in a classroo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6735" cy="1913245"/>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4428596C" wp14:editId="3D3FB272">
            <wp:extent cx="2275205" cy="1968500"/>
            <wp:effectExtent l="0" t="0" r="0" b="0"/>
            <wp:docPr id="1641840158"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40158" name="Picture 4" descr="A group of people posing for a phot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5205" cy="1968500"/>
                    </a:xfrm>
                    <a:prstGeom prst="rect">
                      <a:avLst/>
                    </a:prstGeom>
                  </pic:spPr>
                </pic:pic>
              </a:graphicData>
            </a:graphic>
          </wp:inline>
        </w:drawing>
      </w:r>
      <w:r>
        <w:rPr>
          <w:rFonts w:ascii="Arial" w:hAnsi="Arial" w:cs="Arial"/>
          <w:noProof/>
        </w:rPr>
        <w:drawing>
          <wp:inline distT="0" distB="0" distL="0" distR="0" wp14:anchorId="0A2BD3EA" wp14:editId="48A8DCDE">
            <wp:extent cx="2070100" cy="1943100"/>
            <wp:effectExtent l="0" t="0" r="6350" b="0"/>
            <wp:docPr id="1338387104" name="Picture 5"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87104" name="Picture 5" descr="A group of people standing togeth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0100" cy="1943100"/>
                    </a:xfrm>
                    <a:prstGeom prst="rect">
                      <a:avLst/>
                    </a:prstGeom>
                  </pic:spPr>
                </pic:pic>
              </a:graphicData>
            </a:graphic>
          </wp:inline>
        </w:drawing>
      </w:r>
    </w:p>
    <w:p w14:paraId="27A6049F" w14:textId="5FFE7C6F" w:rsidR="002528D8" w:rsidRDefault="00E450A3" w:rsidP="00F86BA0">
      <w:pPr>
        <w:spacing w:after="0"/>
        <w:rPr>
          <w:rFonts w:ascii="Calibri" w:hAnsi="Calibri" w:cs="Calibri"/>
          <w:color w:val="000000" w:themeColor="text1"/>
        </w:rPr>
      </w:pPr>
      <w:r>
        <w:rPr>
          <w:rFonts w:ascii="Calibri" w:hAnsi="Calibri" w:cs="Calibri"/>
          <w:noProof/>
          <w:color w:val="000000" w:themeColor="text1"/>
        </w:rPr>
        <w:drawing>
          <wp:inline distT="0" distB="0" distL="0" distR="0" wp14:anchorId="775FB7AC" wp14:editId="367B44D6">
            <wp:extent cx="2222500" cy="1739900"/>
            <wp:effectExtent l="0" t="0" r="6350" b="0"/>
            <wp:docPr id="1079013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3035" name="Picture 10790130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2500" cy="1739900"/>
                    </a:xfrm>
                    <a:prstGeom prst="rect">
                      <a:avLst/>
                    </a:prstGeom>
                  </pic:spPr>
                </pic:pic>
              </a:graphicData>
            </a:graphic>
          </wp:inline>
        </w:drawing>
      </w:r>
      <w:r>
        <w:rPr>
          <w:rFonts w:ascii="Calibri" w:hAnsi="Calibri" w:cs="Calibri"/>
          <w:noProof/>
          <w:color w:val="000000" w:themeColor="text1"/>
        </w:rPr>
        <w:drawing>
          <wp:inline distT="0" distB="0" distL="0" distR="0" wp14:anchorId="40F88877" wp14:editId="39135A48">
            <wp:extent cx="4362450" cy="1739900"/>
            <wp:effectExtent l="0" t="0" r="0" b="0"/>
            <wp:docPr id="1170546679" name="Picture 7" descr="A collage of two people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46679" name="Picture 7" descr="A collage of two people standing next to a bicyc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62450" cy="1739900"/>
                    </a:xfrm>
                    <a:prstGeom prst="rect">
                      <a:avLst/>
                    </a:prstGeom>
                  </pic:spPr>
                </pic:pic>
              </a:graphicData>
            </a:graphic>
          </wp:inline>
        </w:drawing>
      </w:r>
    </w:p>
    <w:p w14:paraId="6B4B451F" w14:textId="77777777" w:rsidR="00577E1D" w:rsidRDefault="00577E1D" w:rsidP="008931EC">
      <w:pPr>
        <w:spacing w:after="0"/>
        <w:rPr>
          <w:rFonts w:ascii="Arial" w:eastAsia="Arial" w:hAnsi="Arial" w:cs="Arial"/>
          <w:b/>
          <w:color w:val="FF0000"/>
        </w:rPr>
      </w:pPr>
    </w:p>
    <w:p w14:paraId="54AF5D50" w14:textId="77777777" w:rsidR="00EC4E55" w:rsidRDefault="00EC4E55" w:rsidP="008931EC">
      <w:pPr>
        <w:spacing w:after="0"/>
        <w:rPr>
          <w:rFonts w:ascii="Arial" w:eastAsia="Arial" w:hAnsi="Arial" w:cs="Arial"/>
          <w:b/>
          <w:color w:val="FF0000"/>
          <w:sz w:val="36"/>
          <w:szCs w:val="36"/>
        </w:rPr>
      </w:pPr>
    </w:p>
    <w:p w14:paraId="1E8929CE" w14:textId="77777777" w:rsidR="00EE13D1" w:rsidRDefault="00EE13D1" w:rsidP="008931EC">
      <w:pPr>
        <w:spacing w:after="0"/>
        <w:rPr>
          <w:rFonts w:ascii="Arial" w:eastAsia="Arial" w:hAnsi="Arial" w:cs="Arial"/>
          <w:b/>
          <w:color w:val="FF0000"/>
          <w:sz w:val="36"/>
          <w:szCs w:val="36"/>
        </w:rPr>
      </w:pPr>
    </w:p>
    <w:p w14:paraId="4A5D5262" w14:textId="77777777" w:rsidR="00EE13D1" w:rsidRDefault="00EE13D1" w:rsidP="008931EC">
      <w:pPr>
        <w:spacing w:after="0"/>
        <w:rPr>
          <w:rFonts w:ascii="Arial" w:eastAsia="Arial" w:hAnsi="Arial" w:cs="Arial"/>
          <w:b/>
          <w:color w:val="FF0000"/>
          <w:sz w:val="36"/>
          <w:szCs w:val="36"/>
        </w:rPr>
      </w:pPr>
    </w:p>
    <w:p w14:paraId="015526F3" w14:textId="77777777" w:rsidR="00EE13D1" w:rsidRDefault="00EE13D1" w:rsidP="008931EC">
      <w:pPr>
        <w:spacing w:after="0"/>
        <w:rPr>
          <w:rFonts w:ascii="Arial" w:eastAsia="Arial" w:hAnsi="Arial" w:cs="Arial"/>
          <w:b/>
          <w:color w:val="FF0000"/>
          <w:sz w:val="36"/>
          <w:szCs w:val="36"/>
        </w:rPr>
      </w:pPr>
    </w:p>
    <w:p w14:paraId="0B320607" w14:textId="77777777" w:rsidR="00EE13D1" w:rsidRDefault="00EE13D1" w:rsidP="008931EC">
      <w:pPr>
        <w:spacing w:after="0"/>
        <w:rPr>
          <w:rFonts w:ascii="Arial" w:eastAsia="Arial" w:hAnsi="Arial" w:cs="Arial"/>
          <w:b/>
          <w:color w:val="FF0000"/>
          <w:sz w:val="36"/>
          <w:szCs w:val="36"/>
        </w:rPr>
      </w:pPr>
    </w:p>
    <w:p w14:paraId="2E718E45" w14:textId="77777777" w:rsidR="00EE13D1" w:rsidRDefault="00EE13D1" w:rsidP="008931EC">
      <w:pPr>
        <w:spacing w:after="0"/>
        <w:rPr>
          <w:rFonts w:ascii="Arial" w:eastAsia="Arial" w:hAnsi="Arial" w:cs="Arial"/>
          <w:b/>
          <w:color w:val="FF0000"/>
          <w:sz w:val="36"/>
          <w:szCs w:val="36"/>
        </w:rPr>
      </w:pPr>
    </w:p>
    <w:p w14:paraId="22F6E13D" w14:textId="77777777" w:rsidR="00EE13D1" w:rsidRDefault="00EE13D1" w:rsidP="008931EC">
      <w:pPr>
        <w:spacing w:after="0"/>
        <w:rPr>
          <w:rFonts w:ascii="Arial" w:eastAsia="Arial" w:hAnsi="Arial" w:cs="Arial"/>
          <w:b/>
          <w:color w:val="FF0000"/>
          <w:sz w:val="36"/>
          <w:szCs w:val="36"/>
        </w:rPr>
      </w:pPr>
    </w:p>
    <w:p w14:paraId="565B2FA7" w14:textId="742BB0BB" w:rsidR="00577E1D" w:rsidRDefault="00EE13D1" w:rsidP="008931EC">
      <w:pPr>
        <w:spacing w:after="0"/>
        <w:rPr>
          <w:rFonts w:ascii="Arial" w:eastAsia="Arial" w:hAnsi="Arial" w:cs="Arial"/>
          <w:b/>
          <w:color w:val="FF0000"/>
          <w:sz w:val="36"/>
          <w:szCs w:val="36"/>
        </w:rPr>
      </w:pPr>
      <w:r>
        <w:rPr>
          <w:rFonts w:ascii="Arial" w:eastAsia="Arial" w:hAnsi="Arial" w:cs="Arial"/>
          <w:b/>
          <w:color w:val="FF0000"/>
          <w:sz w:val="36"/>
          <w:szCs w:val="36"/>
        </w:rPr>
        <w:t xml:space="preserve"> </w:t>
      </w:r>
      <w:r w:rsidR="00A33575" w:rsidRPr="00A33575">
        <w:rPr>
          <w:rFonts w:ascii="Arial" w:eastAsia="Arial" w:hAnsi="Arial" w:cs="Arial"/>
          <w:b/>
          <w:color w:val="FF0000"/>
          <w:sz w:val="36"/>
          <w:szCs w:val="36"/>
        </w:rPr>
        <w:t>Useful Information</w:t>
      </w:r>
    </w:p>
    <w:p w14:paraId="1CBB8744" w14:textId="77777777" w:rsidR="00A33575" w:rsidRPr="00A33575" w:rsidRDefault="00A33575" w:rsidP="008931EC">
      <w:pPr>
        <w:spacing w:after="0"/>
        <w:rPr>
          <w:rFonts w:ascii="Arial" w:eastAsia="Arial" w:hAnsi="Arial" w:cs="Arial"/>
          <w:b/>
          <w:color w:val="FF0000"/>
          <w:sz w:val="36"/>
          <w:szCs w:val="36"/>
        </w:rPr>
      </w:pPr>
    </w:p>
    <w:p w14:paraId="274BF496" w14:textId="77777777" w:rsidR="00B65EA5" w:rsidRDefault="008931EC" w:rsidP="008931EC">
      <w:pPr>
        <w:spacing w:after="0"/>
        <w:rPr>
          <w:rFonts w:ascii="Arial" w:eastAsia="Arial" w:hAnsi="Arial" w:cs="Arial"/>
          <w:bCs/>
          <w:color w:val="000000" w:themeColor="text1"/>
        </w:rPr>
      </w:pPr>
      <w:r w:rsidRPr="00B65EA5">
        <w:rPr>
          <w:rFonts w:eastAsia="Arial" w:cs="Segoe UI"/>
          <w:bCs/>
          <w:color w:val="000000" w:themeColor="text1"/>
        </w:rPr>
        <w:t>You can use the below link to report ASB to West Mercia Police</w:t>
      </w:r>
      <w:r w:rsidRPr="00B65EA5">
        <w:rPr>
          <w:rFonts w:ascii="Arial" w:eastAsia="Arial" w:hAnsi="Arial" w:cs="Arial"/>
          <w:bCs/>
          <w:color w:val="000000" w:themeColor="text1"/>
        </w:rPr>
        <w:t>.</w:t>
      </w:r>
    </w:p>
    <w:p w14:paraId="3A8480EF" w14:textId="79D97AE1" w:rsidR="008931EC" w:rsidRPr="00B65EA5" w:rsidRDefault="008931EC" w:rsidP="008931EC">
      <w:pPr>
        <w:spacing w:after="0"/>
        <w:rPr>
          <w:bCs/>
          <w:color w:val="000000" w:themeColor="text1"/>
        </w:rPr>
      </w:pPr>
      <w:r w:rsidRPr="00B65EA5">
        <w:rPr>
          <w:rFonts w:ascii="Arial" w:eastAsia="Arial" w:hAnsi="Arial" w:cs="Arial"/>
          <w:bCs/>
          <w:color w:val="000000" w:themeColor="text1"/>
        </w:rPr>
        <w:t xml:space="preserve">  </w:t>
      </w:r>
    </w:p>
    <w:p w14:paraId="08532113" w14:textId="77777777" w:rsidR="008931EC" w:rsidRDefault="00885C6D" w:rsidP="008931EC">
      <w:pPr>
        <w:spacing w:after="0"/>
        <w:ind w:left="-5" w:hanging="10"/>
      </w:pPr>
      <w:hyperlink r:id="rId30">
        <w:r w:rsidR="008931EC">
          <w:rPr>
            <w:rFonts w:ascii="Arial" w:eastAsia="Arial" w:hAnsi="Arial" w:cs="Arial"/>
            <w:b/>
            <w:color w:val="0000FF"/>
            <w:u w:val="single" w:color="0000FF"/>
          </w:rPr>
          <w:t>Report antisocial behaviour | West Mercia</w:t>
        </w:r>
      </w:hyperlink>
      <w:hyperlink r:id="rId31">
        <w:r w:rsidR="008931EC">
          <w:rPr>
            <w:rFonts w:ascii="Arial" w:eastAsia="Arial" w:hAnsi="Arial" w:cs="Arial"/>
            <w:b/>
            <w:color w:val="0000FF"/>
          </w:rPr>
          <w:t xml:space="preserve"> </w:t>
        </w:r>
      </w:hyperlink>
    </w:p>
    <w:p w14:paraId="78289DFB" w14:textId="77777777" w:rsidR="008931EC" w:rsidRDefault="00885C6D" w:rsidP="008931EC">
      <w:pPr>
        <w:spacing w:after="0"/>
        <w:ind w:left="-5" w:hanging="10"/>
        <w:rPr>
          <w:rFonts w:ascii="Arial" w:eastAsia="Arial" w:hAnsi="Arial" w:cs="Arial"/>
        </w:rPr>
      </w:pPr>
      <w:hyperlink r:id="rId32">
        <w:r w:rsidR="008931EC">
          <w:rPr>
            <w:rFonts w:ascii="Arial" w:eastAsia="Arial" w:hAnsi="Arial" w:cs="Arial"/>
            <w:b/>
            <w:color w:val="0000FF"/>
            <w:u w:val="single" w:color="0000FF"/>
          </w:rPr>
          <w:t>Police</w:t>
        </w:r>
      </w:hyperlink>
      <w:hyperlink r:id="rId33">
        <w:r w:rsidR="008931EC">
          <w:rPr>
            <w:rFonts w:ascii="Arial" w:eastAsia="Arial" w:hAnsi="Arial" w:cs="Arial"/>
            <w:b/>
            <w:color w:val="0000FF"/>
            <w:u w:val="single" w:color="0000FF"/>
          </w:rPr>
          <w:t>.</w:t>
        </w:r>
      </w:hyperlink>
      <w:r w:rsidR="008931EC">
        <w:rPr>
          <w:rFonts w:ascii="Arial" w:eastAsia="Arial" w:hAnsi="Arial" w:cs="Arial"/>
        </w:rPr>
        <w:t xml:space="preserve">              </w:t>
      </w:r>
    </w:p>
    <w:p w14:paraId="14D0D61E" w14:textId="77777777" w:rsidR="00A33575" w:rsidRDefault="00A33575" w:rsidP="008931EC">
      <w:pPr>
        <w:spacing w:after="0"/>
        <w:ind w:left="-5" w:hanging="10"/>
        <w:rPr>
          <w:rFonts w:ascii="Arial" w:eastAsia="Arial" w:hAnsi="Arial" w:cs="Arial"/>
        </w:rPr>
      </w:pPr>
    </w:p>
    <w:p w14:paraId="3394CC9B" w14:textId="361D4EDE" w:rsidR="00A33575" w:rsidRDefault="00A33575" w:rsidP="00A33575">
      <w:pPr>
        <w:spacing w:after="91" w:line="249" w:lineRule="auto"/>
        <w:ind w:left="-5" w:hanging="10"/>
      </w:pPr>
      <w:r>
        <w:rPr>
          <w:rFonts w:eastAsia="Segoe UI" w:cs="Segoe UI"/>
          <w:b/>
        </w:rPr>
        <w:t xml:space="preserve">For crimes in progress call 999. </w:t>
      </w:r>
    </w:p>
    <w:p w14:paraId="6E7A3072" w14:textId="77777777" w:rsidR="00A33575" w:rsidRDefault="00A33575" w:rsidP="00A33575">
      <w:pPr>
        <w:spacing w:line="239" w:lineRule="auto"/>
        <w:ind w:right="510"/>
        <w:jc w:val="both"/>
      </w:pPr>
      <w:r>
        <w:rPr>
          <w:rFonts w:eastAsia="Segoe UI" w:cs="Segoe UI"/>
          <w:b/>
        </w:rPr>
        <w:t xml:space="preserve">For </w:t>
      </w:r>
      <w:proofErr w:type="spellStart"/>
      <w:r>
        <w:rPr>
          <w:rFonts w:eastAsia="Segoe UI" w:cs="Segoe UI"/>
          <w:b/>
        </w:rPr>
        <w:t>non emergencies</w:t>
      </w:r>
      <w:proofErr w:type="spellEnd"/>
      <w:r>
        <w:rPr>
          <w:rFonts w:eastAsia="Segoe UI" w:cs="Segoe UI"/>
          <w:b/>
        </w:rPr>
        <w:t xml:space="preserve"> report </w:t>
      </w:r>
      <w:proofErr w:type="gramStart"/>
      <w:r>
        <w:rPr>
          <w:rFonts w:eastAsia="Segoe UI" w:cs="Segoe UI"/>
          <w:b/>
        </w:rPr>
        <w:t>online:www.westmercia.police.uk/report</w:t>
      </w:r>
      <w:proofErr w:type="gramEnd"/>
      <w:r>
        <w:rPr>
          <w:rFonts w:eastAsia="Segoe UI" w:cs="Segoe UI"/>
          <w:b/>
        </w:rPr>
        <w:t xml:space="preserve"> or call 101 for the </w:t>
      </w:r>
      <w:proofErr w:type="spellStart"/>
      <w:r>
        <w:rPr>
          <w:rFonts w:eastAsia="Segoe UI" w:cs="Segoe UI"/>
          <w:b/>
        </w:rPr>
        <w:t>non emergency</w:t>
      </w:r>
      <w:proofErr w:type="spellEnd"/>
      <w:r>
        <w:rPr>
          <w:rFonts w:eastAsia="Segoe UI" w:cs="Segoe UI"/>
          <w:b/>
        </w:rPr>
        <w:t xml:space="preserve"> line </w:t>
      </w:r>
    </w:p>
    <w:p w14:paraId="2DA285B6" w14:textId="77777777" w:rsidR="00A33575" w:rsidRPr="00A33575" w:rsidRDefault="00A33575" w:rsidP="008931EC">
      <w:pPr>
        <w:spacing w:after="0"/>
        <w:rPr>
          <w:iCs/>
          <w:color w:val="FF0000"/>
        </w:rPr>
      </w:pPr>
    </w:p>
    <w:p w14:paraId="6B73C47A" w14:textId="77777777" w:rsidR="008931EC" w:rsidRDefault="008931EC" w:rsidP="008931EC">
      <w:pPr>
        <w:pBdr>
          <w:top w:val="single" w:sz="4" w:space="0" w:color="000000"/>
          <w:left w:val="single" w:sz="4" w:space="0" w:color="000000"/>
          <w:bottom w:val="single" w:sz="4" w:space="0" w:color="000000"/>
          <w:right w:val="single" w:sz="4" w:space="0" w:color="000000"/>
        </w:pBdr>
        <w:spacing w:after="44"/>
        <w:jc w:val="center"/>
      </w:pPr>
      <w:r>
        <w:rPr>
          <w:rFonts w:eastAsia="Segoe UI" w:cs="Segoe UI"/>
          <w:i/>
          <w:sz w:val="28"/>
        </w:rPr>
        <w:t>Email the teams:</w:t>
      </w:r>
      <w:r>
        <w:rPr>
          <w:rFonts w:ascii="Arial" w:eastAsia="Arial" w:hAnsi="Arial" w:cs="Arial"/>
          <w:i/>
          <w:sz w:val="28"/>
        </w:rPr>
        <w:t xml:space="preserve"> </w:t>
      </w:r>
    </w:p>
    <w:p w14:paraId="53455F60" w14:textId="7BF126D1" w:rsidR="008931EC" w:rsidRDefault="008931EC" w:rsidP="008931EC">
      <w:pPr>
        <w:pBdr>
          <w:top w:val="single" w:sz="4" w:space="0" w:color="000000"/>
          <w:left w:val="single" w:sz="4" w:space="0" w:color="000000"/>
          <w:bottom w:val="single" w:sz="4" w:space="0" w:color="000000"/>
          <w:right w:val="single" w:sz="4" w:space="0" w:color="000000"/>
        </w:pBdr>
        <w:spacing w:line="239" w:lineRule="auto"/>
        <w:jc w:val="center"/>
      </w:pPr>
      <w:r>
        <w:rPr>
          <w:rFonts w:eastAsia="Segoe UI" w:cs="Segoe UI"/>
        </w:rPr>
        <w:t xml:space="preserve">Evesham Rural North </w:t>
      </w:r>
      <w:r>
        <w:rPr>
          <w:rFonts w:eastAsia="Segoe UI" w:cs="Segoe UI"/>
          <w:color w:val="0000FF"/>
          <w:u w:val="single" w:color="0000FF"/>
        </w:rPr>
        <w:t>eveshamrn.snt@westmercia.police.uk</w:t>
      </w:r>
      <w:r>
        <w:rPr>
          <w:rFonts w:eastAsia="Segoe UI" w:cs="Segoe UI"/>
        </w:rPr>
        <w:t xml:space="preserve"> </w:t>
      </w:r>
    </w:p>
    <w:p w14:paraId="2768C4D0" w14:textId="6090C23E" w:rsidR="008931EC" w:rsidRDefault="008931EC" w:rsidP="008931EC">
      <w:pPr>
        <w:pBdr>
          <w:top w:val="single" w:sz="4" w:space="0" w:color="000000"/>
          <w:left w:val="single" w:sz="4" w:space="0" w:color="000000"/>
          <w:bottom w:val="single" w:sz="4" w:space="0" w:color="000000"/>
          <w:right w:val="single" w:sz="4" w:space="0" w:color="000000"/>
        </w:pBdr>
        <w:spacing w:after="128" w:line="233" w:lineRule="auto"/>
        <w:ind w:left="10" w:hanging="10"/>
        <w:jc w:val="center"/>
      </w:pPr>
      <w:r>
        <w:rPr>
          <w:rFonts w:eastAsia="Segoe UI" w:cs="Segoe UI"/>
        </w:rPr>
        <w:t xml:space="preserve">Evesham Town North and Rural South </w:t>
      </w:r>
      <w:r>
        <w:rPr>
          <w:rFonts w:eastAsia="Segoe UI" w:cs="Segoe UI"/>
          <w:color w:val="0000FF"/>
          <w:u w:val="single" w:color="0000FF"/>
        </w:rPr>
        <w:t>eveshamtnrs.snt@westmercia.police.uk</w:t>
      </w:r>
      <w:r>
        <w:rPr>
          <w:rFonts w:eastAsia="Segoe UI" w:cs="Segoe UI"/>
        </w:rPr>
        <w:t xml:space="preserve"> </w:t>
      </w:r>
    </w:p>
    <w:p w14:paraId="7953185B" w14:textId="7E11D4A1" w:rsidR="008931EC" w:rsidRDefault="008931EC" w:rsidP="008931EC">
      <w:pPr>
        <w:pBdr>
          <w:top w:val="single" w:sz="4" w:space="0" w:color="000000"/>
          <w:left w:val="single" w:sz="4" w:space="0" w:color="000000"/>
          <w:bottom w:val="single" w:sz="4" w:space="0" w:color="000000"/>
          <w:right w:val="single" w:sz="4" w:space="0" w:color="000000"/>
        </w:pBdr>
        <w:spacing w:after="171" w:line="233" w:lineRule="auto"/>
        <w:ind w:left="10" w:hanging="10"/>
        <w:jc w:val="center"/>
      </w:pPr>
      <w:r>
        <w:rPr>
          <w:rFonts w:eastAsia="Segoe UI" w:cs="Segoe UI"/>
        </w:rPr>
        <w:t xml:space="preserve">Evesham Town South and Rural West </w:t>
      </w:r>
      <w:r>
        <w:rPr>
          <w:rFonts w:eastAsia="Segoe UI" w:cs="Segoe UI"/>
          <w:color w:val="0000FF"/>
          <w:u w:val="single" w:color="0000FF"/>
        </w:rPr>
        <w:t>eveshamtsrw.snt@westmercia.police.uk</w:t>
      </w:r>
      <w:r>
        <w:rPr>
          <w:rFonts w:eastAsia="Segoe UI" w:cs="Segoe UI"/>
        </w:rPr>
        <w:t xml:space="preserve"> </w:t>
      </w:r>
    </w:p>
    <w:p w14:paraId="4DDE177F" w14:textId="77777777" w:rsidR="008931EC" w:rsidRDefault="008931EC" w:rsidP="008931EC">
      <w:pPr>
        <w:spacing w:after="91" w:line="249" w:lineRule="auto"/>
        <w:ind w:left="-5" w:hanging="10"/>
        <w:rPr>
          <w:rFonts w:eastAsia="Segoe UI" w:cs="Segoe UI"/>
        </w:rPr>
      </w:pPr>
    </w:p>
    <w:p w14:paraId="5986290C" w14:textId="53D8EB5A" w:rsidR="006E1D89" w:rsidRPr="006E1D89" w:rsidRDefault="006E1D89" w:rsidP="008931EC">
      <w:pPr>
        <w:spacing w:after="91" w:line="249" w:lineRule="auto"/>
        <w:ind w:left="-5" w:hanging="10"/>
        <w:rPr>
          <w:rFonts w:eastAsia="Segoe UI" w:cs="Segoe UI"/>
          <w:b/>
          <w:bCs/>
        </w:rPr>
      </w:pPr>
      <w:r w:rsidRPr="006E1D89">
        <w:rPr>
          <w:rFonts w:eastAsia="Segoe UI" w:cs="Segoe UI"/>
          <w:b/>
          <w:bCs/>
        </w:rPr>
        <w:t>Please do not email the teams to report crime or incidents.</w:t>
      </w:r>
      <w:r w:rsidR="00DD14FD">
        <w:rPr>
          <w:rFonts w:eastAsia="Segoe UI" w:cs="Segoe UI"/>
          <w:b/>
          <w:bCs/>
        </w:rPr>
        <w:t xml:space="preserve">  </w:t>
      </w:r>
    </w:p>
    <w:p w14:paraId="5B8E4D74" w14:textId="77777777" w:rsidR="00EE13D1" w:rsidRDefault="00EE13D1" w:rsidP="00EE13D1">
      <w:pPr>
        <w:spacing w:after="91" w:line="249" w:lineRule="auto"/>
        <w:rPr>
          <w:rFonts w:eastAsia="Segoe UI" w:cs="Segoe UI"/>
        </w:rPr>
      </w:pPr>
    </w:p>
    <w:p w14:paraId="3F7497D5" w14:textId="65BE9606" w:rsidR="00A33575" w:rsidRDefault="00A33575" w:rsidP="00EE13D1">
      <w:pPr>
        <w:spacing w:after="91" w:line="249" w:lineRule="auto"/>
        <w:rPr>
          <w:rStyle w:val="Hyperlink"/>
          <w:rFonts w:ascii="Arial" w:eastAsia="Arial" w:hAnsi="Arial" w:cs="Arial"/>
        </w:rPr>
      </w:pPr>
      <w:r>
        <w:rPr>
          <w:rFonts w:ascii="Arial" w:eastAsia="Arial" w:hAnsi="Arial" w:cs="Arial"/>
        </w:rPr>
        <w:t xml:space="preserve">Your local policing teams are also actively involved with the below </w:t>
      </w:r>
      <w:proofErr w:type="gramStart"/>
      <w:r>
        <w:rPr>
          <w:rFonts w:ascii="Arial" w:eastAsia="Arial" w:hAnsi="Arial" w:cs="Arial"/>
        </w:rPr>
        <w:t>Social</w:t>
      </w:r>
      <w:proofErr w:type="gramEnd"/>
      <w:r>
        <w:rPr>
          <w:rFonts w:ascii="Arial" w:eastAsia="Arial" w:hAnsi="Arial" w:cs="Arial"/>
        </w:rPr>
        <w:t xml:space="preserve"> media accounts, please follow them for updates on our work, and local events/news. </w:t>
      </w:r>
      <w:hyperlink r:id="rId34" w:history="1">
        <w:r w:rsidRPr="00177202">
          <w:rPr>
            <w:rStyle w:val="Hyperlink"/>
            <w:rFonts w:ascii="Arial" w:eastAsia="Arial" w:hAnsi="Arial" w:cs="Arial"/>
          </w:rPr>
          <w:t>https://www.facebook.com/EveshamSNT/</w:t>
        </w:r>
      </w:hyperlink>
    </w:p>
    <w:p w14:paraId="7E613B55" w14:textId="77777777" w:rsidR="004C35EF" w:rsidRDefault="004C35EF" w:rsidP="00EE13D1">
      <w:pPr>
        <w:spacing w:after="91" w:line="249" w:lineRule="auto"/>
        <w:rPr>
          <w:rStyle w:val="Hyperlink"/>
          <w:rFonts w:ascii="Arial" w:eastAsia="Arial" w:hAnsi="Arial" w:cs="Arial"/>
        </w:rPr>
      </w:pPr>
    </w:p>
    <w:p w14:paraId="2FD9E18E" w14:textId="77777777" w:rsidR="004C35EF" w:rsidRDefault="004C35EF" w:rsidP="004C35EF">
      <w:pPr>
        <w:spacing w:after="7"/>
      </w:pPr>
    </w:p>
    <w:p w14:paraId="54AED9EE" w14:textId="77777777" w:rsidR="004C35EF" w:rsidRDefault="004C35EF" w:rsidP="004C35EF">
      <w:pPr>
        <w:spacing w:after="157"/>
        <w:ind w:right="710"/>
      </w:pPr>
      <w:r>
        <w:rPr>
          <w:noProof/>
        </w:rPr>
        <w:drawing>
          <wp:inline distT="0" distB="0" distL="0" distR="0" wp14:anchorId="0CCFC31C" wp14:editId="197CBB60">
            <wp:extent cx="3257550" cy="1066038"/>
            <wp:effectExtent l="0" t="0" r="0" b="0"/>
            <wp:docPr id="1193465568" name="Picture 1193465568" descr="A aerial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706" name="Picture 1706" descr="A aerial view of a city&#10;&#10;Description automatically generated"/>
                    <pic:cNvPicPr/>
                  </pic:nvPicPr>
                  <pic:blipFill>
                    <a:blip r:embed="rId35"/>
                    <a:stretch>
                      <a:fillRect/>
                    </a:stretch>
                  </pic:blipFill>
                  <pic:spPr>
                    <a:xfrm>
                      <a:off x="0" y="0"/>
                      <a:ext cx="3257550" cy="1066038"/>
                    </a:xfrm>
                    <a:prstGeom prst="rect">
                      <a:avLst/>
                    </a:prstGeom>
                  </pic:spPr>
                </pic:pic>
              </a:graphicData>
            </a:graphic>
          </wp:inline>
        </w:drawing>
      </w:r>
      <w:r>
        <w:rPr>
          <w:noProof/>
        </w:rPr>
        <w:drawing>
          <wp:inline distT="0" distB="0" distL="0" distR="0" wp14:anchorId="612D202C" wp14:editId="1B383112">
            <wp:extent cx="2444750" cy="965822"/>
            <wp:effectExtent l="0" t="0" r="0" b="0"/>
            <wp:docPr id="782065021" name="Picture 78206502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704" name="Picture 1704" descr="A close up of a sign&#10;&#10;Description automatically generated"/>
                    <pic:cNvPicPr/>
                  </pic:nvPicPr>
                  <pic:blipFill>
                    <a:blip r:embed="rId36"/>
                    <a:stretch>
                      <a:fillRect/>
                    </a:stretch>
                  </pic:blipFill>
                  <pic:spPr>
                    <a:xfrm>
                      <a:off x="0" y="0"/>
                      <a:ext cx="2444750" cy="965822"/>
                    </a:xfrm>
                    <a:prstGeom prst="rect">
                      <a:avLst/>
                    </a:prstGeom>
                  </pic:spPr>
                </pic:pic>
              </a:graphicData>
            </a:graphic>
          </wp:inline>
        </w:drawing>
      </w:r>
      <w:hyperlink r:id="rId37">
        <w:r>
          <w:rPr>
            <w:rFonts w:eastAsia="Segoe UI" w:cs="Segoe UI"/>
          </w:rPr>
          <w:t xml:space="preserve"> </w:t>
        </w:r>
      </w:hyperlink>
    </w:p>
    <w:p w14:paraId="52EB5507" w14:textId="77777777" w:rsidR="004C35EF" w:rsidRDefault="004C35EF" w:rsidP="004C35EF">
      <w:pPr>
        <w:spacing w:after="315"/>
        <w:ind w:right="98"/>
        <w:rPr>
          <w:rFonts w:ascii="Times New Roman" w:hAnsi="Times New Roman"/>
        </w:rPr>
      </w:pPr>
      <w:r>
        <w:rPr>
          <w:rFonts w:ascii="Arial" w:eastAsia="Arial" w:hAnsi="Arial" w:cs="Arial"/>
          <w:i/>
        </w:rPr>
        <w:t>If you aren’t comfortable contacting us directly, you can pass on information anonymously to the independent charity, Crime stoppers, by calling 0800 555 111 or by visiting their website:</w:t>
      </w:r>
      <w:hyperlink r:id="rId38">
        <w:r>
          <w:rPr>
            <w:rFonts w:ascii="Arial" w:eastAsia="Arial" w:hAnsi="Arial" w:cs="Arial"/>
            <w:i/>
          </w:rPr>
          <w:t xml:space="preserve"> </w:t>
        </w:r>
      </w:hyperlink>
      <w:hyperlink r:id="rId39">
        <w:r>
          <w:rPr>
            <w:rFonts w:ascii="Arial" w:eastAsia="Arial" w:hAnsi="Arial" w:cs="Arial"/>
            <w:i/>
            <w:color w:val="0000FF"/>
            <w:u w:val="single" w:color="0000FF"/>
          </w:rPr>
          <w:t>www.crimestoppers</w:t>
        </w:r>
      </w:hyperlink>
      <w:hyperlink r:id="rId40">
        <w:r>
          <w:rPr>
            <w:rFonts w:ascii="Arial" w:eastAsia="Arial" w:hAnsi="Arial" w:cs="Arial"/>
            <w:i/>
            <w:color w:val="0000FF"/>
            <w:u w:val="single" w:color="0000FF"/>
          </w:rPr>
          <w:t>-</w:t>
        </w:r>
      </w:hyperlink>
      <w:hyperlink r:id="rId41">
        <w:r>
          <w:rPr>
            <w:rFonts w:ascii="Arial" w:eastAsia="Arial" w:hAnsi="Arial" w:cs="Arial"/>
            <w:i/>
            <w:color w:val="0000FF"/>
            <w:u w:val="single" w:color="0000FF"/>
          </w:rPr>
          <w:t>uk.org</w:t>
        </w:r>
      </w:hyperlink>
      <w:hyperlink r:id="rId42">
        <w:r>
          <w:rPr>
            <w:rFonts w:ascii="Times New Roman" w:hAnsi="Times New Roman"/>
          </w:rPr>
          <w:t xml:space="preserve"> </w:t>
        </w:r>
      </w:hyperlink>
      <w:r>
        <w:rPr>
          <w:rFonts w:ascii="Times New Roman" w:hAnsi="Times New Roman"/>
        </w:rPr>
        <w:t xml:space="preserve"> </w:t>
      </w:r>
    </w:p>
    <w:p w14:paraId="2929D805" w14:textId="77777777" w:rsidR="004C35EF" w:rsidRDefault="004C35EF" w:rsidP="004C35EF">
      <w:pPr>
        <w:spacing w:after="315"/>
        <w:ind w:right="98"/>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4C35EF" w:rsidRPr="00EC4451" w14:paraId="4D03468C" w14:textId="77777777" w:rsidTr="00EF78E7">
        <w:trPr>
          <w:cantSplit/>
        </w:trPr>
        <w:tc>
          <w:tcPr>
            <w:tcW w:w="10773" w:type="dxa"/>
            <w:gridSpan w:val="2"/>
          </w:tcPr>
          <w:p w14:paraId="4550EF90" w14:textId="77777777" w:rsidR="004C35EF" w:rsidRPr="00EC4451" w:rsidRDefault="004C35EF" w:rsidP="00EF78E7">
            <w:pPr>
              <w:keepNext/>
              <w:spacing w:after="80"/>
              <w:rPr>
                <w:rFonts w:cs="Arial"/>
                <w:b/>
                <w:color w:val="005B97"/>
              </w:rPr>
            </w:pPr>
            <w:r w:rsidRPr="00EC4451">
              <w:rPr>
                <w:rFonts w:cs="Arial"/>
                <w:b/>
                <w:color w:val="005B97"/>
              </w:rPr>
              <w:t>Sign up to Neighbourhood Matters</w:t>
            </w:r>
            <w:r>
              <w:rPr>
                <w:rFonts w:cs="Arial"/>
                <w:b/>
                <w:color w:val="005B97"/>
              </w:rPr>
              <w:t xml:space="preserve"> … </w:t>
            </w:r>
            <w:r w:rsidRPr="00272402">
              <w:rPr>
                <w:rFonts w:cs="Segoe UI"/>
                <w:bCs/>
                <w:color w:val="000000"/>
                <w:sz w:val="23"/>
                <w:szCs w:val="23"/>
                <w:lang w:eastAsia="en-GB"/>
              </w:rPr>
              <w:t>your community messaging service</w:t>
            </w:r>
          </w:p>
        </w:tc>
      </w:tr>
      <w:tr w:rsidR="004C35EF" w14:paraId="56BF87F6" w14:textId="77777777" w:rsidTr="00EF78E7">
        <w:trPr>
          <w:cantSplit/>
        </w:trPr>
        <w:tc>
          <w:tcPr>
            <w:tcW w:w="2694" w:type="dxa"/>
          </w:tcPr>
          <w:p w14:paraId="11B63D88" w14:textId="77777777" w:rsidR="004C35EF" w:rsidRDefault="004C35EF" w:rsidP="00EF78E7">
            <w:pPr>
              <w:spacing w:after="80"/>
              <w:rPr>
                <w:rFonts w:cs="Arial"/>
              </w:rPr>
            </w:pPr>
            <w:r>
              <w:rPr>
                <w:rFonts w:cs="Arial"/>
                <w:noProof/>
                <w:lang w:eastAsia="en-GB"/>
              </w:rPr>
              <w:drawing>
                <wp:inline distT="0" distB="0" distL="0" distR="0" wp14:anchorId="55BF4765" wp14:editId="2622CEF3">
                  <wp:extent cx="1490776" cy="433806"/>
                  <wp:effectExtent l="0" t="0" r="0" b="4445"/>
                  <wp:docPr id="198175231" name="Picture 198175231"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176347A0" w14:textId="77777777" w:rsidR="004C35EF" w:rsidRDefault="004C35EF" w:rsidP="00EF78E7">
            <w:pPr>
              <w:spacing w:after="80"/>
              <w:rPr>
                <w:rFonts w:cs="Arial"/>
              </w:rPr>
            </w:pPr>
            <w:r w:rsidRPr="00272402">
              <w:rPr>
                <w:rFonts w:cs="Segoe UI"/>
                <w:color w:val="000000"/>
                <w:sz w:val="23"/>
                <w:szCs w:val="23"/>
                <w:lang w:eastAsia="en-GB"/>
              </w:rPr>
              <w:t xml:space="preserve">Neighbourhood Matters enables residents, </w:t>
            </w:r>
            <w:proofErr w:type="gramStart"/>
            <w:r w:rsidRPr="00272402">
              <w:rPr>
                <w:rFonts w:cs="Segoe UI"/>
                <w:color w:val="000000"/>
                <w:sz w:val="23"/>
                <w:szCs w:val="23"/>
                <w:lang w:eastAsia="en-GB"/>
              </w:rPr>
              <w:t>businesses</w:t>
            </w:r>
            <w:proofErr w:type="gramEnd"/>
            <w:r w:rsidRPr="00272402">
              <w:rPr>
                <w:rFonts w:cs="Segoe UI"/>
                <w:color w:val="000000"/>
                <w:sz w:val="23"/>
                <w:szCs w:val="23"/>
                <w:lang w:eastAsia="en-GB"/>
              </w:rPr>
              <w:t xml:space="preserve"> and</w:t>
            </w:r>
            <w:r>
              <w:rPr>
                <w:rFonts w:cs="Segoe UI"/>
                <w:color w:val="000000"/>
                <w:sz w:val="23"/>
                <w:szCs w:val="23"/>
                <w:lang w:eastAsia="en-GB"/>
              </w:rPr>
              <w:t xml:space="preserve"> </w:t>
            </w:r>
            <w:r w:rsidRPr="00272402">
              <w:rPr>
                <w:rFonts w:cs="Segoe UI"/>
                <w:color w:val="000000"/>
                <w:sz w:val="23"/>
                <w:szCs w:val="23"/>
                <w:lang w:eastAsia="en-GB"/>
              </w:rPr>
              <w:t>community groups to keep in touch with local policing teams.</w:t>
            </w:r>
            <w:r>
              <w:rPr>
                <w:rFonts w:cs="Segoe UI"/>
                <w:color w:val="000000"/>
                <w:sz w:val="23"/>
                <w:szCs w:val="23"/>
                <w:lang w:eastAsia="en-GB"/>
              </w:rPr>
              <w:t xml:space="preserve"> </w:t>
            </w:r>
            <w:r w:rsidRPr="00272402">
              <w:rPr>
                <w:rFonts w:cs="Segoe UI"/>
                <w:color w:val="000000"/>
                <w:sz w:val="23"/>
                <w:szCs w:val="23"/>
                <w:lang w:eastAsia="en-GB"/>
              </w:rPr>
              <w:t xml:space="preserve">You can choose exactly what type of alert you wish to receive and how you receive them; whether that be by email, </w:t>
            </w:r>
            <w:proofErr w:type="gramStart"/>
            <w:r w:rsidRPr="00272402">
              <w:rPr>
                <w:rFonts w:cs="Segoe UI"/>
                <w:color w:val="000000"/>
                <w:sz w:val="23"/>
                <w:szCs w:val="23"/>
                <w:lang w:eastAsia="en-GB"/>
              </w:rPr>
              <w:t>text</w:t>
            </w:r>
            <w:proofErr w:type="gramEnd"/>
            <w:r w:rsidRPr="00272402">
              <w:rPr>
                <w:rFonts w:cs="Segoe UI"/>
                <w:color w:val="000000"/>
                <w:sz w:val="23"/>
                <w:szCs w:val="23"/>
                <w:lang w:eastAsia="en-GB"/>
              </w:rPr>
              <w:t xml:space="preserve"> or telephone.</w:t>
            </w:r>
            <w:r>
              <w:rPr>
                <w:rFonts w:cs="Segoe UI"/>
                <w:color w:val="000000"/>
                <w:sz w:val="23"/>
                <w:szCs w:val="23"/>
                <w:lang w:eastAsia="en-GB"/>
              </w:rPr>
              <w:br/>
            </w:r>
            <w:r w:rsidRPr="00E71CBC">
              <w:rPr>
                <w:rFonts w:cs="Segoe UI"/>
                <w:bCs/>
                <w:color w:val="000000" w:themeColor="text1"/>
                <w:sz w:val="23"/>
                <w:szCs w:val="23"/>
                <w:lang w:eastAsia="en-GB"/>
              </w:rPr>
              <w:t>Sign up now at:</w:t>
            </w:r>
            <w:r w:rsidRPr="00E71CBC">
              <w:rPr>
                <w:rFonts w:ascii="Segoe UI Semibold" w:hAnsi="Segoe UI Semibold" w:cs="Segoe UI Semibold"/>
                <w:b/>
                <w:bCs/>
                <w:color w:val="000000" w:themeColor="text1"/>
                <w:sz w:val="23"/>
                <w:szCs w:val="23"/>
                <w:lang w:eastAsia="en-GB"/>
              </w:rPr>
              <w:t xml:space="preserve"> </w:t>
            </w:r>
            <w:r w:rsidRPr="00E71CBC">
              <w:rPr>
                <w:rFonts w:ascii="Segoe UI Semibold" w:hAnsi="Segoe UI Semibold" w:cs="Segoe UI Semibold"/>
                <w:b/>
                <w:bCs/>
                <w:color w:val="005B97"/>
                <w:sz w:val="23"/>
                <w:szCs w:val="23"/>
                <w:lang w:eastAsia="en-GB"/>
              </w:rPr>
              <w:t>www.neighbourhoodmatters.co.uk</w:t>
            </w:r>
          </w:p>
        </w:tc>
      </w:tr>
    </w:tbl>
    <w:p w14:paraId="3FBF7AE1" w14:textId="77777777" w:rsidR="004C35EF" w:rsidRDefault="004C35EF" w:rsidP="00EE13D1">
      <w:pPr>
        <w:spacing w:after="91" w:line="249" w:lineRule="auto"/>
        <w:rPr>
          <w:rStyle w:val="Hyperlink"/>
          <w:rFonts w:ascii="Arial" w:eastAsia="Arial" w:hAnsi="Arial" w:cs="Arial"/>
        </w:rPr>
      </w:pPr>
    </w:p>
    <w:p w14:paraId="4547E45C" w14:textId="0B2345C8" w:rsidR="00A33575" w:rsidRDefault="00EE13D1" w:rsidP="008931EC">
      <w:pPr>
        <w:spacing w:after="91" w:line="249" w:lineRule="auto"/>
        <w:ind w:left="-5" w:hanging="10"/>
        <w:rPr>
          <w:rFonts w:eastAsia="Segoe UI" w:cs="Segoe UI"/>
        </w:rPr>
      </w:pPr>
      <w:r>
        <w:rPr>
          <w:rFonts w:cs="Segoe UI"/>
          <w:noProof/>
          <w:color w:val="1F2025"/>
          <w:bdr w:val="none" w:sz="0" w:space="0" w:color="auto" w:frame="1"/>
          <w:lang w:eastAsia="en-GB"/>
        </w:rPr>
        <w:drawing>
          <wp:inline distT="0" distB="0" distL="0" distR="0" wp14:anchorId="6338C539" wp14:editId="13F3050F">
            <wp:extent cx="6818630" cy="4808483"/>
            <wp:effectExtent l="0" t="0" r="1270" b="0"/>
            <wp:docPr id="1441493639" name="Picture 1" descr="A brochure of a person on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0759" name="Picture 1" descr="A brochure of a person on a scoo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85704" cy="4855784"/>
                    </a:xfrm>
                    <a:prstGeom prst="rect">
                      <a:avLst/>
                    </a:prstGeom>
                  </pic:spPr>
                </pic:pic>
              </a:graphicData>
            </a:graphic>
          </wp:inline>
        </w:drawing>
      </w:r>
    </w:p>
    <w:p w14:paraId="496D62F3" w14:textId="77777777" w:rsidR="004C35EF" w:rsidRDefault="004C35EF" w:rsidP="004C35EF">
      <w:pPr>
        <w:spacing w:after="91" w:line="249" w:lineRule="auto"/>
        <w:rPr>
          <w:rFonts w:eastAsia="Segoe UI" w:cs="Segoe UI"/>
          <w:b/>
        </w:rPr>
      </w:pPr>
    </w:p>
    <w:p w14:paraId="526A9526" w14:textId="77777777" w:rsidR="004C35EF" w:rsidRDefault="004C35EF" w:rsidP="004C35EF">
      <w:pPr>
        <w:spacing w:after="91" w:line="249" w:lineRule="auto"/>
        <w:rPr>
          <w:rFonts w:eastAsia="Segoe UI" w:cs="Segoe UI"/>
          <w:b/>
        </w:rPr>
      </w:pPr>
    </w:p>
    <w:p w14:paraId="2733754B" w14:textId="14C054B0" w:rsidR="004C35EF" w:rsidRPr="004C35EF" w:rsidRDefault="004C35EF" w:rsidP="004C35EF">
      <w:pPr>
        <w:spacing w:after="91" w:line="249" w:lineRule="auto"/>
      </w:pPr>
      <w:r>
        <w:rPr>
          <w:rFonts w:eastAsia="Segoe UI" w:cs="Segoe UI"/>
          <w:b/>
        </w:rPr>
        <w:t xml:space="preserve">For the latest crime prevention advice visit: www.westmercia.police.uk/cp/crimeprevention/ </w:t>
      </w:r>
    </w:p>
    <w:p w14:paraId="0C3FC447" w14:textId="77777777" w:rsidR="008931EC" w:rsidRDefault="008931EC" w:rsidP="003B61AC">
      <w:pPr>
        <w:spacing w:after="0"/>
        <w:rPr>
          <w:b/>
          <w:u w:val="single"/>
        </w:rPr>
      </w:pPr>
    </w:p>
    <w:p w14:paraId="59AD8BCD" w14:textId="77777777" w:rsidR="008931EC" w:rsidRDefault="008931EC" w:rsidP="003B61AC">
      <w:pPr>
        <w:spacing w:after="0"/>
        <w:rPr>
          <w:b/>
          <w:u w:val="single"/>
        </w:rPr>
      </w:pPr>
    </w:p>
    <w:p w14:paraId="49A6F74C" w14:textId="77777777" w:rsidR="00BD2E13" w:rsidRPr="00BD2E13" w:rsidRDefault="00BD2E13" w:rsidP="003B61AC">
      <w:pPr>
        <w:spacing w:after="0"/>
        <w:rPr>
          <w:b/>
          <w:color w:val="C00000"/>
          <w:u w:val="single"/>
        </w:rPr>
        <w:sectPr w:rsidR="00BD2E13" w:rsidRPr="00BD2E13" w:rsidSect="006F6082">
          <w:footerReference w:type="default" r:id="rId45"/>
          <w:footerReference w:type="first" r:id="rId46"/>
          <w:type w:val="continuous"/>
          <w:pgSz w:w="11907" w:h="16840" w:code="9"/>
          <w:pgMar w:top="567" w:right="567" w:bottom="567" w:left="567" w:header="567" w:footer="567" w:gutter="0"/>
          <w:cols w:space="794"/>
          <w:formProt w:val="0"/>
          <w:titlePg/>
          <w:docGrid w:linePitch="65"/>
        </w:sectPr>
      </w:pPr>
    </w:p>
    <w:p w14:paraId="256A06FD" w14:textId="77777777" w:rsidR="00C3120E" w:rsidRPr="00D86741" w:rsidRDefault="00C3120E" w:rsidP="00C3120E">
      <w:pPr>
        <w:keepNext/>
        <w:rPr>
          <w:rFonts w:cs="Arial"/>
          <w:sz w:val="4"/>
          <w:szCs w:val="4"/>
        </w:rPr>
      </w:pPr>
      <w:r w:rsidRPr="00D86741">
        <w:rPr>
          <w:rFonts w:cs="Arial"/>
          <w:noProof/>
          <w:sz w:val="16"/>
          <w:szCs w:val="16"/>
          <w:lang w:eastAsia="en-GB"/>
        </w:rPr>
        <mc:AlternateContent>
          <mc:Choice Requires="wps">
            <w:drawing>
              <wp:inline distT="0" distB="0" distL="0" distR="0" wp14:anchorId="3EA5EA9C" wp14:editId="7E2647F9">
                <wp:extent cx="6811918" cy="0"/>
                <wp:effectExtent l="19050" t="19050" r="46355" b="38100"/>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CF96438"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Gmi1Ck3AgAAcQQAAA4AAAAAAAAAAAAAAAAA&#10;LgIAAGRycy9lMm9Eb2MueG1sUEsBAi0AFAAGAAgAAAAhAEpSS8faAAAAAwEAAA8AAAAAAAAAAAAA&#10;AAAAkQQAAGRycy9kb3ducmV2LnhtbFBLBQYAAAAABAAEAPMAAACYBQAAAAA=&#10;" strokecolor="#005b97" strokeweight="1.5pt">
                <v:stroke startarrow="oval" startarrowwidth="narrow" startarrowlength="short" endarrow="oval" endarrowwidth="narrow" endarrowlength="short"/>
                <w10:anchorlock/>
              </v:line>
            </w:pict>
          </mc:Fallback>
        </mc:AlternateContent>
      </w:r>
    </w:p>
    <w:p w14:paraId="2C4EEE4B" w14:textId="722A697D" w:rsidR="002A2415" w:rsidRPr="00A9218A" w:rsidRDefault="002A2415" w:rsidP="00A9218A">
      <w:pPr>
        <w:spacing w:after="0"/>
      </w:pPr>
    </w:p>
    <w:sectPr w:rsidR="002A2415" w:rsidRPr="00A9218A" w:rsidSect="006F6082">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28D69" w14:textId="77777777" w:rsidR="006F6082" w:rsidRDefault="006F6082" w:rsidP="00CE34B4">
      <w:r>
        <w:separator/>
      </w:r>
    </w:p>
    <w:p w14:paraId="0247C1F3" w14:textId="77777777" w:rsidR="006F6082" w:rsidRDefault="006F6082"/>
  </w:endnote>
  <w:endnote w:type="continuationSeparator" w:id="0">
    <w:p w14:paraId="0A2E23C4" w14:textId="77777777" w:rsidR="006F6082" w:rsidRDefault="006F6082" w:rsidP="00CE34B4">
      <w:r>
        <w:continuationSeparator/>
      </w:r>
    </w:p>
    <w:p w14:paraId="271EBA3F" w14:textId="77777777" w:rsidR="006F6082" w:rsidRDefault="006F60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ADA1"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C590" w14:textId="77777777" w:rsidR="00AD0C8A" w:rsidRPr="00D01A97" w:rsidRDefault="00AD0C8A" w:rsidP="00AD0C8A">
    <w:pPr>
      <w:pStyle w:val="Footer"/>
      <w:pBdr>
        <w:top w:val="single" w:sz="4" w:space="1" w:color="333333"/>
      </w:pBdr>
      <w:tabs>
        <w:tab w:val="clear" w:pos="4153"/>
        <w:tab w:val="clear" w:pos="8306"/>
        <w:tab w:val="right" w:pos="10773"/>
      </w:tabs>
      <w:spacing w:before="240"/>
      <w:rPr>
        <w:color w:val="005B97"/>
        <w:sz w:val="22"/>
        <w:szCs w:val="22"/>
        <w:lang w:val="en-US"/>
      </w:rPr>
    </w:pPr>
    <w:r w:rsidRPr="00D01A97">
      <w:rPr>
        <w:color w:val="005B97"/>
        <w:sz w:val="22"/>
        <w:szCs w:val="22"/>
        <w:lang w:val="en-US"/>
      </w:rPr>
      <w:tab/>
      <w:t xml:space="preserve">Page </w:t>
    </w:r>
    <w:r w:rsidRPr="00D01A97">
      <w:rPr>
        <w:rStyle w:val="PageNumber"/>
        <w:color w:val="005B97"/>
        <w:sz w:val="22"/>
        <w:szCs w:val="22"/>
      </w:rPr>
      <w:fldChar w:fldCharType="begin"/>
    </w:r>
    <w:r w:rsidRPr="00D01A97">
      <w:rPr>
        <w:rStyle w:val="PageNumber"/>
        <w:color w:val="005B97"/>
        <w:sz w:val="22"/>
        <w:szCs w:val="22"/>
      </w:rPr>
      <w:instrText xml:space="preserve"> PAGE </w:instrText>
    </w:r>
    <w:r w:rsidRPr="00D01A97">
      <w:rPr>
        <w:rStyle w:val="PageNumber"/>
        <w:color w:val="005B97"/>
        <w:sz w:val="22"/>
        <w:szCs w:val="22"/>
      </w:rPr>
      <w:fldChar w:fldCharType="separate"/>
    </w:r>
    <w:r>
      <w:rPr>
        <w:rStyle w:val="PageNumber"/>
        <w:color w:val="005B97"/>
        <w:sz w:val="22"/>
        <w:szCs w:val="22"/>
      </w:rPr>
      <w:t>2</w:t>
    </w:r>
    <w:r w:rsidRPr="00D01A97">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C92A" w14:textId="5E9116D7" w:rsidR="00EB41B5" w:rsidRPr="00D01A97" w:rsidRDefault="00A9218A"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Spring</w:t>
    </w:r>
    <w:r w:rsidR="00AD0C8A">
      <w:rPr>
        <w:rFonts w:ascii="Segoe UI Semibold" w:hAnsi="Segoe UI Semibold"/>
        <w:color w:val="005B97"/>
        <w:sz w:val="22"/>
        <w:szCs w:val="22"/>
        <w:lang w:val="en-US"/>
      </w:rPr>
      <w:t xml:space="preserve"> 2024</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F2D4" w14:textId="77777777" w:rsidR="00EB41B5" w:rsidRPr="007A679A" w:rsidRDefault="00EB41B5">
    <w:pPr>
      <w:rPr>
        <w:rFonts w:cs="Arial"/>
        <w:sz w:val="16"/>
        <w:szCs w:val="16"/>
      </w:rPr>
    </w:pPr>
  </w:p>
  <w:p w14:paraId="6B6C7A9E"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69188" w14:textId="77777777" w:rsidR="006F6082" w:rsidRDefault="006F6082" w:rsidP="00CE34B4">
      <w:r>
        <w:separator/>
      </w:r>
    </w:p>
    <w:p w14:paraId="22B9D690" w14:textId="77777777" w:rsidR="006F6082" w:rsidRDefault="006F6082"/>
  </w:footnote>
  <w:footnote w:type="continuationSeparator" w:id="0">
    <w:p w14:paraId="3359CB25" w14:textId="77777777" w:rsidR="006F6082" w:rsidRDefault="006F6082" w:rsidP="00CE34B4">
      <w:r>
        <w:continuationSeparator/>
      </w:r>
    </w:p>
    <w:p w14:paraId="16D30CFB" w14:textId="77777777" w:rsidR="006F6082" w:rsidRDefault="006F60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74E9" w14:textId="77777777" w:rsidR="00EB41B5" w:rsidRPr="00B56F14" w:rsidRDefault="005B4650" w:rsidP="00B56F14">
    <w:pPr>
      <w:pStyle w:val="Header"/>
      <w:pBdr>
        <w:bottom w:val="single" w:sz="4" w:space="1" w:color="333333"/>
      </w:pBdr>
      <w:tabs>
        <w:tab w:val="clear" w:pos="4153"/>
        <w:tab w:val="clear" w:pos="8306"/>
      </w:tabs>
      <w:spacing w:after="240"/>
      <w:jc w:val="center"/>
      <w:rPr>
        <w:rFonts w:ascii="Segoe UI Semibold" w:hAnsi="Segoe UI Semibold" w:cs="Arial"/>
        <w:b/>
        <w:color w:val="005B97"/>
        <w:sz w:val="28"/>
        <w:szCs w:val="28"/>
      </w:rPr>
    </w:pPr>
    <w:r>
      <w:rPr>
        <w:rFonts w:ascii="Segoe UI Semibold" w:hAnsi="Segoe UI Semibold"/>
        <w:color w:val="005B97"/>
        <w:lang w:val="en-US"/>
      </w:rPr>
      <w:t>On the beat i</w:t>
    </w:r>
    <w:r w:rsidR="00EE12E9">
      <w:rPr>
        <w:rFonts w:ascii="Segoe UI Semibold" w:hAnsi="Segoe UI Semibold"/>
        <w:color w:val="005B97"/>
        <w:lang w:val="en-US"/>
      </w:rPr>
      <w:t>n Evesham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024"/>
    <w:multiLevelType w:val="multilevel"/>
    <w:tmpl w:val="5AB2CFAA"/>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44EBB"/>
    <w:multiLevelType w:val="multilevel"/>
    <w:tmpl w:val="B8D2093A"/>
    <w:lvl w:ilvl="0">
      <w:numFmt w:val="bullet"/>
      <w:lvlText w:val=""/>
      <w:lvlJc w:val="left"/>
      <w:pPr>
        <w:tabs>
          <w:tab w:val="num" w:pos="340"/>
        </w:tabs>
        <w:ind w:left="340" w:hanging="340"/>
      </w:pPr>
      <w:rPr>
        <w:rFonts w:ascii="Wingdings" w:hAnsi="Wingdings" w:hint="default"/>
        <w:color w:val="93509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60153"/>
    <w:multiLevelType w:val="multilevel"/>
    <w:tmpl w:val="A1F854E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524B"/>
    <w:multiLevelType w:val="hybridMultilevel"/>
    <w:tmpl w:val="D1D6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1C5E"/>
    <w:multiLevelType w:val="multilevel"/>
    <w:tmpl w:val="ADF41D9E"/>
    <w:lvl w:ilvl="0">
      <w:numFmt w:val="bullet"/>
      <w:lvlText w:val=""/>
      <w:lvlJc w:val="left"/>
      <w:pPr>
        <w:tabs>
          <w:tab w:val="num" w:pos="413"/>
        </w:tabs>
        <w:ind w:left="356" w:firstLine="19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E77AA"/>
    <w:multiLevelType w:val="hybridMultilevel"/>
    <w:tmpl w:val="2D22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07A61"/>
    <w:multiLevelType w:val="hybridMultilevel"/>
    <w:tmpl w:val="3B22F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565DC4"/>
    <w:multiLevelType w:val="multilevel"/>
    <w:tmpl w:val="40C41D00"/>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614FC"/>
    <w:multiLevelType w:val="multilevel"/>
    <w:tmpl w:val="63D45690"/>
    <w:lvl w:ilvl="0">
      <w:start w:val="1"/>
      <w:numFmt w:val="bullet"/>
      <w:lvlText w:val=""/>
      <w:lvlJc w:val="left"/>
      <w:pPr>
        <w:tabs>
          <w:tab w:val="num" w:pos="39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651D67"/>
    <w:multiLevelType w:val="hybridMultilevel"/>
    <w:tmpl w:val="B968708E"/>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5B1A72"/>
    <w:multiLevelType w:val="hybridMultilevel"/>
    <w:tmpl w:val="603691B2"/>
    <w:lvl w:ilvl="0" w:tplc="5C30FBC0">
      <w:numFmt w:val="bullet"/>
      <w:lvlText w:val=""/>
      <w:lvlJc w:val="left"/>
      <w:pPr>
        <w:tabs>
          <w:tab w:val="num" w:pos="340"/>
        </w:tabs>
        <w:ind w:left="340" w:hanging="340"/>
      </w:pPr>
      <w:rPr>
        <w:rFonts w:ascii="Wingdings" w:hAnsi="Wingdings"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3B47AB"/>
    <w:multiLevelType w:val="hybridMultilevel"/>
    <w:tmpl w:val="3D9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416CF"/>
    <w:multiLevelType w:val="multilevel"/>
    <w:tmpl w:val="6B88D4B6"/>
    <w:lvl w:ilvl="0">
      <w:start w:val="1"/>
      <w:numFmt w:val="bullet"/>
      <w:lvlText w:val=""/>
      <w:lvlJc w:val="left"/>
      <w:pPr>
        <w:tabs>
          <w:tab w:val="num" w:pos="397"/>
        </w:tabs>
        <w:ind w:left="397" w:hanging="397"/>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E25A42"/>
    <w:multiLevelType w:val="multilevel"/>
    <w:tmpl w:val="B3623A74"/>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7022D7"/>
    <w:multiLevelType w:val="hybridMultilevel"/>
    <w:tmpl w:val="B8D2093A"/>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E720B1"/>
    <w:multiLevelType w:val="multilevel"/>
    <w:tmpl w:val="7666BA0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5803CE"/>
    <w:multiLevelType w:val="multilevel"/>
    <w:tmpl w:val="46102972"/>
    <w:lvl w:ilvl="0">
      <w:start w:val="1"/>
      <w:numFmt w:val="bullet"/>
      <w:lvlText w:val=""/>
      <w:lvlJc w:val="left"/>
      <w:pPr>
        <w:tabs>
          <w:tab w:val="num" w:pos="284"/>
        </w:tabs>
        <w:ind w:left="284" w:hanging="284"/>
      </w:pPr>
      <w:rPr>
        <w:rFonts w:ascii="Symbol" w:hAnsi="Symbol" w:hint="default"/>
        <w:color w:val="005B9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F44B97"/>
    <w:multiLevelType w:val="hybridMultilevel"/>
    <w:tmpl w:val="9F644DE4"/>
    <w:lvl w:ilvl="0" w:tplc="10943C1E">
      <w:start w:val="1"/>
      <w:numFmt w:val="bullet"/>
      <w:lvlText w:val=""/>
      <w:lvlJc w:val="left"/>
      <w:pPr>
        <w:tabs>
          <w:tab w:val="num" w:pos="284"/>
        </w:tabs>
        <w:ind w:left="284" w:hanging="284"/>
      </w:pPr>
      <w:rPr>
        <w:rFonts w:ascii="Symbol" w:hAnsi="Symbol"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532F3C"/>
    <w:multiLevelType w:val="hybridMultilevel"/>
    <w:tmpl w:val="ADF41D9E"/>
    <w:lvl w:ilvl="0" w:tplc="DCE84748">
      <w:numFmt w:val="bullet"/>
      <w:lvlText w:val=""/>
      <w:lvlJc w:val="left"/>
      <w:pPr>
        <w:tabs>
          <w:tab w:val="num" w:pos="413"/>
        </w:tabs>
        <w:ind w:left="356" w:firstLine="195"/>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2C39CB"/>
    <w:multiLevelType w:val="hybridMultilevel"/>
    <w:tmpl w:val="B86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D4D3C"/>
    <w:multiLevelType w:val="hybridMultilevel"/>
    <w:tmpl w:val="67E05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BF696D"/>
    <w:multiLevelType w:val="hybridMultilevel"/>
    <w:tmpl w:val="A82C535C"/>
    <w:lvl w:ilvl="0" w:tplc="B59004AA">
      <w:numFmt w:val="bullet"/>
      <w:lvlText w:val=""/>
      <w:lvlJc w:val="left"/>
      <w:pPr>
        <w:tabs>
          <w:tab w:val="num" w:pos="413"/>
        </w:tabs>
        <w:ind w:left="356" w:firstLine="195"/>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030972"/>
    <w:multiLevelType w:val="hybridMultilevel"/>
    <w:tmpl w:val="518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914F1A"/>
    <w:multiLevelType w:val="hybridMultilevel"/>
    <w:tmpl w:val="3D72BAA0"/>
    <w:lvl w:ilvl="0" w:tplc="C892FDFC">
      <w:start w:val="1"/>
      <w:numFmt w:val="bullet"/>
      <w:lvlText w:val=""/>
      <w:lvlJc w:val="left"/>
      <w:pPr>
        <w:tabs>
          <w:tab w:val="num" w:pos="397"/>
        </w:tabs>
        <w:ind w:left="397" w:hanging="397"/>
      </w:pPr>
      <w:rPr>
        <w:rFonts w:ascii="Symbol" w:hAnsi="Symbol" w:hint="default"/>
        <w:b/>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AA06C5"/>
    <w:multiLevelType w:val="multilevel"/>
    <w:tmpl w:val="603691B2"/>
    <w:lvl w:ilvl="0">
      <w:numFmt w:val="bullet"/>
      <w:lvlText w:val=""/>
      <w:lvlJc w:val="left"/>
      <w:pPr>
        <w:tabs>
          <w:tab w:val="num" w:pos="340"/>
        </w:tabs>
        <w:ind w:left="340" w:hanging="340"/>
      </w:pPr>
      <w:rPr>
        <w:rFonts w:ascii="Wingdings" w:hAnsi="Wingdings" w:hint="default"/>
        <w:color w:val="FFFF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68663E"/>
    <w:multiLevelType w:val="hybridMultilevel"/>
    <w:tmpl w:val="31EEC4EA"/>
    <w:lvl w:ilvl="0" w:tplc="FD60F184">
      <w:start w:val="1"/>
      <w:numFmt w:val="bullet"/>
      <w:lvlText w:val=""/>
      <w:lvlJc w:val="left"/>
      <w:pPr>
        <w:tabs>
          <w:tab w:val="num" w:pos="284"/>
        </w:tabs>
        <w:ind w:left="284" w:hanging="284"/>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12408E"/>
    <w:multiLevelType w:val="hybridMultilevel"/>
    <w:tmpl w:val="A1F854EC"/>
    <w:lvl w:ilvl="0" w:tplc="54C217F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0E4FB0"/>
    <w:multiLevelType w:val="hybridMultilevel"/>
    <w:tmpl w:val="9D4E6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D655E5"/>
    <w:multiLevelType w:val="hybridMultilevel"/>
    <w:tmpl w:val="06F8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616733">
    <w:abstractNumId w:val="19"/>
  </w:num>
  <w:num w:numId="2" w16cid:durableId="801536875">
    <w:abstractNumId w:val="4"/>
  </w:num>
  <w:num w:numId="3" w16cid:durableId="261760924">
    <w:abstractNumId w:val="22"/>
  </w:num>
  <w:num w:numId="4" w16cid:durableId="1736707184">
    <w:abstractNumId w:val="27"/>
  </w:num>
  <w:num w:numId="5" w16cid:durableId="528222076">
    <w:abstractNumId w:val="2"/>
  </w:num>
  <w:num w:numId="6" w16cid:durableId="54162401">
    <w:abstractNumId w:val="26"/>
  </w:num>
  <w:num w:numId="7" w16cid:durableId="785005096">
    <w:abstractNumId w:val="10"/>
  </w:num>
  <w:num w:numId="8" w16cid:durableId="955405719">
    <w:abstractNumId w:val="25"/>
  </w:num>
  <w:num w:numId="9" w16cid:durableId="782186052">
    <w:abstractNumId w:val="15"/>
  </w:num>
  <w:num w:numId="10" w16cid:durableId="868953710">
    <w:abstractNumId w:val="1"/>
  </w:num>
  <w:num w:numId="11" w16cid:durableId="1833370270">
    <w:abstractNumId w:val="9"/>
  </w:num>
  <w:num w:numId="12" w16cid:durableId="502863675">
    <w:abstractNumId w:val="6"/>
  </w:num>
  <w:num w:numId="13" w16cid:durableId="2021547491">
    <w:abstractNumId w:val="18"/>
  </w:num>
  <w:num w:numId="14" w16cid:durableId="1508255776">
    <w:abstractNumId w:val="16"/>
  </w:num>
  <w:num w:numId="15" w16cid:durableId="1601452360">
    <w:abstractNumId w:val="8"/>
  </w:num>
  <w:num w:numId="16" w16cid:durableId="1993170074">
    <w:abstractNumId w:val="28"/>
  </w:num>
  <w:num w:numId="17" w16cid:durableId="551965084">
    <w:abstractNumId w:val="29"/>
  </w:num>
  <w:num w:numId="18" w16cid:durableId="1209143105">
    <w:abstractNumId w:val="13"/>
  </w:num>
  <w:num w:numId="19" w16cid:durableId="407651818">
    <w:abstractNumId w:val="12"/>
  </w:num>
  <w:num w:numId="20" w16cid:durableId="67195170">
    <w:abstractNumId w:val="0"/>
  </w:num>
  <w:num w:numId="21" w16cid:durableId="2051494525">
    <w:abstractNumId w:val="14"/>
  </w:num>
  <w:num w:numId="22" w16cid:durableId="1049843060">
    <w:abstractNumId w:val="7"/>
  </w:num>
  <w:num w:numId="23" w16cid:durableId="537819729">
    <w:abstractNumId w:val="5"/>
  </w:num>
  <w:num w:numId="24" w16cid:durableId="1790397212">
    <w:abstractNumId w:val="21"/>
  </w:num>
  <w:num w:numId="25" w16cid:durableId="1028262902">
    <w:abstractNumId w:val="20"/>
  </w:num>
  <w:num w:numId="26" w16cid:durableId="390618219">
    <w:abstractNumId w:val="23"/>
  </w:num>
  <w:num w:numId="27" w16cid:durableId="773407512">
    <w:abstractNumId w:val="11"/>
  </w:num>
  <w:num w:numId="28" w16cid:durableId="609821394">
    <w:abstractNumId w:val="17"/>
  </w:num>
  <w:num w:numId="29" w16cid:durableId="1693142056">
    <w:abstractNumId w:val="24"/>
  </w:num>
  <w:num w:numId="30" w16cid:durableId="132601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savePreviewPicture/>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E13"/>
    <w:rsid w:val="00000E32"/>
    <w:rsid w:val="00000FFB"/>
    <w:rsid w:val="0000269A"/>
    <w:rsid w:val="000031EB"/>
    <w:rsid w:val="0000432E"/>
    <w:rsid w:val="00011343"/>
    <w:rsid w:val="000126F8"/>
    <w:rsid w:val="0001365F"/>
    <w:rsid w:val="00015876"/>
    <w:rsid w:val="00016608"/>
    <w:rsid w:val="000206AF"/>
    <w:rsid w:val="00023FD2"/>
    <w:rsid w:val="00026381"/>
    <w:rsid w:val="00027697"/>
    <w:rsid w:val="00034219"/>
    <w:rsid w:val="000376E9"/>
    <w:rsid w:val="00041468"/>
    <w:rsid w:val="00043F08"/>
    <w:rsid w:val="00044E85"/>
    <w:rsid w:val="00047A6A"/>
    <w:rsid w:val="00051080"/>
    <w:rsid w:val="00052989"/>
    <w:rsid w:val="00055608"/>
    <w:rsid w:val="0006053C"/>
    <w:rsid w:val="000607E9"/>
    <w:rsid w:val="00064841"/>
    <w:rsid w:val="0006486C"/>
    <w:rsid w:val="00065AC9"/>
    <w:rsid w:val="00071D4F"/>
    <w:rsid w:val="000754B7"/>
    <w:rsid w:val="00084AA9"/>
    <w:rsid w:val="00091C92"/>
    <w:rsid w:val="000920D2"/>
    <w:rsid w:val="000958C1"/>
    <w:rsid w:val="00095C05"/>
    <w:rsid w:val="00096BD9"/>
    <w:rsid w:val="00097464"/>
    <w:rsid w:val="000A0BD1"/>
    <w:rsid w:val="000A1AED"/>
    <w:rsid w:val="000A692A"/>
    <w:rsid w:val="000A745D"/>
    <w:rsid w:val="000B2E57"/>
    <w:rsid w:val="000B3742"/>
    <w:rsid w:val="000B48F7"/>
    <w:rsid w:val="000C2DE8"/>
    <w:rsid w:val="000C3061"/>
    <w:rsid w:val="000C481E"/>
    <w:rsid w:val="000C57F6"/>
    <w:rsid w:val="000C7480"/>
    <w:rsid w:val="000D314F"/>
    <w:rsid w:val="000D6EDC"/>
    <w:rsid w:val="000E0074"/>
    <w:rsid w:val="000E3826"/>
    <w:rsid w:val="000E4FED"/>
    <w:rsid w:val="000E759E"/>
    <w:rsid w:val="000E77C4"/>
    <w:rsid w:val="000E77D2"/>
    <w:rsid w:val="000F0C1D"/>
    <w:rsid w:val="000F1AEF"/>
    <w:rsid w:val="000F31DD"/>
    <w:rsid w:val="000F53FC"/>
    <w:rsid w:val="000F7AF4"/>
    <w:rsid w:val="00103F7A"/>
    <w:rsid w:val="0010452C"/>
    <w:rsid w:val="001061FB"/>
    <w:rsid w:val="00107E27"/>
    <w:rsid w:val="00110135"/>
    <w:rsid w:val="00110B7B"/>
    <w:rsid w:val="001137A3"/>
    <w:rsid w:val="00113E1C"/>
    <w:rsid w:val="00126C79"/>
    <w:rsid w:val="00126CDB"/>
    <w:rsid w:val="001274D3"/>
    <w:rsid w:val="00130862"/>
    <w:rsid w:val="00131669"/>
    <w:rsid w:val="00131B0C"/>
    <w:rsid w:val="00133B7C"/>
    <w:rsid w:val="00137397"/>
    <w:rsid w:val="00140A51"/>
    <w:rsid w:val="001434D1"/>
    <w:rsid w:val="0014467A"/>
    <w:rsid w:val="001464D0"/>
    <w:rsid w:val="00151A85"/>
    <w:rsid w:val="00165C23"/>
    <w:rsid w:val="0016759A"/>
    <w:rsid w:val="00173DCF"/>
    <w:rsid w:val="00175435"/>
    <w:rsid w:val="001850F2"/>
    <w:rsid w:val="00187EC7"/>
    <w:rsid w:val="00191A47"/>
    <w:rsid w:val="001967FD"/>
    <w:rsid w:val="001A0216"/>
    <w:rsid w:val="001A0292"/>
    <w:rsid w:val="001A35FB"/>
    <w:rsid w:val="001A6AAA"/>
    <w:rsid w:val="001B11CD"/>
    <w:rsid w:val="001B1A8E"/>
    <w:rsid w:val="001B3155"/>
    <w:rsid w:val="001B36DE"/>
    <w:rsid w:val="001B553F"/>
    <w:rsid w:val="001C12F8"/>
    <w:rsid w:val="001C4764"/>
    <w:rsid w:val="001C4B4A"/>
    <w:rsid w:val="001C59E4"/>
    <w:rsid w:val="001C786F"/>
    <w:rsid w:val="001D4591"/>
    <w:rsid w:val="001D5A97"/>
    <w:rsid w:val="001E0211"/>
    <w:rsid w:val="001F4B6B"/>
    <w:rsid w:val="0020079A"/>
    <w:rsid w:val="002022BA"/>
    <w:rsid w:val="002043A7"/>
    <w:rsid w:val="00206585"/>
    <w:rsid w:val="002078E6"/>
    <w:rsid w:val="00210034"/>
    <w:rsid w:val="002105B6"/>
    <w:rsid w:val="00210F8F"/>
    <w:rsid w:val="00213A4F"/>
    <w:rsid w:val="00215E88"/>
    <w:rsid w:val="00221F9E"/>
    <w:rsid w:val="00222A9C"/>
    <w:rsid w:val="00225885"/>
    <w:rsid w:val="00232328"/>
    <w:rsid w:val="00233441"/>
    <w:rsid w:val="00235B8B"/>
    <w:rsid w:val="00237B08"/>
    <w:rsid w:val="00241A67"/>
    <w:rsid w:val="00242102"/>
    <w:rsid w:val="002504A7"/>
    <w:rsid w:val="002528D8"/>
    <w:rsid w:val="002545DA"/>
    <w:rsid w:val="002579C5"/>
    <w:rsid w:val="00260158"/>
    <w:rsid w:val="002614A2"/>
    <w:rsid w:val="002617FD"/>
    <w:rsid w:val="0027019B"/>
    <w:rsid w:val="00270A5E"/>
    <w:rsid w:val="00270E4F"/>
    <w:rsid w:val="00272402"/>
    <w:rsid w:val="0027251C"/>
    <w:rsid w:val="0029095E"/>
    <w:rsid w:val="00291FEE"/>
    <w:rsid w:val="002939CB"/>
    <w:rsid w:val="002951BC"/>
    <w:rsid w:val="002A2415"/>
    <w:rsid w:val="002A39E8"/>
    <w:rsid w:val="002A3E03"/>
    <w:rsid w:val="002A56A0"/>
    <w:rsid w:val="002A6185"/>
    <w:rsid w:val="002A67E9"/>
    <w:rsid w:val="002A73C8"/>
    <w:rsid w:val="002B00A9"/>
    <w:rsid w:val="002C1829"/>
    <w:rsid w:val="002C2D70"/>
    <w:rsid w:val="002D0FA4"/>
    <w:rsid w:val="002D17F9"/>
    <w:rsid w:val="002D27D9"/>
    <w:rsid w:val="002D4642"/>
    <w:rsid w:val="002E0571"/>
    <w:rsid w:val="002E12F5"/>
    <w:rsid w:val="002E51B0"/>
    <w:rsid w:val="002E7F90"/>
    <w:rsid w:val="002F5F2D"/>
    <w:rsid w:val="002F63A9"/>
    <w:rsid w:val="00303B37"/>
    <w:rsid w:val="00304AB8"/>
    <w:rsid w:val="00304EA1"/>
    <w:rsid w:val="003052C8"/>
    <w:rsid w:val="003073B5"/>
    <w:rsid w:val="0031050D"/>
    <w:rsid w:val="00310545"/>
    <w:rsid w:val="003112CB"/>
    <w:rsid w:val="00312225"/>
    <w:rsid w:val="00320D2F"/>
    <w:rsid w:val="0032560F"/>
    <w:rsid w:val="0032599D"/>
    <w:rsid w:val="00332C3F"/>
    <w:rsid w:val="00337186"/>
    <w:rsid w:val="003413A9"/>
    <w:rsid w:val="00343AB3"/>
    <w:rsid w:val="003453A9"/>
    <w:rsid w:val="00350088"/>
    <w:rsid w:val="0035669D"/>
    <w:rsid w:val="0036162A"/>
    <w:rsid w:val="0036450B"/>
    <w:rsid w:val="00366675"/>
    <w:rsid w:val="00370C99"/>
    <w:rsid w:val="00370D59"/>
    <w:rsid w:val="00372A61"/>
    <w:rsid w:val="00372E53"/>
    <w:rsid w:val="0037374E"/>
    <w:rsid w:val="00374A20"/>
    <w:rsid w:val="003757CD"/>
    <w:rsid w:val="003759DA"/>
    <w:rsid w:val="00376368"/>
    <w:rsid w:val="003805F5"/>
    <w:rsid w:val="00383F26"/>
    <w:rsid w:val="00385D9D"/>
    <w:rsid w:val="003904F9"/>
    <w:rsid w:val="003909B8"/>
    <w:rsid w:val="00391328"/>
    <w:rsid w:val="0039208F"/>
    <w:rsid w:val="003A1C61"/>
    <w:rsid w:val="003A7B58"/>
    <w:rsid w:val="003B392D"/>
    <w:rsid w:val="003B61AC"/>
    <w:rsid w:val="003C0C11"/>
    <w:rsid w:val="003C1AE0"/>
    <w:rsid w:val="003C1C7B"/>
    <w:rsid w:val="003C2F50"/>
    <w:rsid w:val="003C32FB"/>
    <w:rsid w:val="003D072F"/>
    <w:rsid w:val="003D2A92"/>
    <w:rsid w:val="003D55AA"/>
    <w:rsid w:val="003D7EEB"/>
    <w:rsid w:val="003E0F8D"/>
    <w:rsid w:val="003E1496"/>
    <w:rsid w:val="003E1B53"/>
    <w:rsid w:val="003E1E68"/>
    <w:rsid w:val="003E438B"/>
    <w:rsid w:val="003E4F5E"/>
    <w:rsid w:val="003E5BF7"/>
    <w:rsid w:val="003E7B9B"/>
    <w:rsid w:val="003F0BFA"/>
    <w:rsid w:val="003F2159"/>
    <w:rsid w:val="00403AA2"/>
    <w:rsid w:val="00404AA8"/>
    <w:rsid w:val="00412B7E"/>
    <w:rsid w:val="00412B9E"/>
    <w:rsid w:val="00414759"/>
    <w:rsid w:val="004176D9"/>
    <w:rsid w:val="00430341"/>
    <w:rsid w:val="00430CBE"/>
    <w:rsid w:val="004310D2"/>
    <w:rsid w:val="004349B3"/>
    <w:rsid w:val="00435CC9"/>
    <w:rsid w:val="004372CF"/>
    <w:rsid w:val="00443A23"/>
    <w:rsid w:val="004442C4"/>
    <w:rsid w:val="00450AD0"/>
    <w:rsid w:val="00450BB9"/>
    <w:rsid w:val="004573DA"/>
    <w:rsid w:val="00464397"/>
    <w:rsid w:val="0046715D"/>
    <w:rsid w:val="00470733"/>
    <w:rsid w:val="0047163B"/>
    <w:rsid w:val="004734A9"/>
    <w:rsid w:val="004809C2"/>
    <w:rsid w:val="004809DC"/>
    <w:rsid w:val="0048335E"/>
    <w:rsid w:val="00484E74"/>
    <w:rsid w:val="004850CF"/>
    <w:rsid w:val="00497D32"/>
    <w:rsid w:val="004A21A5"/>
    <w:rsid w:val="004A474E"/>
    <w:rsid w:val="004A6C6A"/>
    <w:rsid w:val="004A7168"/>
    <w:rsid w:val="004A7B4C"/>
    <w:rsid w:val="004B6F61"/>
    <w:rsid w:val="004C20E1"/>
    <w:rsid w:val="004C35EF"/>
    <w:rsid w:val="004C7301"/>
    <w:rsid w:val="004D357A"/>
    <w:rsid w:val="004D6914"/>
    <w:rsid w:val="004D6BBB"/>
    <w:rsid w:val="004D756D"/>
    <w:rsid w:val="004E125A"/>
    <w:rsid w:val="004E2D70"/>
    <w:rsid w:val="004E4075"/>
    <w:rsid w:val="004F0F4D"/>
    <w:rsid w:val="004F1ED7"/>
    <w:rsid w:val="004F4DD3"/>
    <w:rsid w:val="004F5C63"/>
    <w:rsid w:val="004F7805"/>
    <w:rsid w:val="00502AC1"/>
    <w:rsid w:val="00516E0C"/>
    <w:rsid w:val="005177E8"/>
    <w:rsid w:val="00527E51"/>
    <w:rsid w:val="00533DBF"/>
    <w:rsid w:val="00541298"/>
    <w:rsid w:val="005418F9"/>
    <w:rsid w:val="00543589"/>
    <w:rsid w:val="005479CC"/>
    <w:rsid w:val="0055212A"/>
    <w:rsid w:val="00552BCF"/>
    <w:rsid w:val="00554B18"/>
    <w:rsid w:val="00555E9C"/>
    <w:rsid w:val="00555EFF"/>
    <w:rsid w:val="00561EA0"/>
    <w:rsid w:val="00562C97"/>
    <w:rsid w:val="00564CEA"/>
    <w:rsid w:val="005703FE"/>
    <w:rsid w:val="00570F5E"/>
    <w:rsid w:val="00574C7A"/>
    <w:rsid w:val="00577E1D"/>
    <w:rsid w:val="00586F1A"/>
    <w:rsid w:val="00591EDA"/>
    <w:rsid w:val="005934B7"/>
    <w:rsid w:val="00593822"/>
    <w:rsid w:val="00593A07"/>
    <w:rsid w:val="00595038"/>
    <w:rsid w:val="00597423"/>
    <w:rsid w:val="005A1ADA"/>
    <w:rsid w:val="005A590C"/>
    <w:rsid w:val="005B1EDC"/>
    <w:rsid w:val="005B3CED"/>
    <w:rsid w:val="005B4650"/>
    <w:rsid w:val="005B4EA5"/>
    <w:rsid w:val="005C67EE"/>
    <w:rsid w:val="005C7F68"/>
    <w:rsid w:val="005D17AE"/>
    <w:rsid w:val="005D4FF6"/>
    <w:rsid w:val="005E1986"/>
    <w:rsid w:val="005E2A13"/>
    <w:rsid w:val="005F5252"/>
    <w:rsid w:val="005F541F"/>
    <w:rsid w:val="00602075"/>
    <w:rsid w:val="006033FC"/>
    <w:rsid w:val="006111F6"/>
    <w:rsid w:val="006154C2"/>
    <w:rsid w:val="00615592"/>
    <w:rsid w:val="006163A8"/>
    <w:rsid w:val="00616F45"/>
    <w:rsid w:val="00617AC6"/>
    <w:rsid w:val="0062152D"/>
    <w:rsid w:val="00631A3A"/>
    <w:rsid w:val="00635A7C"/>
    <w:rsid w:val="006407A6"/>
    <w:rsid w:val="00640871"/>
    <w:rsid w:val="00643354"/>
    <w:rsid w:val="00650B0F"/>
    <w:rsid w:val="00651138"/>
    <w:rsid w:val="00656691"/>
    <w:rsid w:val="00657839"/>
    <w:rsid w:val="006602D4"/>
    <w:rsid w:val="00663E89"/>
    <w:rsid w:val="00667F29"/>
    <w:rsid w:val="00672617"/>
    <w:rsid w:val="00672E16"/>
    <w:rsid w:val="00673BA1"/>
    <w:rsid w:val="00674C4A"/>
    <w:rsid w:val="00675916"/>
    <w:rsid w:val="00675C2D"/>
    <w:rsid w:val="00683C1B"/>
    <w:rsid w:val="00685B6E"/>
    <w:rsid w:val="006867D1"/>
    <w:rsid w:val="006938F1"/>
    <w:rsid w:val="00695F50"/>
    <w:rsid w:val="006969F9"/>
    <w:rsid w:val="00697C08"/>
    <w:rsid w:val="006B4CF6"/>
    <w:rsid w:val="006C0028"/>
    <w:rsid w:val="006C0854"/>
    <w:rsid w:val="006C31BA"/>
    <w:rsid w:val="006C4144"/>
    <w:rsid w:val="006C4DCF"/>
    <w:rsid w:val="006C4FEC"/>
    <w:rsid w:val="006D40EA"/>
    <w:rsid w:val="006D5FD3"/>
    <w:rsid w:val="006D6228"/>
    <w:rsid w:val="006D7527"/>
    <w:rsid w:val="006E097A"/>
    <w:rsid w:val="006E1D89"/>
    <w:rsid w:val="006E4DE8"/>
    <w:rsid w:val="006E6F20"/>
    <w:rsid w:val="006F3AE2"/>
    <w:rsid w:val="006F3D52"/>
    <w:rsid w:val="006F6082"/>
    <w:rsid w:val="006F79C1"/>
    <w:rsid w:val="006F7C7E"/>
    <w:rsid w:val="0070246B"/>
    <w:rsid w:val="00702736"/>
    <w:rsid w:val="007066C2"/>
    <w:rsid w:val="0071233D"/>
    <w:rsid w:val="00712950"/>
    <w:rsid w:val="00715F79"/>
    <w:rsid w:val="007165ED"/>
    <w:rsid w:val="00716CF4"/>
    <w:rsid w:val="00720C9F"/>
    <w:rsid w:val="007216F6"/>
    <w:rsid w:val="00722483"/>
    <w:rsid w:val="00723914"/>
    <w:rsid w:val="00723CFC"/>
    <w:rsid w:val="00724553"/>
    <w:rsid w:val="0072776D"/>
    <w:rsid w:val="00731119"/>
    <w:rsid w:val="0073552F"/>
    <w:rsid w:val="00736550"/>
    <w:rsid w:val="00740DB5"/>
    <w:rsid w:val="007411F7"/>
    <w:rsid w:val="00747FC9"/>
    <w:rsid w:val="00750E0C"/>
    <w:rsid w:val="00756504"/>
    <w:rsid w:val="0076097F"/>
    <w:rsid w:val="00761845"/>
    <w:rsid w:val="00765613"/>
    <w:rsid w:val="00765B0B"/>
    <w:rsid w:val="00765B27"/>
    <w:rsid w:val="00771870"/>
    <w:rsid w:val="00771B56"/>
    <w:rsid w:val="0078137C"/>
    <w:rsid w:val="00782B95"/>
    <w:rsid w:val="0078420E"/>
    <w:rsid w:val="007858B4"/>
    <w:rsid w:val="00786287"/>
    <w:rsid w:val="0079401D"/>
    <w:rsid w:val="00794A6A"/>
    <w:rsid w:val="007A03DD"/>
    <w:rsid w:val="007A1289"/>
    <w:rsid w:val="007A679A"/>
    <w:rsid w:val="007B0532"/>
    <w:rsid w:val="007B24E1"/>
    <w:rsid w:val="007B3D74"/>
    <w:rsid w:val="007B699E"/>
    <w:rsid w:val="007B74D3"/>
    <w:rsid w:val="007B7FD6"/>
    <w:rsid w:val="007D4805"/>
    <w:rsid w:val="007E2797"/>
    <w:rsid w:val="007E468B"/>
    <w:rsid w:val="007F5CC3"/>
    <w:rsid w:val="0080232F"/>
    <w:rsid w:val="008028E3"/>
    <w:rsid w:val="00804179"/>
    <w:rsid w:val="00805AE6"/>
    <w:rsid w:val="00807F0C"/>
    <w:rsid w:val="00820522"/>
    <w:rsid w:val="00823EDD"/>
    <w:rsid w:val="008354D1"/>
    <w:rsid w:val="00840F62"/>
    <w:rsid w:val="00843768"/>
    <w:rsid w:val="00846A7B"/>
    <w:rsid w:val="00846DD8"/>
    <w:rsid w:val="00846F6C"/>
    <w:rsid w:val="00850F4E"/>
    <w:rsid w:val="0085299F"/>
    <w:rsid w:val="00852B40"/>
    <w:rsid w:val="00854472"/>
    <w:rsid w:val="008572C8"/>
    <w:rsid w:val="0086143F"/>
    <w:rsid w:val="00862809"/>
    <w:rsid w:val="008703CF"/>
    <w:rsid w:val="00872546"/>
    <w:rsid w:val="00874B2F"/>
    <w:rsid w:val="00877F43"/>
    <w:rsid w:val="00881CFD"/>
    <w:rsid w:val="00882885"/>
    <w:rsid w:val="00882A91"/>
    <w:rsid w:val="00882E09"/>
    <w:rsid w:val="00884DC5"/>
    <w:rsid w:val="00885C6D"/>
    <w:rsid w:val="008931EC"/>
    <w:rsid w:val="00894F9F"/>
    <w:rsid w:val="008A3342"/>
    <w:rsid w:val="008A5161"/>
    <w:rsid w:val="008A6300"/>
    <w:rsid w:val="008B6427"/>
    <w:rsid w:val="008C1149"/>
    <w:rsid w:val="008C150A"/>
    <w:rsid w:val="008C225F"/>
    <w:rsid w:val="008C4F63"/>
    <w:rsid w:val="008C6F42"/>
    <w:rsid w:val="008D4004"/>
    <w:rsid w:val="008D45C8"/>
    <w:rsid w:val="008D5477"/>
    <w:rsid w:val="008D700B"/>
    <w:rsid w:val="008E0884"/>
    <w:rsid w:val="008E12CF"/>
    <w:rsid w:val="008E19C0"/>
    <w:rsid w:val="008E1C9F"/>
    <w:rsid w:val="008E389D"/>
    <w:rsid w:val="008E65DA"/>
    <w:rsid w:val="008E77D6"/>
    <w:rsid w:val="008E7CC4"/>
    <w:rsid w:val="00907687"/>
    <w:rsid w:val="0091094D"/>
    <w:rsid w:val="009119FD"/>
    <w:rsid w:val="00914A6E"/>
    <w:rsid w:val="00920867"/>
    <w:rsid w:val="009218C3"/>
    <w:rsid w:val="00923D90"/>
    <w:rsid w:val="0092624E"/>
    <w:rsid w:val="00926BAF"/>
    <w:rsid w:val="00927EE3"/>
    <w:rsid w:val="00930777"/>
    <w:rsid w:val="00943FB9"/>
    <w:rsid w:val="00946027"/>
    <w:rsid w:val="009461F7"/>
    <w:rsid w:val="00946388"/>
    <w:rsid w:val="00946F67"/>
    <w:rsid w:val="00950E37"/>
    <w:rsid w:val="00951E83"/>
    <w:rsid w:val="00955F32"/>
    <w:rsid w:val="009573C6"/>
    <w:rsid w:val="00961A83"/>
    <w:rsid w:val="00963BB2"/>
    <w:rsid w:val="00967895"/>
    <w:rsid w:val="00967EBF"/>
    <w:rsid w:val="009720C4"/>
    <w:rsid w:val="00982C74"/>
    <w:rsid w:val="00986C30"/>
    <w:rsid w:val="00990EA8"/>
    <w:rsid w:val="009952A1"/>
    <w:rsid w:val="00995EF1"/>
    <w:rsid w:val="009967A4"/>
    <w:rsid w:val="009979FA"/>
    <w:rsid w:val="009A02AF"/>
    <w:rsid w:val="009A1C36"/>
    <w:rsid w:val="009A1E5A"/>
    <w:rsid w:val="009A27ED"/>
    <w:rsid w:val="009A4FE7"/>
    <w:rsid w:val="009A6476"/>
    <w:rsid w:val="009B4433"/>
    <w:rsid w:val="009C5D58"/>
    <w:rsid w:val="009C6E9C"/>
    <w:rsid w:val="009D1389"/>
    <w:rsid w:val="009D4CCE"/>
    <w:rsid w:val="009D54AF"/>
    <w:rsid w:val="009D6A3D"/>
    <w:rsid w:val="009E1FCD"/>
    <w:rsid w:val="009E34C7"/>
    <w:rsid w:val="009E3B17"/>
    <w:rsid w:val="009E7B7D"/>
    <w:rsid w:val="009F1988"/>
    <w:rsid w:val="009F5B5B"/>
    <w:rsid w:val="009F5DE6"/>
    <w:rsid w:val="009F682A"/>
    <w:rsid w:val="00A04DC6"/>
    <w:rsid w:val="00A062DF"/>
    <w:rsid w:val="00A104B6"/>
    <w:rsid w:val="00A1167C"/>
    <w:rsid w:val="00A12011"/>
    <w:rsid w:val="00A16C01"/>
    <w:rsid w:val="00A16F58"/>
    <w:rsid w:val="00A172D8"/>
    <w:rsid w:val="00A17673"/>
    <w:rsid w:val="00A17769"/>
    <w:rsid w:val="00A20A4A"/>
    <w:rsid w:val="00A23187"/>
    <w:rsid w:val="00A305A4"/>
    <w:rsid w:val="00A3153C"/>
    <w:rsid w:val="00A32667"/>
    <w:rsid w:val="00A33575"/>
    <w:rsid w:val="00A36FC0"/>
    <w:rsid w:val="00A40652"/>
    <w:rsid w:val="00A408AD"/>
    <w:rsid w:val="00A40B23"/>
    <w:rsid w:val="00A40EC6"/>
    <w:rsid w:val="00A42E37"/>
    <w:rsid w:val="00A448C1"/>
    <w:rsid w:val="00A467E7"/>
    <w:rsid w:val="00A46881"/>
    <w:rsid w:val="00A47553"/>
    <w:rsid w:val="00A478FE"/>
    <w:rsid w:val="00A47D2B"/>
    <w:rsid w:val="00A50B8B"/>
    <w:rsid w:val="00A51C8A"/>
    <w:rsid w:val="00A57F93"/>
    <w:rsid w:val="00A6004B"/>
    <w:rsid w:val="00A61885"/>
    <w:rsid w:val="00A66EE4"/>
    <w:rsid w:val="00A71C00"/>
    <w:rsid w:val="00A8464C"/>
    <w:rsid w:val="00A907FB"/>
    <w:rsid w:val="00A9218A"/>
    <w:rsid w:val="00A96B35"/>
    <w:rsid w:val="00AA048E"/>
    <w:rsid w:val="00AA64B9"/>
    <w:rsid w:val="00AB088F"/>
    <w:rsid w:val="00AB1C62"/>
    <w:rsid w:val="00AB3B2A"/>
    <w:rsid w:val="00AB3F2D"/>
    <w:rsid w:val="00AB467A"/>
    <w:rsid w:val="00AC2222"/>
    <w:rsid w:val="00AC7789"/>
    <w:rsid w:val="00AD0C8A"/>
    <w:rsid w:val="00AD0D80"/>
    <w:rsid w:val="00AD23F2"/>
    <w:rsid w:val="00AD2ED5"/>
    <w:rsid w:val="00AD53F9"/>
    <w:rsid w:val="00AD781A"/>
    <w:rsid w:val="00AE3CF7"/>
    <w:rsid w:val="00AE5EC4"/>
    <w:rsid w:val="00AE7013"/>
    <w:rsid w:val="00AF10E6"/>
    <w:rsid w:val="00AF22AC"/>
    <w:rsid w:val="00AF2C97"/>
    <w:rsid w:val="00AF4427"/>
    <w:rsid w:val="00B01B8C"/>
    <w:rsid w:val="00B03E08"/>
    <w:rsid w:val="00B04203"/>
    <w:rsid w:val="00B13933"/>
    <w:rsid w:val="00B22226"/>
    <w:rsid w:val="00B248C9"/>
    <w:rsid w:val="00B27C23"/>
    <w:rsid w:val="00B305F8"/>
    <w:rsid w:val="00B3149C"/>
    <w:rsid w:val="00B377AE"/>
    <w:rsid w:val="00B4257B"/>
    <w:rsid w:val="00B471F2"/>
    <w:rsid w:val="00B50431"/>
    <w:rsid w:val="00B52C2B"/>
    <w:rsid w:val="00B538BA"/>
    <w:rsid w:val="00B56828"/>
    <w:rsid w:val="00B56C4E"/>
    <w:rsid w:val="00B56F14"/>
    <w:rsid w:val="00B618C0"/>
    <w:rsid w:val="00B61D0B"/>
    <w:rsid w:val="00B632FF"/>
    <w:rsid w:val="00B637F5"/>
    <w:rsid w:val="00B65EA5"/>
    <w:rsid w:val="00B673CD"/>
    <w:rsid w:val="00B76992"/>
    <w:rsid w:val="00B77D9B"/>
    <w:rsid w:val="00B921BC"/>
    <w:rsid w:val="00B92A33"/>
    <w:rsid w:val="00B92DB8"/>
    <w:rsid w:val="00B946A1"/>
    <w:rsid w:val="00B95E43"/>
    <w:rsid w:val="00BA396A"/>
    <w:rsid w:val="00BA483C"/>
    <w:rsid w:val="00BB0C8E"/>
    <w:rsid w:val="00BC0CA4"/>
    <w:rsid w:val="00BC3376"/>
    <w:rsid w:val="00BC34DC"/>
    <w:rsid w:val="00BC4BE1"/>
    <w:rsid w:val="00BD155A"/>
    <w:rsid w:val="00BD234C"/>
    <w:rsid w:val="00BD2E13"/>
    <w:rsid w:val="00BD3106"/>
    <w:rsid w:val="00BD5459"/>
    <w:rsid w:val="00BE1447"/>
    <w:rsid w:val="00BE3500"/>
    <w:rsid w:val="00BF1480"/>
    <w:rsid w:val="00C0035D"/>
    <w:rsid w:val="00C05552"/>
    <w:rsid w:val="00C074F0"/>
    <w:rsid w:val="00C11FB0"/>
    <w:rsid w:val="00C12040"/>
    <w:rsid w:val="00C14071"/>
    <w:rsid w:val="00C22D81"/>
    <w:rsid w:val="00C24FB3"/>
    <w:rsid w:val="00C26FE7"/>
    <w:rsid w:val="00C2730F"/>
    <w:rsid w:val="00C3120E"/>
    <w:rsid w:val="00C35018"/>
    <w:rsid w:val="00C37419"/>
    <w:rsid w:val="00C44CDD"/>
    <w:rsid w:val="00C464E0"/>
    <w:rsid w:val="00C477FD"/>
    <w:rsid w:val="00C51D76"/>
    <w:rsid w:val="00C62854"/>
    <w:rsid w:val="00C628EE"/>
    <w:rsid w:val="00C6391D"/>
    <w:rsid w:val="00C63FB7"/>
    <w:rsid w:val="00C74ED3"/>
    <w:rsid w:val="00C8107F"/>
    <w:rsid w:val="00C86BE0"/>
    <w:rsid w:val="00C92311"/>
    <w:rsid w:val="00CA23C3"/>
    <w:rsid w:val="00CA7E07"/>
    <w:rsid w:val="00CA7F25"/>
    <w:rsid w:val="00CB01B2"/>
    <w:rsid w:val="00CB101C"/>
    <w:rsid w:val="00CB3AA2"/>
    <w:rsid w:val="00CB41D0"/>
    <w:rsid w:val="00CB6517"/>
    <w:rsid w:val="00CB6907"/>
    <w:rsid w:val="00CB7CF6"/>
    <w:rsid w:val="00CC2467"/>
    <w:rsid w:val="00CC2C95"/>
    <w:rsid w:val="00CC3FC9"/>
    <w:rsid w:val="00CC47ED"/>
    <w:rsid w:val="00CC7885"/>
    <w:rsid w:val="00CD082C"/>
    <w:rsid w:val="00CD3436"/>
    <w:rsid w:val="00CD41C2"/>
    <w:rsid w:val="00CD4925"/>
    <w:rsid w:val="00CD646A"/>
    <w:rsid w:val="00CD7F24"/>
    <w:rsid w:val="00CE34B4"/>
    <w:rsid w:val="00CE3827"/>
    <w:rsid w:val="00CE3DC2"/>
    <w:rsid w:val="00CE4301"/>
    <w:rsid w:val="00CF38EF"/>
    <w:rsid w:val="00CF6D29"/>
    <w:rsid w:val="00CF78BE"/>
    <w:rsid w:val="00D01A97"/>
    <w:rsid w:val="00D05AF8"/>
    <w:rsid w:val="00D30C9C"/>
    <w:rsid w:val="00D31739"/>
    <w:rsid w:val="00D329E7"/>
    <w:rsid w:val="00D35958"/>
    <w:rsid w:val="00D3741D"/>
    <w:rsid w:val="00D40548"/>
    <w:rsid w:val="00D41C91"/>
    <w:rsid w:val="00D47166"/>
    <w:rsid w:val="00D47672"/>
    <w:rsid w:val="00D51976"/>
    <w:rsid w:val="00D56E7F"/>
    <w:rsid w:val="00D57EA3"/>
    <w:rsid w:val="00D63A80"/>
    <w:rsid w:val="00D65715"/>
    <w:rsid w:val="00D71659"/>
    <w:rsid w:val="00D74306"/>
    <w:rsid w:val="00D84B99"/>
    <w:rsid w:val="00D968B2"/>
    <w:rsid w:val="00D96967"/>
    <w:rsid w:val="00D977BC"/>
    <w:rsid w:val="00D97AFC"/>
    <w:rsid w:val="00DA24F8"/>
    <w:rsid w:val="00DA2A6C"/>
    <w:rsid w:val="00DA528C"/>
    <w:rsid w:val="00DB4914"/>
    <w:rsid w:val="00DB4EB0"/>
    <w:rsid w:val="00DB6054"/>
    <w:rsid w:val="00DB74BB"/>
    <w:rsid w:val="00DC35C7"/>
    <w:rsid w:val="00DC35E1"/>
    <w:rsid w:val="00DD14FD"/>
    <w:rsid w:val="00DD5ECD"/>
    <w:rsid w:val="00DD6CAE"/>
    <w:rsid w:val="00DE7E00"/>
    <w:rsid w:val="00DF1B83"/>
    <w:rsid w:val="00DF2B5D"/>
    <w:rsid w:val="00DF39C3"/>
    <w:rsid w:val="00E0568B"/>
    <w:rsid w:val="00E100EC"/>
    <w:rsid w:val="00E20DE7"/>
    <w:rsid w:val="00E217F0"/>
    <w:rsid w:val="00E24AEE"/>
    <w:rsid w:val="00E24D27"/>
    <w:rsid w:val="00E42E34"/>
    <w:rsid w:val="00E450A3"/>
    <w:rsid w:val="00E55590"/>
    <w:rsid w:val="00E61F0B"/>
    <w:rsid w:val="00E71CBC"/>
    <w:rsid w:val="00E80647"/>
    <w:rsid w:val="00E80780"/>
    <w:rsid w:val="00E81987"/>
    <w:rsid w:val="00E84EF3"/>
    <w:rsid w:val="00E864D9"/>
    <w:rsid w:val="00E907C9"/>
    <w:rsid w:val="00E90E92"/>
    <w:rsid w:val="00E9225B"/>
    <w:rsid w:val="00E94F70"/>
    <w:rsid w:val="00E95D1E"/>
    <w:rsid w:val="00EA05F5"/>
    <w:rsid w:val="00EA3EF9"/>
    <w:rsid w:val="00EB394C"/>
    <w:rsid w:val="00EB41B5"/>
    <w:rsid w:val="00EB4519"/>
    <w:rsid w:val="00EC1BB8"/>
    <w:rsid w:val="00EC2FEF"/>
    <w:rsid w:val="00EC4451"/>
    <w:rsid w:val="00EC4E55"/>
    <w:rsid w:val="00EC76C0"/>
    <w:rsid w:val="00ED0493"/>
    <w:rsid w:val="00ED4C07"/>
    <w:rsid w:val="00ED694A"/>
    <w:rsid w:val="00ED75DB"/>
    <w:rsid w:val="00EE12E9"/>
    <w:rsid w:val="00EE13D1"/>
    <w:rsid w:val="00EE48FF"/>
    <w:rsid w:val="00EF2B4A"/>
    <w:rsid w:val="00EF5471"/>
    <w:rsid w:val="00EF5998"/>
    <w:rsid w:val="00EF60A9"/>
    <w:rsid w:val="00F002A5"/>
    <w:rsid w:val="00F011C9"/>
    <w:rsid w:val="00F0144D"/>
    <w:rsid w:val="00F029F5"/>
    <w:rsid w:val="00F0355B"/>
    <w:rsid w:val="00F07C38"/>
    <w:rsid w:val="00F103F1"/>
    <w:rsid w:val="00F13B52"/>
    <w:rsid w:val="00F14323"/>
    <w:rsid w:val="00F2433F"/>
    <w:rsid w:val="00F340E5"/>
    <w:rsid w:val="00F5407E"/>
    <w:rsid w:val="00F56D29"/>
    <w:rsid w:val="00F63D3D"/>
    <w:rsid w:val="00F7000D"/>
    <w:rsid w:val="00F73773"/>
    <w:rsid w:val="00F73F1F"/>
    <w:rsid w:val="00F75BD2"/>
    <w:rsid w:val="00F80CDD"/>
    <w:rsid w:val="00F8173D"/>
    <w:rsid w:val="00F8394D"/>
    <w:rsid w:val="00F83D06"/>
    <w:rsid w:val="00F853E8"/>
    <w:rsid w:val="00F86641"/>
    <w:rsid w:val="00F86BA0"/>
    <w:rsid w:val="00F873E0"/>
    <w:rsid w:val="00F87FB6"/>
    <w:rsid w:val="00F93AEC"/>
    <w:rsid w:val="00F940FD"/>
    <w:rsid w:val="00F94137"/>
    <w:rsid w:val="00F94C62"/>
    <w:rsid w:val="00F96A42"/>
    <w:rsid w:val="00FA042A"/>
    <w:rsid w:val="00FA1CDF"/>
    <w:rsid w:val="00FA2BB3"/>
    <w:rsid w:val="00FA56AC"/>
    <w:rsid w:val="00FB30C9"/>
    <w:rsid w:val="00FB4A30"/>
    <w:rsid w:val="00FB4EBE"/>
    <w:rsid w:val="00FC0A19"/>
    <w:rsid w:val="00FC27D9"/>
    <w:rsid w:val="00FC4E30"/>
    <w:rsid w:val="00FC589B"/>
    <w:rsid w:val="00FD03B0"/>
    <w:rsid w:val="00FD76B6"/>
    <w:rsid w:val="00FD7B08"/>
    <w:rsid w:val="00FE14AD"/>
    <w:rsid w:val="00FF0D9E"/>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24804E62"/>
  <w15:chartTrackingRefBased/>
  <w15:docId w15:val="{16DD61AC-4B82-416C-ADFF-DBD28BD9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qFormat/>
    <w:rsid w:val="003D7EEB"/>
    <w:pPr>
      <w:keepNext/>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2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EE12E9"/>
    <w:rPr>
      <w:color w:val="605E5C"/>
      <w:shd w:val="clear" w:color="auto" w:fill="E1DFDD"/>
    </w:rPr>
  </w:style>
  <w:style w:type="paragraph" w:styleId="ListParagraph">
    <w:name w:val="List Paragraph"/>
    <w:basedOn w:val="Normal"/>
    <w:uiPriority w:val="34"/>
    <w:qFormat/>
    <w:rsid w:val="002A3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1009714318">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hyperlink" Target="http://www.crimestoppers-uk.org/" TargetMode="External"/><Relationship Id="rId21" Type="http://schemas.openxmlformats.org/officeDocument/2006/relationships/image" Target="media/image6.jpeg"/><Relationship Id="rId34" Type="http://schemas.openxmlformats.org/officeDocument/2006/relationships/hyperlink" Target="https://www.facebook.com/EveshamSNT/" TargetMode="External"/><Relationship Id="rId42" Type="http://schemas.openxmlformats.org/officeDocument/2006/relationships/hyperlink" Target="http://www.crimestoppers-uk.org/"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estmercia.police.uk/advice/advice-and-information/wsi/watch-schemes-initiatives/"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www.westmercia.police.uk/ro/report/asb/asb-v3/report-antisocial-behaviour/" TargetMode="External"/><Relationship Id="rId37" Type="http://schemas.openxmlformats.org/officeDocument/2006/relationships/hyperlink" Target="https://www.google.co.uk/url?esrc=s&amp;q=&amp;rct=j&amp;sa=U&amp;url=https://crimestoppers-uk.org/what-does-crimestoppers-do-to-help-the-police&amp;ved=2ahUKEwitksL_zZz-AhXeQEEAHUMtChAQqoUBegQIBRAB&amp;usg=AOvVaw35oOWNG8ZdgfxxkkJrPhXw" TargetMode="External"/><Relationship Id="rId40" Type="http://schemas.openxmlformats.org/officeDocument/2006/relationships/hyperlink" Target="http://www.crimestoppers-uk.org/"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roadsafety1@westmercia.police.uk"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westmercia.police.uk/ro/report/asb/asb-v3/report-antisocial-behaviour/" TargetMode="External"/><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westmercia.police.uk/news/west-mercia/news/2024/march/join-the-pubs-and-clubs-already-being-licensing-savi-and-help-make-venues-safer/" TargetMode="External"/><Relationship Id="rId27" Type="http://schemas.openxmlformats.org/officeDocument/2006/relationships/image" Target="media/image11.jpg"/><Relationship Id="rId30" Type="http://schemas.openxmlformats.org/officeDocument/2006/relationships/hyperlink" Target="https://www.westmercia.police.uk/ro/report/asb/asb-v3/report-antisocial-behaviour/" TargetMode="External"/><Relationship Id="rId35" Type="http://schemas.openxmlformats.org/officeDocument/2006/relationships/image" Target="media/image14.jp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yperlink" Target="https://www.westmercia.police.uk/ro/report/asb/asb-v3/report-antisocial-behaviour/" TargetMode="External"/><Relationship Id="rId38" Type="http://schemas.openxmlformats.org/officeDocument/2006/relationships/hyperlink" Target="http://www.crimestoppers-uk.org/" TargetMode="External"/><Relationship Id="rId46" Type="http://schemas.openxmlformats.org/officeDocument/2006/relationships/footer" Target="footer4.xml"/><Relationship Id="rId20" Type="http://schemas.openxmlformats.org/officeDocument/2006/relationships/image" Target="media/image5.jpeg"/><Relationship Id="rId41" Type="http://schemas.openxmlformats.org/officeDocument/2006/relationships/hyperlink" Target="http://www.crimestoppers-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ed0cf17-46c7-48a8-9d36-86388a2fc6a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C4D37FB0D3694CB036CC12C4931153" ma:contentTypeVersion="8" ma:contentTypeDescription="Create a new document." ma:contentTypeScope="" ma:versionID="02077d6f4d5b122c312978ab9dde98b2">
  <xsd:schema xmlns:xsd="http://www.w3.org/2001/XMLSchema" xmlns:xs="http://www.w3.org/2001/XMLSchema" xmlns:p="http://schemas.microsoft.com/office/2006/metadata/properties" xmlns:ns3="1ed0cf17-46c7-48a8-9d36-86388a2fc6a4" xmlns:ns4="e7604624-7136-4307-98e3-aced12ff7df3" targetNamespace="http://schemas.microsoft.com/office/2006/metadata/properties" ma:root="true" ma:fieldsID="1af83b62e1f566485035cbb2ab2973a2" ns3:_="" ns4:_="">
    <xsd:import namespace="1ed0cf17-46c7-48a8-9d36-86388a2fc6a4"/>
    <xsd:import namespace="e7604624-7136-4307-98e3-aced12ff7df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0cf17-46c7-48a8-9d36-86388a2fc6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604624-7136-4307-98e3-aced12ff7d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24802A-D2B9-4EAD-A0F9-01D20C1D22B9}">
  <ds:schemaRefs>
    <ds:schemaRef ds:uri="http://schemas.openxmlformats.org/officeDocument/2006/bibliography"/>
  </ds:schemaRefs>
</ds:datastoreItem>
</file>

<file path=customXml/itemProps2.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3.xml><?xml version="1.0" encoding="utf-8"?>
<ds:datastoreItem xmlns:ds="http://schemas.openxmlformats.org/officeDocument/2006/customXml" ds:itemID="{B05C4395-6269-45E1-9167-DB445ABB0FC2}">
  <ds:schemaRefs>
    <ds:schemaRef ds:uri="1ed0cf17-46c7-48a8-9d36-86388a2fc6a4"/>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e7604624-7136-4307-98e3-aced12ff7df3"/>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6943C99A-932E-4834-A6C4-DD1993A9B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0cf17-46c7-48a8-9d36-86388a2fc6a4"/>
    <ds:schemaRef ds:uri="e7604624-7136-4307-98e3-aced12ff7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1156</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9002</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Stanley,Dee</dc:creator>
  <cp:keywords>Approved Ed Hancox</cp:keywords>
  <dc:description/>
  <cp:lastModifiedBy>Duncan Eades</cp:lastModifiedBy>
  <cp:revision>2</cp:revision>
  <cp:lastPrinted>2024-04-05T07:55:00Z</cp:lastPrinted>
  <dcterms:created xsi:type="dcterms:W3CDTF">2024-04-05T11:18:00Z</dcterms:created>
  <dcterms:modified xsi:type="dcterms:W3CDTF">2024-04-05T11:18:00Z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0x010100D2C4D37FB0D3694CB036CC12C4931153</vt:lpwstr>
  </property>
</Properties>
</file>